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F1" w:rsidRPr="00922EA9" w:rsidRDefault="002934F1" w:rsidP="002934F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22EA9">
        <w:rPr>
          <w:rFonts w:ascii="Times New Roman" w:hAnsi="Times New Roman" w:cs="Times New Roman"/>
          <w:b/>
        </w:rPr>
        <w:t>Информация о продолжении образования выпускниками 9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1276"/>
        <w:gridCol w:w="1275"/>
        <w:gridCol w:w="1134"/>
        <w:gridCol w:w="993"/>
        <w:gridCol w:w="1275"/>
        <w:gridCol w:w="1134"/>
        <w:gridCol w:w="1276"/>
        <w:gridCol w:w="992"/>
        <w:gridCol w:w="850"/>
      </w:tblGrid>
      <w:tr w:rsidR="002934F1" w:rsidRPr="00922EA9" w:rsidTr="008F0E32">
        <w:tc>
          <w:tcPr>
            <w:tcW w:w="3652" w:type="dxa"/>
            <w:vMerge w:val="restart"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80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ССУЗы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842" w:type="dxa"/>
            <w:gridSpan w:val="2"/>
            <w:tcBorders>
              <w:lef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Другое</w:t>
            </w:r>
          </w:p>
        </w:tc>
      </w:tr>
      <w:tr w:rsidR="002934F1" w:rsidRPr="00922EA9" w:rsidTr="008F0E32">
        <w:tc>
          <w:tcPr>
            <w:tcW w:w="3652" w:type="dxa"/>
            <w:vMerge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РБ</w:t>
            </w:r>
          </w:p>
        </w:tc>
        <w:tc>
          <w:tcPr>
            <w:tcW w:w="1134" w:type="dxa"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РФ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0" w:type="dxa"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EA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2934F1" w:rsidRPr="00922EA9" w:rsidTr="008F0E32">
        <w:tc>
          <w:tcPr>
            <w:tcW w:w="3652" w:type="dxa"/>
          </w:tcPr>
          <w:p w:rsidR="002934F1" w:rsidRPr="00C20C18" w:rsidRDefault="00C20C18" w:rsidP="00C20C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№3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934F1" w:rsidRPr="00922EA9" w:rsidRDefault="00C20C18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934F1" w:rsidRPr="00922EA9" w:rsidRDefault="00A06619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934F1" w:rsidRPr="00922EA9" w:rsidRDefault="00A06619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2934F1" w:rsidRPr="00922EA9" w:rsidRDefault="00A06619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4" w:type="dxa"/>
          </w:tcPr>
          <w:p w:rsidR="002934F1" w:rsidRPr="00922EA9" w:rsidRDefault="00A06619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3" w:type="dxa"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934F1" w:rsidRPr="00922EA9" w:rsidRDefault="00D51AD3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2934F1" w:rsidRPr="00922EA9" w:rsidRDefault="00A06619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934F1" w:rsidRPr="00922EA9" w:rsidRDefault="002934F1" w:rsidP="008F0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34F1" w:rsidRDefault="002934F1" w:rsidP="002934F1">
      <w:pPr>
        <w:tabs>
          <w:tab w:val="left" w:pos="5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934F1" w:rsidRDefault="002934F1" w:rsidP="002934F1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выборе направления обучения выпускниками 9 классов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0"/>
        <w:gridCol w:w="851"/>
        <w:gridCol w:w="708"/>
        <w:gridCol w:w="709"/>
        <w:gridCol w:w="709"/>
      </w:tblGrid>
      <w:tr w:rsidR="002934F1" w:rsidRPr="007C72DC" w:rsidTr="002934F1">
        <w:trPr>
          <w:cantSplit/>
          <w:trHeight w:val="2114"/>
        </w:trPr>
        <w:tc>
          <w:tcPr>
            <w:tcW w:w="3652" w:type="dxa"/>
          </w:tcPr>
          <w:p w:rsidR="002934F1" w:rsidRPr="000246E4" w:rsidRDefault="002934F1" w:rsidP="008F0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709" w:type="dxa"/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военное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Химико-биологическое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Сервис, туризм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6E4"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филологическое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2934F1" w:rsidRDefault="00C20C18" w:rsidP="00C20C18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Пищевая промышленность </w:t>
            </w:r>
          </w:p>
        </w:tc>
      </w:tr>
      <w:tr w:rsidR="002934F1" w:rsidRPr="007C72DC" w:rsidTr="00D51AD3">
        <w:trPr>
          <w:cantSplit/>
          <w:trHeight w:val="545"/>
        </w:trPr>
        <w:tc>
          <w:tcPr>
            <w:tcW w:w="3652" w:type="dxa"/>
          </w:tcPr>
          <w:p w:rsidR="002934F1" w:rsidRDefault="00B55393" w:rsidP="008F0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№3</w:t>
            </w:r>
          </w:p>
        </w:tc>
        <w:tc>
          <w:tcPr>
            <w:tcW w:w="709" w:type="dxa"/>
            <w:textDirection w:val="btLr"/>
          </w:tcPr>
          <w:p w:rsidR="002934F1" w:rsidRPr="000246E4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C20C18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C20C18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C20C18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0246E4" w:rsidRDefault="00C20C18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2934F1" w:rsidRDefault="002934F1" w:rsidP="002934F1">
      <w:pPr>
        <w:tabs>
          <w:tab w:val="left" w:pos="506"/>
        </w:tabs>
        <w:jc w:val="both"/>
        <w:rPr>
          <w:rFonts w:ascii="Times New Roman" w:hAnsi="Times New Roman" w:cs="Times New Roman"/>
          <w:b/>
        </w:rPr>
      </w:pPr>
    </w:p>
    <w:p w:rsidR="002934F1" w:rsidRDefault="002934F1" w:rsidP="002934F1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выборе образовательного учреждения выпускниками 9 классов</w:t>
      </w:r>
    </w:p>
    <w:tbl>
      <w:tblPr>
        <w:tblStyle w:val="a3"/>
        <w:tblW w:w="13716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567"/>
        <w:gridCol w:w="708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54"/>
        <w:gridCol w:w="13"/>
      </w:tblGrid>
      <w:tr w:rsidR="002934F1" w:rsidRPr="00950060" w:rsidTr="008F0E32">
        <w:trPr>
          <w:gridAfter w:val="1"/>
          <w:wAfter w:w="13" w:type="dxa"/>
        </w:trPr>
        <w:tc>
          <w:tcPr>
            <w:tcW w:w="3085" w:type="dxa"/>
            <w:tcBorders>
              <w:bottom w:val="single" w:sz="4" w:space="0" w:color="auto"/>
            </w:tcBorders>
          </w:tcPr>
          <w:p w:rsidR="002934F1" w:rsidRPr="007C72DC" w:rsidRDefault="002934F1" w:rsidP="008F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D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6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F1" w:rsidRPr="0047241A" w:rsidRDefault="002934F1" w:rsidP="008F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2934F1" w:rsidRPr="009449F2" w:rsidTr="002934F1">
        <w:trPr>
          <w:cantSplit/>
          <w:trHeight w:val="272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934F1" w:rsidRPr="009449F2" w:rsidRDefault="002934F1" w:rsidP="008F0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ИНК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ИПК (ПУ №76)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Сал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E940CA">
              <w:rPr>
                <w:rFonts w:ascii="Times New Roman" w:hAnsi="Times New Roman" w:cs="Times New Roman"/>
                <w:b/>
              </w:rPr>
              <w:t>ватский мед.колледж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Стерлитамкский мед.колледж, уфа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УГАТУ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СИК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СКОиПТ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Стерлитамкский многопр. коллед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Строительный кол.  Стерлитам.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БГУ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>Г. Уфа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E940CA">
              <w:rPr>
                <w:rFonts w:ascii="Times New Roman" w:hAnsi="Times New Roman" w:cs="Times New Roman"/>
                <w:b/>
              </w:rPr>
              <w:t xml:space="preserve">Г. Стерлитамк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9449F2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Г.Салават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9449F2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Кумертау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Сибай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Pr="009449F2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Нефтекамск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34F1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</w:tr>
      <w:tr w:rsidR="002934F1" w:rsidRPr="009449F2" w:rsidTr="002934F1">
        <w:trPr>
          <w:cantSplit/>
          <w:trHeight w:val="665"/>
        </w:trPr>
        <w:tc>
          <w:tcPr>
            <w:tcW w:w="3085" w:type="dxa"/>
            <w:tcBorders>
              <w:top w:val="single" w:sz="4" w:space="0" w:color="auto"/>
            </w:tcBorders>
          </w:tcPr>
          <w:p w:rsidR="002934F1" w:rsidRPr="009449F2" w:rsidRDefault="00B55393" w:rsidP="008F0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№3</w:t>
            </w:r>
          </w:p>
        </w:tc>
        <w:tc>
          <w:tcPr>
            <w:tcW w:w="709" w:type="dxa"/>
            <w:textDirection w:val="btLr"/>
          </w:tcPr>
          <w:p w:rsidR="002934F1" w:rsidRPr="00E940CA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Pr="00E940CA" w:rsidRDefault="00D51AD3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Default="00A06619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934F1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textDirection w:val="btLr"/>
          </w:tcPr>
          <w:p w:rsidR="002934F1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34F1" w:rsidRDefault="002934F1" w:rsidP="002934F1">
      <w:pPr>
        <w:tabs>
          <w:tab w:val="left" w:pos="506"/>
        </w:tabs>
        <w:jc w:val="both"/>
        <w:rPr>
          <w:rFonts w:ascii="Times New Roman" w:hAnsi="Times New Roman" w:cs="Times New Roman"/>
          <w:b/>
        </w:rPr>
      </w:pPr>
    </w:p>
    <w:p w:rsidR="002934F1" w:rsidRDefault="002934F1" w:rsidP="002934F1">
      <w:pPr>
        <w:tabs>
          <w:tab w:val="left" w:pos="506"/>
        </w:tabs>
        <w:jc w:val="both"/>
        <w:rPr>
          <w:rFonts w:ascii="Times New Roman" w:hAnsi="Times New Roman" w:cs="Times New Roman"/>
          <w:b/>
        </w:rPr>
      </w:pPr>
    </w:p>
    <w:p w:rsidR="002934F1" w:rsidRDefault="002934F1" w:rsidP="002934F1">
      <w:pPr>
        <w:tabs>
          <w:tab w:val="left" w:pos="506"/>
        </w:tabs>
        <w:jc w:val="both"/>
        <w:rPr>
          <w:rFonts w:ascii="Times New Roman" w:hAnsi="Times New Roman" w:cs="Times New Roman"/>
          <w:b/>
        </w:rPr>
      </w:pPr>
    </w:p>
    <w:p w:rsidR="002934F1" w:rsidRDefault="002934F1" w:rsidP="002934F1">
      <w:pPr>
        <w:tabs>
          <w:tab w:val="left" w:pos="506"/>
        </w:tabs>
        <w:jc w:val="both"/>
        <w:rPr>
          <w:rFonts w:ascii="Times New Roman" w:hAnsi="Times New Roman" w:cs="Times New Roman"/>
          <w:b/>
        </w:rPr>
      </w:pPr>
    </w:p>
    <w:p w:rsidR="002934F1" w:rsidRPr="00922EA9" w:rsidRDefault="00F42B3B" w:rsidP="002934F1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профориентационного курса «</w:t>
      </w:r>
      <w:r w:rsidR="002934F1">
        <w:rPr>
          <w:rFonts w:ascii="Times New Roman" w:hAnsi="Times New Roman" w:cs="Times New Roman"/>
          <w:b/>
        </w:rPr>
        <w:t xml:space="preserve"> Рабочие нового поколения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2"/>
        <w:gridCol w:w="1555"/>
        <w:gridCol w:w="566"/>
        <w:gridCol w:w="567"/>
        <w:gridCol w:w="709"/>
        <w:gridCol w:w="574"/>
        <w:gridCol w:w="567"/>
        <w:gridCol w:w="708"/>
        <w:gridCol w:w="567"/>
        <w:gridCol w:w="709"/>
        <w:gridCol w:w="567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  <w:gridCol w:w="567"/>
        <w:gridCol w:w="708"/>
      </w:tblGrid>
      <w:tr w:rsidR="002934F1" w:rsidRPr="009B13A6" w:rsidTr="008F0E32">
        <w:trPr>
          <w:cantSplit/>
          <w:trHeight w:val="557"/>
        </w:trPr>
        <w:tc>
          <w:tcPr>
            <w:tcW w:w="532" w:type="dxa"/>
            <w:vMerge w:val="restart"/>
          </w:tcPr>
          <w:p w:rsidR="002934F1" w:rsidRPr="009B13A6" w:rsidRDefault="002934F1" w:rsidP="008F0E32">
            <w:pPr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5" w:type="dxa"/>
            <w:vMerge w:val="restart"/>
          </w:tcPr>
          <w:p w:rsidR="002934F1" w:rsidRPr="009B13A6" w:rsidRDefault="002934F1" w:rsidP="008F0E32">
            <w:pPr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6" w:type="dxa"/>
            <w:vMerge w:val="restart"/>
            <w:tcBorders>
              <w:righ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312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934F1" w:rsidRPr="009B13A6" w:rsidRDefault="002934F1" w:rsidP="008F0E32">
            <w:pPr>
              <w:jc w:val="center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СИК  г.Салават</w:t>
            </w:r>
          </w:p>
        </w:tc>
        <w:tc>
          <w:tcPr>
            <w:tcW w:w="709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ИНК  г.Ишимбай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СМПК г.Стерлитамак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СКОи ПТ Г.Салават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СМК г.Салават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СМК г.Стерлитамак</w:t>
            </w:r>
          </w:p>
        </w:tc>
        <w:tc>
          <w:tcPr>
            <w:tcW w:w="709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БГУ (колледж)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УГАТУ (колледж)</w:t>
            </w:r>
          </w:p>
        </w:tc>
        <w:tc>
          <w:tcPr>
            <w:tcW w:w="709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Строительный колледж</w:t>
            </w:r>
          </w:p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Г.Стерлитамак</w:t>
            </w:r>
          </w:p>
        </w:tc>
        <w:tc>
          <w:tcPr>
            <w:tcW w:w="708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Колледж индустрии питания, г. Уфа</w:t>
            </w:r>
          </w:p>
        </w:tc>
        <w:tc>
          <w:tcPr>
            <w:tcW w:w="709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Речное училище, г. Уфа</w:t>
            </w:r>
          </w:p>
        </w:tc>
        <w:tc>
          <w:tcPr>
            <w:tcW w:w="709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Сельскохозяйственный техникум, с. Наумовка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Топливно-энергетический колледж, г. Уфа</w:t>
            </w:r>
          </w:p>
        </w:tc>
        <w:tc>
          <w:tcPr>
            <w:tcW w:w="709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Пофессинальный лицей №42. Г. Мелеуз</w:t>
            </w:r>
          </w:p>
        </w:tc>
        <w:tc>
          <w:tcPr>
            <w:tcW w:w="567" w:type="dxa"/>
            <w:vMerge w:val="restart"/>
            <w:textDirection w:val="btLr"/>
          </w:tcPr>
          <w:p w:rsidR="002934F1" w:rsidRPr="009B13A6" w:rsidRDefault="002934F1" w:rsidP="008F0E32">
            <w:pPr>
              <w:ind w:left="113" w:right="575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-54, г. Стерлитамак</w:t>
            </w:r>
          </w:p>
        </w:tc>
        <w:tc>
          <w:tcPr>
            <w:tcW w:w="708" w:type="dxa"/>
            <w:vMerge w:val="restart"/>
            <w:textDirection w:val="btLr"/>
          </w:tcPr>
          <w:p w:rsidR="002934F1" w:rsidRPr="009B13A6" w:rsidRDefault="002934F1" w:rsidP="008F0E32">
            <w:pPr>
              <w:ind w:lef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10 класс</w:t>
            </w:r>
          </w:p>
        </w:tc>
      </w:tr>
      <w:tr w:rsidR="002934F1" w:rsidRPr="009B13A6" w:rsidTr="00F42B3B">
        <w:trPr>
          <w:cantSplit/>
          <w:trHeight w:val="2118"/>
        </w:trPr>
        <w:tc>
          <w:tcPr>
            <w:tcW w:w="532" w:type="dxa"/>
            <w:vMerge/>
          </w:tcPr>
          <w:p w:rsidR="002934F1" w:rsidRPr="009B13A6" w:rsidRDefault="002934F1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:rsidR="002934F1" w:rsidRPr="009B13A6" w:rsidRDefault="002934F1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righ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№76</w:t>
            </w:r>
          </w:p>
        </w:tc>
        <w:tc>
          <w:tcPr>
            <w:tcW w:w="709" w:type="dxa"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№21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Стерлитамакский межотраслевой колледж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B13A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B13A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2934F1" w:rsidRPr="009B13A6" w:rsidRDefault="002934F1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934F1" w:rsidRPr="009B13A6" w:rsidRDefault="002934F1" w:rsidP="008F0E32">
            <w:pPr>
              <w:ind w:left="113" w:right="5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2934F1" w:rsidRPr="009B13A6" w:rsidRDefault="002934F1" w:rsidP="008F0E32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F42B3B" w:rsidRPr="009B13A6" w:rsidTr="00F42B3B">
        <w:trPr>
          <w:cantSplit/>
          <w:trHeight w:val="768"/>
        </w:trPr>
        <w:tc>
          <w:tcPr>
            <w:tcW w:w="532" w:type="dxa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F42B3B" w:rsidRPr="009B13A6" w:rsidRDefault="00B55393" w:rsidP="008F0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F42B3B" w:rsidRPr="009B13A6" w:rsidRDefault="00FB0399" w:rsidP="008F0E32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42B3B" w:rsidRPr="00922EA9" w:rsidRDefault="00F42B3B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профориентационного курса « Профессии в медицине»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2"/>
        <w:gridCol w:w="1555"/>
        <w:gridCol w:w="566"/>
        <w:gridCol w:w="567"/>
        <w:gridCol w:w="709"/>
        <w:gridCol w:w="574"/>
        <w:gridCol w:w="567"/>
        <w:gridCol w:w="708"/>
        <w:gridCol w:w="567"/>
        <w:gridCol w:w="709"/>
        <w:gridCol w:w="567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  <w:gridCol w:w="567"/>
        <w:gridCol w:w="708"/>
      </w:tblGrid>
      <w:tr w:rsidR="00F42B3B" w:rsidRPr="009B13A6" w:rsidTr="008F0E32">
        <w:trPr>
          <w:cantSplit/>
          <w:trHeight w:val="557"/>
        </w:trPr>
        <w:tc>
          <w:tcPr>
            <w:tcW w:w="532" w:type="dxa"/>
            <w:vMerge w:val="restart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5" w:type="dxa"/>
            <w:vMerge w:val="restart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6" w:type="dxa"/>
            <w:vMerge w:val="restart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312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42B3B" w:rsidRPr="009B13A6" w:rsidRDefault="00F42B3B" w:rsidP="008F0E32">
            <w:pPr>
              <w:jc w:val="center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СИК  г.Салават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ИНК  г.Ишимбай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СМПК г.Стерлитамак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СКОи ПТ Г.Салават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СМК г.Салават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СМК г.Стерлитамак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БГУ (колледж)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УГАТУ (колледж)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Строительный колледж</w:t>
            </w:r>
          </w:p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Г.Стерлитамак</w:t>
            </w:r>
          </w:p>
        </w:tc>
        <w:tc>
          <w:tcPr>
            <w:tcW w:w="708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Колледж индустрии питания, г. Уфа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Речное училище, г. Уфа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Сельскохозяйственный техникум, с. Наумовка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Топливно-энергетический колледж, г. Уфа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Пофессинальный лицей №42. Г. Мелеуз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-54, г. Стерлитамак</w:t>
            </w:r>
          </w:p>
        </w:tc>
        <w:tc>
          <w:tcPr>
            <w:tcW w:w="708" w:type="dxa"/>
            <w:vMerge w:val="restart"/>
            <w:textDirection w:val="btLr"/>
          </w:tcPr>
          <w:p w:rsidR="00F42B3B" w:rsidRPr="009B13A6" w:rsidRDefault="00F42B3B" w:rsidP="008F0E32">
            <w:pPr>
              <w:ind w:lef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10 класс</w:t>
            </w:r>
          </w:p>
        </w:tc>
      </w:tr>
      <w:tr w:rsidR="00F42B3B" w:rsidRPr="009B13A6" w:rsidTr="008F0E32">
        <w:trPr>
          <w:cantSplit/>
          <w:trHeight w:val="2118"/>
        </w:trPr>
        <w:tc>
          <w:tcPr>
            <w:tcW w:w="532" w:type="dxa"/>
            <w:vMerge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№76</w:t>
            </w: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№21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Стерлитамакский межотраслевой колледж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B13A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B13A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F42B3B" w:rsidRPr="009B13A6" w:rsidRDefault="00F42B3B" w:rsidP="008F0E32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F42B3B" w:rsidRPr="009B13A6" w:rsidTr="008F0E32">
        <w:trPr>
          <w:cantSplit/>
          <w:trHeight w:val="768"/>
        </w:trPr>
        <w:tc>
          <w:tcPr>
            <w:tcW w:w="532" w:type="dxa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F42B3B" w:rsidRPr="009B13A6" w:rsidRDefault="00B55393" w:rsidP="008F0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F42B3B" w:rsidRPr="009B13A6" w:rsidRDefault="00F42B3B" w:rsidP="008F0E32">
            <w:pPr>
              <w:ind w:left="113"/>
              <w:rPr>
                <w:rFonts w:ascii="Times New Roman" w:hAnsi="Times New Roman" w:cs="Times New Roman"/>
              </w:rPr>
            </w:pPr>
          </w:p>
        </w:tc>
      </w:tr>
    </w:tbl>
    <w:p w:rsidR="00A06619" w:rsidRDefault="00A06619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</w:p>
    <w:p w:rsidR="00A06619" w:rsidRDefault="00A06619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</w:p>
    <w:p w:rsidR="00A06619" w:rsidRDefault="00A06619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</w:p>
    <w:p w:rsidR="00A06619" w:rsidRDefault="00A06619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</w:p>
    <w:p w:rsidR="00A06619" w:rsidRDefault="00A06619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</w:p>
    <w:p w:rsidR="00A06619" w:rsidRDefault="00A06619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</w:p>
    <w:p w:rsidR="00F42B3B" w:rsidRPr="00922EA9" w:rsidRDefault="00F42B3B" w:rsidP="00F42B3B">
      <w:pPr>
        <w:tabs>
          <w:tab w:val="left" w:pos="50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Участники профориентационного курса « Профессии в нефтяной промышленности»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2"/>
        <w:gridCol w:w="1555"/>
        <w:gridCol w:w="566"/>
        <w:gridCol w:w="567"/>
        <w:gridCol w:w="709"/>
        <w:gridCol w:w="574"/>
        <w:gridCol w:w="567"/>
        <w:gridCol w:w="708"/>
        <w:gridCol w:w="567"/>
        <w:gridCol w:w="709"/>
        <w:gridCol w:w="567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  <w:gridCol w:w="567"/>
        <w:gridCol w:w="708"/>
      </w:tblGrid>
      <w:tr w:rsidR="00F42B3B" w:rsidRPr="009B13A6" w:rsidTr="008F0E32">
        <w:trPr>
          <w:cantSplit/>
          <w:trHeight w:val="557"/>
        </w:trPr>
        <w:tc>
          <w:tcPr>
            <w:tcW w:w="532" w:type="dxa"/>
            <w:vMerge w:val="restart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5" w:type="dxa"/>
            <w:vMerge w:val="restart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566" w:type="dxa"/>
            <w:vMerge w:val="restart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312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42B3B" w:rsidRPr="009B13A6" w:rsidRDefault="00F42B3B" w:rsidP="008F0E32">
            <w:pPr>
              <w:jc w:val="center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СИК  г.Салават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ИНК  г.Ишимбай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СМПК г.Стерлитамак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СКОи ПТ Г.Салават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СМК г.Салават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СМК г.Стерлитамак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БГУ (колледж)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УГАТУ (колледж)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Строительный колледж</w:t>
            </w:r>
          </w:p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Г.Стерлитамак</w:t>
            </w:r>
          </w:p>
        </w:tc>
        <w:tc>
          <w:tcPr>
            <w:tcW w:w="708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Колледж индустрии питания, г. Уфа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Речное училище, г. Уфа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Сельскохозяйственный техникум, с. Наумовка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Топливно-энергетический колледж, г. Уфа</w:t>
            </w:r>
          </w:p>
        </w:tc>
        <w:tc>
          <w:tcPr>
            <w:tcW w:w="709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Пофессинальный лицей №42. Г. Мелеуз</w:t>
            </w:r>
          </w:p>
        </w:tc>
        <w:tc>
          <w:tcPr>
            <w:tcW w:w="567" w:type="dxa"/>
            <w:vMerge w:val="restart"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-54, г. Стерлитамак</w:t>
            </w:r>
          </w:p>
        </w:tc>
        <w:tc>
          <w:tcPr>
            <w:tcW w:w="708" w:type="dxa"/>
            <w:vMerge w:val="restart"/>
            <w:textDirection w:val="btLr"/>
          </w:tcPr>
          <w:p w:rsidR="00F42B3B" w:rsidRPr="009B13A6" w:rsidRDefault="00F42B3B" w:rsidP="008F0E32">
            <w:pPr>
              <w:ind w:lef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10 класс</w:t>
            </w:r>
          </w:p>
        </w:tc>
      </w:tr>
      <w:tr w:rsidR="00F42B3B" w:rsidRPr="009B13A6" w:rsidTr="008F0E32">
        <w:trPr>
          <w:cantSplit/>
          <w:trHeight w:val="2118"/>
        </w:trPr>
        <w:tc>
          <w:tcPr>
            <w:tcW w:w="532" w:type="dxa"/>
            <w:vMerge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№76</w:t>
            </w: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ПУ №21</w:t>
            </w:r>
          </w:p>
        </w:tc>
        <w:tc>
          <w:tcPr>
            <w:tcW w:w="574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  <w:r w:rsidRPr="009B13A6">
              <w:rPr>
                <w:rFonts w:ascii="Times New Roman" w:hAnsi="Times New Roman" w:cs="Times New Roman"/>
              </w:rPr>
              <w:t>Стерлитамакский межотраслевой колледж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B13A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B13A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</w:tcPr>
          <w:p w:rsidR="00F42B3B" w:rsidRPr="009B13A6" w:rsidRDefault="00F42B3B" w:rsidP="008F0E32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F42B3B" w:rsidRPr="009B13A6" w:rsidTr="008F0E32">
        <w:trPr>
          <w:cantSplit/>
          <w:trHeight w:val="768"/>
        </w:trPr>
        <w:tc>
          <w:tcPr>
            <w:tcW w:w="532" w:type="dxa"/>
          </w:tcPr>
          <w:p w:rsidR="00F42B3B" w:rsidRPr="009B13A6" w:rsidRDefault="00F42B3B" w:rsidP="008F0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F42B3B" w:rsidRPr="009B13A6" w:rsidRDefault="00B55393" w:rsidP="008F0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B0399" w:rsidP="008F0E3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42B3B" w:rsidRPr="009B13A6" w:rsidRDefault="00F42B3B" w:rsidP="008F0E3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42B3B" w:rsidRPr="009B13A6" w:rsidRDefault="00F42B3B" w:rsidP="008F0E32">
            <w:pPr>
              <w:ind w:left="113" w:right="5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F42B3B" w:rsidRPr="009B13A6" w:rsidRDefault="00F42B3B" w:rsidP="008F0E32">
            <w:pPr>
              <w:ind w:left="113"/>
              <w:rPr>
                <w:rFonts w:ascii="Times New Roman" w:hAnsi="Times New Roman" w:cs="Times New Roman"/>
              </w:rPr>
            </w:pPr>
          </w:p>
        </w:tc>
      </w:tr>
    </w:tbl>
    <w:p w:rsidR="000439A6" w:rsidRDefault="000439A6" w:rsidP="000439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A6" w:rsidRPr="00B15C97" w:rsidRDefault="000439A6" w:rsidP="000439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Распределение выпускников</w:t>
      </w:r>
    </w:p>
    <w:p w:rsidR="000439A6" w:rsidRPr="00B15C97" w:rsidRDefault="000439A6" w:rsidP="000439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97">
        <w:rPr>
          <w:rFonts w:ascii="Times New Roman" w:hAnsi="Times New Roman" w:cs="Times New Roman"/>
          <w:b/>
          <w:sz w:val="28"/>
          <w:szCs w:val="28"/>
        </w:rPr>
        <w:t>дневных общеобразовательных организаций, освоивших образовательные программы</w:t>
      </w:r>
    </w:p>
    <w:p w:rsidR="000439A6" w:rsidRDefault="000439A6" w:rsidP="000439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B15C97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0439A6" w:rsidRPr="00B15C97" w:rsidRDefault="000439A6" w:rsidP="000439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914"/>
        <w:gridCol w:w="1213"/>
        <w:gridCol w:w="1134"/>
        <w:gridCol w:w="633"/>
        <w:gridCol w:w="1270"/>
        <w:gridCol w:w="1267"/>
        <w:gridCol w:w="940"/>
        <w:gridCol w:w="1560"/>
        <w:gridCol w:w="992"/>
        <w:gridCol w:w="709"/>
        <w:gridCol w:w="708"/>
        <w:gridCol w:w="1134"/>
      </w:tblGrid>
      <w:tr w:rsidR="000439A6" w:rsidRPr="00C012D2" w:rsidTr="000439A6">
        <w:trPr>
          <w:cantSplit/>
          <w:trHeight w:val="1066"/>
        </w:trPr>
        <w:tc>
          <w:tcPr>
            <w:tcW w:w="1809" w:type="dxa"/>
            <w:vMerge w:val="restart"/>
          </w:tcPr>
          <w:p w:rsidR="000439A6" w:rsidRPr="00C012D2" w:rsidRDefault="000439A6" w:rsidP="00A219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0439A6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</w:p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классов/чел/</w:t>
            </w:r>
          </w:p>
        </w:tc>
        <w:tc>
          <w:tcPr>
            <w:tcW w:w="4886" w:type="dxa"/>
            <w:gridSpan w:val="5"/>
          </w:tcPr>
          <w:p w:rsidR="000439A6" w:rsidRPr="00C012D2" w:rsidRDefault="000439A6" w:rsidP="00A2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Из них продолжают обучение в образовательных организациях (общеобразовательная организация, профессиональная образовательная организация)</w:t>
            </w:r>
          </w:p>
        </w:tc>
        <w:tc>
          <w:tcPr>
            <w:tcW w:w="3477" w:type="dxa"/>
            <w:gridSpan w:val="3"/>
          </w:tcPr>
          <w:p w:rsidR="000439A6" w:rsidRPr="00C012D2" w:rsidRDefault="000439A6" w:rsidP="00A2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Выпускники, выбывшие из образовательных организаций без продолжения образования</w:t>
            </w:r>
          </w:p>
        </w:tc>
        <w:tc>
          <w:tcPr>
            <w:tcW w:w="5103" w:type="dxa"/>
            <w:gridSpan w:val="5"/>
          </w:tcPr>
          <w:p w:rsidR="000439A6" w:rsidRPr="00C012D2" w:rsidRDefault="000439A6" w:rsidP="00A2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2014/2015 учебного года, не получившие аттестаты об основном общем образовании</w:t>
            </w:r>
          </w:p>
        </w:tc>
      </w:tr>
      <w:tr w:rsidR="000439A6" w:rsidRPr="00C012D2" w:rsidTr="000439A6">
        <w:trPr>
          <w:cantSplit/>
          <w:trHeight w:val="699"/>
        </w:trPr>
        <w:tc>
          <w:tcPr>
            <w:tcW w:w="1809" w:type="dxa"/>
            <w:vMerge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общеобразовательных организаций</w:t>
            </w:r>
          </w:p>
        </w:tc>
        <w:tc>
          <w:tcPr>
            <w:tcW w:w="914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В открытых (сменных) или вечерних ОО</w:t>
            </w:r>
          </w:p>
        </w:tc>
        <w:tc>
          <w:tcPr>
            <w:tcW w:w="2980" w:type="dxa"/>
            <w:gridSpan w:val="3"/>
          </w:tcPr>
          <w:p w:rsidR="000439A6" w:rsidRPr="00C012D2" w:rsidRDefault="000439A6" w:rsidP="00A2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Поступление в профессиональные образовательные организации</w:t>
            </w:r>
          </w:p>
        </w:tc>
        <w:tc>
          <w:tcPr>
            <w:tcW w:w="1270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Поступили на работу</w:t>
            </w:r>
          </w:p>
        </w:tc>
        <w:tc>
          <w:tcPr>
            <w:tcW w:w="1267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Не трудоустроены, не обучаются</w:t>
            </w:r>
          </w:p>
        </w:tc>
        <w:tc>
          <w:tcPr>
            <w:tcW w:w="940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Другое(указать)</w:t>
            </w:r>
          </w:p>
        </w:tc>
        <w:tc>
          <w:tcPr>
            <w:tcW w:w="1560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на повторное обучение в </w:t>
            </w:r>
            <w:r w:rsidRPr="00C0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 xml:space="preserve"> классе (дн. ОО и веч. ОО) </w:t>
            </w:r>
          </w:p>
        </w:tc>
        <w:tc>
          <w:tcPr>
            <w:tcW w:w="992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Обучение на профессиональных курсах</w:t>
            </w:r>
          </w:p>
        </w:tc>
        <w:tc>
          <w:tcPr>
            <w:tcW w:w="709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Поступили на работу</w:t>
            </w:r>
          </w:p>
        </w:tc>
        <w:tc>
          <w:tcPr>
            <w:tcW w:w="708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Не трудоустроены, не обучаются</w:t>
            </w:r>
          </w:p>
        </w:tc>
        <w:tc>
          <w:tcPr>
            <w:tcW w:w="1134" w:type="dxa"/>
            <w:vMerge w:val="restart"/>
            <w:textDirection w:val="btLr"/>
          </w:tcPr>
          <w:p w:rsidR="000439A6" w:rsidRPr="00C012D2" w:rsidRDefault="000439A6" w:rsidP="00A2194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Другое(указать)</w:t>
            </w:r>
          </w:p>
        </w:tc>
      </w:tr>
      <w:tr w:rsidR="000439A6" w:rsidRPr="00C012D2" w:rsidTr="000439A6">
        <w:trPr>
          <w:cantSplit/>
          <w:trHeight w:val="1120"/>
        </w:trPr>
        <w:tc>
          <w:tcPr>
            <w:tcW w:w="1809" w:type="dxa"/>
            <w:vMerge/>
            <w:textDirection w:val="btLr"/>
          </w:tcPr>
          <w:p w:rsidR="000439A6" w:rsidRPr="00C012D2" w:rsidRDefault="000439A6" w:rsidP="00A219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439A6" w:rsidRPr="00C012D2" w:rsidRDefault="000439A6" w:rsidP="00A219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0439A6" w:rsidRPr="00C012D2" w:rsidRDefault="000439A6" w:rsidP="00A219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extDirection w:val="btLr"/>
            <w:vAlign w:val="center"/>
          </w:tcPr>
          <w:p w:rsidR="000439A6" w:rsidRPr="00C012D2" w:rsidRDefault="000439A6" w:rsidP="00A219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extDirection w:val="btLr"/>
            <w:vAlign w:val="center"/>
          </w:tcPr>
          <w:p w:rsidR="000439A6" w:rsidRPr="00C012D2" w:rsidRDefault="000439A6" w:rsidP="00A219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Бюджетный прием</w:t>
            </w:r>
          </w:p>
        </w:tc>
        <w:tc>
          <w:tcPr>
            <w:tcW w:w="1134" w:type="dxa"/>
            <w:textDirection w:val="btLr"/>
            <w:vAlign w:val="center"/>
          </w:tcPr>
          <w:p w:rsidR="000439A6" w:rsidRPr="00C012D2" w:rsidRDefault="000439A6" w:rsidP="00A219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Коммерческий прием</w:t>
            </w:r>
          </w:p>
        </w:tc>
        <w:tc>
          <w:tcPr>
            <w:tcW w:w="633" w:type="dxa"/>
            <w:textDirection w:val="btLr"/>
            <w:vAlign w:val="center"/>
          </w:tcPr>
          <w:p w:rsidR="000439A6" w:rsidRPr="00C012D2" w:rsidRDefault="000439A6" w:rsidP="00A219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0" w:type="dxa"/>
            <w:vMerge/>
            <w:vAlign w:val="center"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6" w:rsidRPr="00C012D2" w:rsidTr="000439A6">
        <w:trPr>
          <w:cantSplit/>
          <w:trHeight w:val="549"/>
        </w:trPr>
        <w:tc>
          <w:tcPr>
            <w:tcW w:w="1809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9A6" w:rsidRPr="00C012D2" w:rsidTr="000439A6">
        <w:trPr>
          <w:cantSplit/>
          <w:trHeight w:val="549"/>
        </w:trPr>
        <w:tc>
          <w:tcPr>
            <w:tcW w:w="1809" w:type="dxa"/>
            <w:vAlign w:val="center"/>
          </w:tcPr>
          <w:p w:rsidR="000439A6" w:rsidRPr="00C012D2" w:rsidRDefault="00B55393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09" w:type="dxa"/>
            <w:vAlign w:val="center"/>
          </w:tcPr>
          <w:p w:rsidR="000439A6" w:rsidRPr="00C012D2" w:rsidRDefault="00A06619" w:rsidP="00A2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0439A6" w:rsidRPr="00C012D2" w:rsidRDefault="00A06619" w:rsidP="00A2194E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vAlign w:val="center"/>
          </w:tcPr>
          <w:p w:rsidR="000439A6" w:rsidRPr="00C012D2" w:rsidRDefault="000439A6" w:rsidP="00A2194E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439A6" w:rsidRPr="00C012D2" w:rsidRDefault="00A06619" w:rsidP="00A2194E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0439A6" w:rsidRPr="00C012D2" w:rsidRDefault="00A06619" w:rsidP="00A2194E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vAlign w:val="center"/>
          </w:tcPr>
          <w:p w:rsidR="000439A6" w:rsidRPr="00C012D2" w:rsidRDefault="00A06619" w:rsidP="00A2194E">
            <w:pPr>
              <w:ind w:left="113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0" w:type="dxa"/>
            <w:vAlign w:val="center"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0439A6" w:rsidRPr="00C012D2" w:rsidRDefault="000439A6" w:rsidP="00A2194E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</w:tcPr>
          <w:p w:rsidR="000439A6" w:rsidRPr="00C012D2" w:rsidRDefault="000439A6" w:rsidP="00A219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439A6" w:rsidRPr="00C012D2" w:rsidRDefault="000439A6" w:rsidP="00A219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39A6" w:rsidRPr="00C012D2" w:rsidRDefault="000439A6" w:rsidP="00A2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0439A6" w:rsidRPr="00C012D2" w:rsidRDefault="000439A6" w:rsidP="00A219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9A6" w:rsidRPr="00C012D2" w:rsidRDefault="000439A6" w:rsidP="00A2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BB9" w:rsidRDefault="007D2BB9"/>
    <w:sectPr w:rsidR="007D2BB9" w:rsidSect="0083490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F1"/>
    <w:rsid w:val="000439A6"/>
    <w:rsid w:val="00144B3B"/>
    <w:rsid w:val="002934F1"/>
    <w:rsid w:val="007D2BB9"/>
    <w:rsid w:val="007E4A48"/>
    <w:rsid w:val="00A06619"/>
    <w:rsid w:val="00B55393"/>
    <w:rsid w:val="00C004A2"/>
    <w:rsid w:val="00C20C18"/>
    <w:rsid w:val="00CB7CC7"/>
    <w:rsid w:val="00D51AD3"/>
    <w:rsid w:val="00EA7200"/>
    <w:rsid w:val="00F325E9"/>
    <w:rsid w:val="00F42B3B"/>
    <w:rsid w:val="00F52DAC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9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2017-10-12T17:41:00Z</dcterms:created>
  <dcterms:modified xsi:type="dcterms:W3CDTF">2017-10-12T17:41:00Z</dcterms:modified>
</cp:coreProperties>
</file>