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447" w:rsidRDefault="00046447" w:rsidP="00680D8F">
      <w:pPr>
        <w:shd w:val="clear" w:color="auto" w:fill="FFFFFF"/>
        <w:ind w:right="-178"/>
        <w:rPr>
          <w:rFonts w:eastAsia="Times New Roman"/>
          <w:sz w:val="24"/>
          <w:szCs w:val="24"/>
        </w:rPr>
      </w:pPr>
      <w:r w:rsidRPr="00046447">
        <w:rPr>
          <w:rFonts w:eastAsia="Times New Roman"/>
          <w:noProof/>
          <w:sz w:val="28"/>
          <w:szCs w:val="28"/>
        </w:rPr>
        <w:drawing>
          <wp:inline distT="0" distB="0" distL="0" distR="0" wp14:anchorId="40ED7F4B" wp14:editId="72392A46">
            <wp:extent cx="6358270" cy="84847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9797" cy="8500163"/>
                    </a:xfrm>
                    <a:prstGeom prst="rect">
                      <a:avLst/>
                    </a:prstGeom>
                    <a:noFill/>
                  </pic:spPr>
                </pic:pic>
              </a:graphicData>
            </a:graphic>
          </wp:inline>
        </w:drawing>
      </w: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p>
    <w:p w:rsidR="00046447" w:rsidRDefault="00046447" w:rsidP="00680D8F">
      <w:pPr>
        <w:shd w:val="clear" w:color="auto" w:fill="FFFFFF"/>
        <w:ind w:right="-178"/>
        <w:rPr>
          <w:rFonts w:eastAsia="Times New Roman"/>
          <w:sz w:val="24"/>
          <w:szCs w:val="24"/>
        </w:rPr>
      </w:pPr>
      <w:bookmarkStart w:id="0" w:name="_GoBack"/>
      <w:bookmarkEnd w:id="0"/>
    </w:p>
    <w:p w:rsidR="00046447" w:rsidRDefault="00046447" w:rsidP="00680D8F">
      <w:pPr>
        <w:shd w:val="clear" w:color="auto" w:fill="FFFFFF"/>
        <w:ind w:right="-178"/>
        <w:rPr>
          <w:rFonts w:eastAsia="Times New Roman"/>
          <w:sz w:val="24"/>
          <w:szCs w:val="24"/>
        </w:rPr>
      </w:pPr>
    </w:p>
    <w:p w:rsidR="001F3AFB" w:rsidRPr="00680D8F" w:rsidRDefault="008B79A8" w:rsidP="00680D8F">
      <w:pPr>
        <w:shd w:val="clear" w:color="auto" w:fill="FFFFFF"/>
        <w:rPr>
          <w:sz w:val="24"/>
          <w:szCs w:val="24"/>
        </w:rPr>
        <w:sectPr w:rsidR="001F3AFB" w:rsidRPr="00680D8F" w:rsidSect="00046447">
          <w:footerReference w:type="default" r:id="rId10"/>
          <w:type w:val="continuous"/>
          <w:pgSz w:w="11909" w:h="16834"/>
          <w:pgMar w:top="993" w:right="852" w:bottom="2880" w:left="1029" w:header="720" w:footer="720" w:gutter="0"/>
          <w:cols w:num="2" w:space="720" w:equalWidth="0">
            <w:col w:w="9175" w:space="2"/>
            <w:col w:w="851"/>
          </w:cols>
          <w:noEndnote/>
          <w:titlePg/>
          <w:docGrid w:linePitch="272"/>
        </w:sectPr>
      </w:pPr>
      <w:r w:rsidRPr="00680D8F">
        <w:rPr>
          <w:rFonts w:eastAsia="Times New Roman"/>
          <w:sz w:val="24"/>
          <w:szCs w:val="24"/>
        </w:rPr>
        <w:t>.</w:t>
      </w:r>
    </w:p>
    <w:p w:rsidR="00317841" w:rsidRPr="00680D8F" w:rsidRDefault="00317841" w:rsidP="00680D8F">
      <w:pPr>
        <w:shd w:val="clear" w:color="auto" w:fill="FFFFFF"/>
        <w:rPr>
          <w:rFonts w:eastAsia="Times New Roman"/>
          <w:sz w:val="24"/>
          <w:szCs w:val="24"/>
        </w:rPr>
      </w:pPr>
    </w:p>
    <w:p w:rsidR="00EC501A" w:rsidRPr="00680D8F" w:rsidRDefault="00EC501A" w:rsidP="00680D8F">
      <w:pPr>
        <w:shd w:val="clear" w:color="auto" w:fill="FFFFFF"/>
        <w:rPr>
          <w:rFonts w:eastAsia="Times New Roman"/>
          <w:sz w:val="24"/>
          <w:szCs w:val="24"/>
        </w:rPr>
      </w:pPr>
    </w:p>
    <w:p w:rsidR="001A75F2" w:rsidRPr="00680D8F" w:rsidRDefault="001A75F2" w:rsidP="00680D8F">
      <w:pPr>
        <w:shd w:val="clear" w:color="auto" w:fill="FFFFFF"/>
        <w:rPr>
          <w:rFonts w:eastAsia="Times New Roman"/>
          <w:sz w:val="24"/>
          <w:szCs w:val="24"/>
        </w:rPr>
      </w:pPr>
    </w:p>
    <w:p w:rsidR="00EC501A" w:rsidRPr="00680D8F" w:rsidRDefault="00EC501A" w:rsidP="00680D8F">
      <w:pPr>
        <w:shd w:val="clear" w:color="auto" w:fill="FFFFFF"/>
        <w:ind w:left="4195"/>
        <w:rPr>
          <w:sz w:val="24"/>
          <w:szCs w:val="24"/>
        </w:rPr>
      </w:pPr>
      <w:r w:rsidRPr="00680D8F">
        <w:rPr>
          <w:rFonts w:eastAsia="Times New Roman"/>
          <w:spacing w:val="-5"/>
          <w:sz w:val="24"/>
          <w:szCs w:val="24"/>
        </w:rPr>
        <w:t>Содержание</w:t>
      </w:r>
    </w:p>
    <w:p w:rsidR="00EC501A" w:rsidRPr="00680D8F" w:rsidRDefault="00EC501A" w:rsidP="00680D8F">
      <w:pPr>
        <w:shd w:val="clear" w:color="auto" w:fill="FFFFFF"/>
        <w:ind w:left="14"/>
        <w:rPr>
          <w:sz w:val="24"/>
          <w:szCs w:val="24"/>
        </w:rPr>
      </w:pPr>
      <w:r w:rsidRPr="00680D8F">
        <w:rPr>
          <w:b/>
          <w:bCs/>
          <w:spacing w:val="-5"/>
          <w:sz w:val="24"/>
          <w:szCs w:val="24"/>
        </w:rPr>
        <w:t xml:space="preserve">1. </w:t>
      </w:r>
      <w:r w:rsidRPr="00680D8F">
        <w:rPr>
          <w:rFonts w:eastAsia="Times New Roman"/>
          <w:b/>
          <w:bCs/>
          <w:spacing w:val="-5"/>
          <w:sz w:val="24"/>
          <w:szCs w:val="24"/>
        </w:rPr>
        <w:t>Целевой раздел.</w:t>
      </w:r>
    </w:p>
    <w:p w:rsidR="00EC501A" w:rsidRPr="00680D8F" w:rsidRDefault="00EC501A" w:rsidP="00680D8F">
      <w:pPr>
        <w:numPr>
          <w:ilvl w:val="0"/>
          <w:numId w:val="1"/>
        </w:numPr>
        <w:shd w:val="clear" w:color="auto" w:fill="FFFFFF"/>
        <w:tabs>
          <w:tab w:val="left" w:pos="686"/>
          <w:tab w:val="left" w:leader="underscore" w:pos="9062"/>
        </w:tabs>
        <w:spacing w:before="317" w:line="317" w:lineRule="exact"/>
        <w:ind w:left="29"/>
        <w:rPr>
          <w:spacing w:val="-17"/>
          <w:sz w:val="24"/>
          <w:szCs w:val="24"/>
        </w:rPr>
      </w:pPr>
      <w:r w:rsidRPr="00680D8F">
        <w:rPr>
          <w:rFonts w:eastAsia="Times New Roman"/>
          <w:spacing w:val="-2"/>
          <w:sz w:val="24"/>
          <w:szCs w:val="24"/>
        </w:rPr>
        <w:t>Пояснительная записка</w:t>
      </w:r>
      <w:r w:rsidRPr="00680D8F">
        <w:rPr>
          <w:rFonts w:eastAsia="Times New Roman"/>
          <w:sz w:val="24"/>
          <w:szCs w:val="24"/>
        </w:rPr>
        <w:tab/>
        <w:t>5</w:t>
      </w:r>
    </w:p>
    <w:p w:rsidR="00EC501A" w:rsidRPr="00680D8F" w:rsidRDefault="00EC501A" w:rsidP="00680D8F">
      <w:pPr>
        <w:numPr>
          <w:ilvl w:val="0"/>
          <w:numId w:val="1"/>
        </w:numPr>
        <w:shd w:val="clear" w:color="auto" w:fill="FFFFFF"/>
        <w:tabs>
          <w:tab w:val="left" w:pos="686"/>
          <w:tab w:val="left" w:leader="underscore" w:pos="8986"/>
        </w:tabs>
        <w:spacing w:line="317" w:lineRule="exact"/>
        <w:ind w:left="29"/>
        <w:rPr>
          <w:spacing w:val="-18"/>
          <w:sz w:val="24"/>
          <w:szCs w:val="24"/>
        </w:rPr>
      </w:pPr>
      <w:r w:rsidRPr="00680D8F">
        <w:rPr>
          <w:rFonts w:eastAsia="Times New Roman"/>
          <w:spacing w:val="-1"/>
          <w:sz w:val="24"/>
          <w:szCs w:val="24"/>
        </w:rPr>
        <w:t>Планируемые результаты</w:t>
      </w:r>
      <w:r w:rsidRPr="00680D8F">
        <w:rPr>
          <w:rFonts w:eastAsia="Times New Roman"/>
          <w:sz w:val="24"/>
          <w:szCs w:val="24"/>
        </w:rPr>
        <w:tab/>
        <w:t xml:space="preserve"> 8</w:t>
      </w:r>
    </w:p>
    <w:p w:rsidR="00EC501A" w:rsidRPr="00680D8F" w:rsidRDefault="00EC501A" w:rsidP="00680D8F">
      <w:pPr>
        <w:numPr>
          <w:ilvl w:val="0"/>
          <w:numId w:val="1"/>
        </w:numPr>
        <w:shd w:val="clear" w:color="auto" w:fill="FFFFFF"/>
        <w:tabs>
          <w:tab w:val="left" w:pos="686"/>
          <w:tab w:val="left" w:leader="underscore" w:pos="8856"/>
        </w:tabs>
        <w:spacing w:line="317" w:lineRule="exact"/>
        <w:ind w:left="29"/>
        <w:rPr>
          <w:spacing w:val="-18"/>
          <w:sz w:val="24"/>
          <w:szCs w:val="24"/>
        </w:rPr>
      </w:pPr>
      <w:r w:rsidRPr="00680D8F">
        <w:rPr>
          <w:rFonts w:eastAsia="Times New Roman"/>
          <w:spacing w:val="-3"/>
          <w:sz w:val="24"/>
          <w:szCs w:val="24"/>
        </w:rPr>
        <w:t>Система оценки планируемых результатов</w:t>
      </w:r>
      <w:r w:rsidRPr="00680D8F">
        <w:rPr>
          <w:rFonts w:eastAsia="Times New Roman"/>
          <w:sz w:val="24"/>
          <w:szCs w:val="24"/>
        </w:rPr>
        <w:tab/>
      </w:r>
      <w:r w:rsidRPr="00680D8F">
        <w:rPr>
          <w:rFonts w:eastAsia="Times New Roman"/>
          <w:spacing w:val="-32"/>
          <w:sz w:val="24"/>
          <w:szCs w:val="24"/>
        </w:rPr>
        <w:t>13</w:t>
      </w:r>
    </w:p>
    <w:p w:rsidR="00EC501A" w:rsidRPr="00680D8F" w:rsidRDefault="00EC501A" w:rsidP="00680D8F">
      <w:pPr>
        <w:shd w:val="clear" w:color="auto" w:fill="FFFFFF"/>
        <w:spacing w:before="322" w:line="317" w:lineRule="exact"/>
        <w:ind w:left="5"/>
        <w:rPr>
          <w:sz w:val="24"/>
          <w:szCs w:val="24"/>
        </w:rPr>
      </w:pPr>
      <w:r w:rsidRPr="00680D8F">
        <w:rPr>
          <w:b/>
          <w:bCs/>
          <w:spacing w:val="-2"/>
          <w:sz w:val="24"/>
          <w:szCs w:val="24"/>
        </w:rPr>
        <w:t xml:space="preserve">2. </w:t>
      </w:r>
      <w:r w:rsidRPr="00680D8F">
        <w:rPr>
          <w:rFonts w:eastAsia="Times New Roman"/>
          <w:b/>
          <w:bCs/>
          <w:spacing w:val="-2"/>
          <w:sz w:val="24"/>
          <w:szCs w:val="24"/>
        </w:rPr>
        <w:t>Содержательный раздел.</w:t>
      </w:r>
    </w:p>
    <w:p w:rsidR="00EC501A" w:rsidRPr="00680D8F" w:rsidRDefault="00EC501A" w:rsidP="00680D8F">
      <w:pPr>
        <w:numPr>
          <w:ilvl w:val="0"/>
          <w:numId w:val="2"/>
        </w:numPr>
        <w:shd w:val="clear" w:color="auto" w:fill="FFFFFF"/>
        <w:tabs>
          <w:tab w:val="left" w:pos="475"/>
          <w:tab w:val="left" w:leader="underscore" w:pos="8405"/>
        </w:tabs>
        <w:spacing w:line="317" w:lineRule="exact"/>
        <w:rPr>
          <w:b/>
          <w:bCs/>
          <w:spacing w:val="-12"/>
          <w:sz w:val="24"/>
          <w:szCs w:val="24"/>
        </w:rPr>
      </w:pPr>
      <w:r w:rsidRPr="00680D8F">
        <w:rPr>
          <w:rFonts w:eastAsia="Times New Roman"/>
          <w:spacing w:val="-3"/>
          <w:sz w:val="24"/>
          <w:szCs w:val="24"/>
        </w:rPr>
        <w:t>Программа формирования УУД</w:t>
      </w:r>
      <w:r w:rsidRPr="00680D8F">
        <w:rPr>
          <w:rFonts w:eastAsia="Times New Roman"/>
          <w:sz w:val="24"/>
          <w:szCs w:val="24"/>
        </w:rPr>
        <w:tab/>
      </w:r>
      <w:r w:rsidRPr="00680D8F">
        <w:rPr>
          <w:rFonts w:eastAsia="Times New Roman"/>
          <w:spacing w:val="-27"/>
          <w:sz w:val="24"/>
          <w:szCs w:val="24"/>
        </w:rPr>
        <w:t>16</w:t>
      </w:r>
    </w:p>
    <w:p w:rsidR="00EC501A" w:rsidRPr="00680D8F" w:rsidRDefault="00EC501A" w:rsidP="00680D8F">
      <w:pPr>
        <w:numPr>
          <w:ilvl w:val="0"/>
          <w:numId w:val="2"/>
        </w:numPr>
        <w:shd w:val="clear" w:color="auto" w:fill="FFFFFF"/>
        <w:tabs>
          <w:tab w:val="left" w:pos="475"/>
          <w:tab w:val="left" w:leader="underscore" w:pos="8496"/>
        </w:tabs>
        <w:spacing w:line="317" w:lineRule="exact"/>
        <w:rPr>
          <w:spacing w:val="-9"/>
          <w:sz w:val="24"/>
          <w:szCs w:val="24"/>
        </w:rPr>
      </w:pPr>
      <w:r w:rsidRPr="00680D8F">
        <w:rPr>
          <w:rFonts w:eastAsia="Times New Roman"/>
          <w:spacing w:val="-3"/>
          <w:sz w:val="24"/>
          <w:szCs w:val="24"/>
        </w:rPr>
        <w:t>Программа отдельных учебных предметов</w:t>
      </w:r>
      <w:r w:rsidRPr="00680D8F">
        <w:rPr>
          <w:rFonts w:eastAsia="Times New Roman"/>
          <w:sz w:val="24"/>
          <w:szCs w:val="24"/>
        </w:rPr>
        <w:tab/>
      </w:r>
      <w:r w:rsidRPr="00680D8F">
        <w:rPr>
          <w:rFonts w:eastAsia="Times New Roman"/>
          <w:spacing w:val="-27"/>
          <w:sz w:val="24"/>
          <w:szCs w:val="24"/>
        </w:rPr>
        <w:t>16</w:t>
      </w:r>
    </w:p>
    <w:p w:rsidR="00EC501A" w:rsidRPr="00680D8F" w:rsidRDefault="00EC501A" w:rsidP="00680D8F">
      <w:pPr>
        <w:shd w:val="clear" w:color="auto" w:fill="FFFFFF"/>
        <w:tabs>
          <w:tab w:val="left" w:leader="underscore" w:pos="8486"/>
        </w:tabs>
        <w:spacing w:before="5" w:line="317" w:lineRule="exact"/>
        <w:ind w:left="5"/>
        <w:rPr>
          <w:sz w:val="24"/>
          <w:szCs w:val="24"/>
        </w:rPr>
      </w:pPr>
      <w:r w:rsidRPr="00680D8F">
        <w:rPr>
          <w:spacing w:val="-1"/>
          <w:sz w:val="24"/>
          <w:szCs w:val="24"/>
        </w:rPr>
        <w:t>2.3.</w:t>
      </w:r>
      <w:r w:rsidRPr="00680D8F">
        <w:rPr>
          <w:rFonts w:eastAsia="Times New Roman"/>
          <w:spacing w:val="-1"/>
          <w:sz w:val="24"/>
          <w:szCs w:val="24"/>
        </w:rPr>
        <w:t>Программа духовно-нравственного развития и воспитания</w:t>
      </w:r>
      <w:r w:rsidRPr="00680D8F">
        <w:rPr>
          <w:rFonts w:eastAsia="Times New Roman"/>
          <w:spacing w:val="-1"/>
          <w:sz w:val="24"/>
          <w:szCs w:val="24"/>
        </w:rPr>
        <w:br/>
      </w:r>
      <w:r w:rsidRPr="00680D8F">
        <w:rPr>
          <w:rFonts w:eastAsia="Times New Roman"/>
          <w:spacing w:val="-3"/>
          <w:sz w:val="24"/>
          <w:szCs w:val="24"/>
        </w:rPr>
        <w:t>обучающихся на ступени начального образования</w:t>
      </w:r>
      <w:r w:rsidRPr="00680D8F">
        <w:rPr>
          <w:rFonts w:eastAsia="Times New Roman"/>
          <w:sz w:val="24"/>
          <w:szCs w:val="24"/>
        </w:rPr>
        <w:tab/>
      </w:r>
      <w:r w:rsidRPr="00680D8F">
        <w:rPr>
          <w:rFonts w:eastAsia="Times New Roman"/>
          <w:spacing w:val="-15"/>
          <w:sz w:val="24"/>
          <w:szCs w:val="24"/>
        </w:rPr>
        <w:t>38</w:t>
      </w:r>
    </w:p>
    <w:p w:rsidR="00EC501A" w:rsidRPr="00680D8F" w:rsidRDefault="00EC501A" w:rsidP="00680D8F">
      <w:pPr>
        <w:shd w:val="clear" w:color="auto" w:fill="FFFFFF"/>
        <w:tabs>
          <w:tab w:val="left" w:pos="475"/>
        </w:tabs>
        <w:spacing w:line="317" w:lineRule="exact"/>
        <w:rPr>
          <w:sz w:val="24"/>
          <w:szCs w:val="24"/>
        </w:rPr>
      </w:pPr>
      <w:r w:rsidRPr="00680D8F">
        <w:rPr>
          <w:spacing w:val="-10"/>
          <w:sz w:val="24"/>
          <w:szCs w:val="24"/>
        </w:rPr>
        <w:t>2.4.</w:t>
      </w:r>
      <w:r w:rsidRPr="00680D8F">
        <w:rPr>
          <w:sz w:val="24"/>
          <w:szCs w:val="24"/>
        </w:rPr>
        <w:tab/>
      </w:r>
      <w:r w:rsidRPr="00680D8F">
        <w:rPr>
          <w:rFonts w:eastAsia="Times New Roman"/>
          <w:spacing w:val="-1"/>
          <w:sz w:val="24"/>
          <w:szCs w:val="24"/>
        </w:rPr>
        <w:t>Программа формирования экологической культуры, здорового</w:t>
      </w:r>
    </w:p>
    <w:p w:rsidR="00EC501A" w:rsidRPr="00680D8F" w:rsidRDefault="00EC501A" w:rsidP="00680D8F">
      <w:pPr>
        <w:shd w:val="clear" w:color="auto" w:fill="FFFFFF"/>
        <w:tabs>
          <w:tab w:val="left" w:leader="underscore" w:pos="8424"/>
        </w:tabs>
        <w:spacing w:before="5" w:line="317" w:lineRule="exact"/>
        <w:rPr>
          <w:sz w:val="24"/>
          <w:szCs w:val="24"/>
        </w:rPr>
      </w:pPr>
      <w:r w:rsidRPr="00680D8F">
        <w:rPr>
          <w:rFonts w:eastAsia="Times New Roman"/>
          <w:spacing w:val="-3"/>
          <w:sz w:val="24"/>
          <w:szCs w:val="24"/>
        </w:rPr>
        <w:t>и безопасного образа жизни</w:t>
      </w:r>
      <w:r w:rsidRPr="00680D8F">
        <w:rPr>
          <w:rFonts w:eastAsia="Times New Roman"/>
          <w:sz w:val="24"/>
          <w:szCs w:val="24"/>
        </w:rPr>
        <w:tab/>
      </w:r>
      <w:r w:rsidRPr="00680D8F">
        <w:rPr>
          <w:rFonts w:eastAsia="Times New Roman"/>
          <w:spacing w:val="-10"/>
          <w:sz w:val="24"/>
          <w:szCs w:val="24"/>
        </w:rPr>
        <w:t>40</w:t>
      </w:r>
    </w:p>
    <w:p w:rsidR="00EC501A" w:rsidRPr="00680D8F" w:rsidRDefault="00EC501A" w:rsidP="00680D8F">
      <w:pPr>
        <w:shd w:val="clear" w:color="auto" w:fill="FFFFFF"/>
        <w:tabs>
          <w:tab w:val="left" w:pos="475"/>
          <w:tab w:val="left" w:leader="underscore" w:pos="8342"/>
        </w:tabs>
        <w:spacing w:line="317" w:lineRule="exact"/>
        <w:rPr>
          <w:sz w:val="24"/>
          <w:szCs w:val="24"/>
        </w:rPr>
      </w:pPr>
      <w:r w:rsidRPr="00680D8F">
        <w:rPr>
          <w:spacing w:val="-10"/>
          <w:sz w:val="24"/>
          <w:szCs w:val="24"/>
        </w:rPr>
        <w:t>2.5.</w:t>
      </w:r>
      <w:r w:rsidRPr="00680D8F">
        <w:rPr>
          <w:sz w:val="24"/>
          <w:szCs w:val="24"/>
        </w:rPr>
        <w:tab/>
      </w:r>
      <w:r w:rsidRPr="00680D8F">
        <w:rPr>
          <w:rFonts w:eastAsia="Times New Roman"/>
          <w:spacing w:val="-3"/>
          <w:sz w:val="24"/>
          <w:szCs w:val="24"/>
        </w:rPr>
        <w:t>Программа коррекционной работы</w:t>
      </w:r>
      <w:r w:rsidRPr="00680D8F">
        <w:rPr>
          <w:rFonts w:eastAsia="Times New Roman"/>
          <w:sz w:val="24"/>
          <w:szCs w:val="24"/>
        </w:rPr>
        <w:tab/>
      </w:r>
      <w:r w:rsidRPr="00680D8F">
        <w:rPr>
          <w:rFonts w:eastAsia="Times New Roman"/>
          <w:spacing w:val="-10"/>
          <w:sz w:val="24"/>
          <w:szCs w:val="24"/>
        </w:rPr>
        <w:t>40</w:t>
      </w:r>
    </w:p>
    <w:p w:rsidR="00EC501A" w:rsidRPr="00680D8F" w:rsidRDefault="00EC501A" w:rsidP="00680D8F">
      <w:pPr>
        <w:shd w:val="clear" w:color="auto" w:fill="FFFFFF"/>
        <w:spacing w:before="322" w:line="322" w:lineRule="exact"/>
        <w:rPr>
          <w:sz w:val="24"/>
          <w:szCs w:val="24"/>
        </w:rPr>
      </w:pPr>
      <w:r w:rsidRPr="00680D8F">
        <w:rPr>
          <w:b/>
          <w:bCs/>
          <w:spacing w:val="-2"/>
          <w:sz w:val="24"/>
          <w:szCs w:val="24"/>
        </w:rPr>
        <w:t>3.</w:t>
      </w:r>
      <w:r w:rsidRPr="00680D8F">
        <w:rPr>
          <w:rFonts w:eastAsia="Times New Roman"/>
          <w:b/>
          <w:bCs/>
          <w:spacing w:val="-2"/>
          <w:sz w:val="24"/>
          <w:szCs w:val="24"/>
        </w:rPr>
        <w:t>Организационный раздел</w:t>
      </w:r>
    </w:p>
    <w:p w:rsidR="00EC501A" w:rsidRPr="00680D8F" w:rsidRDefault="00EC501A" w:rsidP="00680D8F">
      <w:pPr>
        <w:shd w:val="clear" w:color="auto" w:fill="FFFFFF"/>
        <w:tabs>
          <w:tab w:val="left" w:leader="underscore" w:pos="8482"/>
        </w:tabs>
        <w:spacing w:line="322" w:lineRule="exact"/>
        <w:ind w:left="10"/>
        <w:rPr>
          <w:sz w:val="24"/>
          <w:szCs w:val="24"/>
        </w:rPr>
      </w:pPr>
      <w:r w:rsidRPr="00680D8F">
        <w:rPr>
          <w:spacing w:val="-6"/>
          <w:sz w:val="24"/>
          <w:szCs w:val="24"/>
        </w:rPr>
        <w:t>3.1 .</w:t>
      </w:r>
      <w:r w:rsidRPr="00680D8F">
        <w:rPr>
          <w:rFonts w:eastAsia="Times New Roman"/>
          <w:spacing w:val="-6"/>
          <w:sz w:val="24"/>
          <w:szCs w:val="24"/>
        </w:rPr>
        <w:t>Учебный план</w:t>
      </w:r>
      <w:r w:rsidRPr="00680D8F">
        <w:rPr>
          <w:rFonts w:eastAsia="Times New Roman"/>
          <w:sz w:val="24"/>
          <w:szCs w:val="24"/>
        </w:rPr>
        <w:tab/>
      </w:r>
      <w:r w:rsidRPr="00680D8F">
        <w:rPr>
          <w:rFonts w:eastAsia="Times New Roman"/>
          <w:spacing w:val="-25"/>
          <w:sz w:val="24"/>
          <w:szCs w:val="24"/>
        </w:rPr>
        <w:t>41</w:t>
      </w:r>
    </w:p>
    <w:p w:rsidR="00EC501A" w:rsidRPr="00680D8F" w:rsidRDefault="00EC501A" w:rsidP="00680D8F">
      <w:pPr>
        <w:shd w:val="clear" w:color="auto" w:fill="FFFFFF"/>
        <w:tabs>
          <w:tab w:val="left" w:pos="480"/>
          <w:tab w:val="left" w:leader="underscore" w:pos="8482"/>
        </w:tabs>
        <w:spacing w:line="322" w:lineRule="exact"/>
        <w:ind w:left="10"/>
        <w:rPr>
          <w:sz w:val="24"/>
          <w:szCs w:val="24"/>
        </w:rPr>
      </w:pPr>
      <w:r w:rsidRPr="00680D8F">
        <w:rPr>
          <w:spacing w:val="-11"/>
          <w:sz w:val="24"/>
          <w:szCs w:val="24"/>
        </w:rPr>
        <w:t>3.2.</w:t>
      </w:r>
      <w:r w:rsidRPr="00680D8F">
        <w:rPr>
          <w:sz w:val="24"/>
          <w:szCs w:val="24"/>
        </w:rPr>
        <w:tab/>
      </w:r>
      <w:r w:rsidRPr="00680D8F">
        <w:rPr>
          <w:rFonts w:eastAsia="Times New Roman"/>
          <w:spacing w:val="-1"/>
          <w:sz w:val="24"/>
          <w:szCs w:val="24"/>
        </w:rPr>
        <w:t>План внеурочной деятельности</w:t>
      </w:r>
      <w:r w:rsidRPr="00680D8F">
        <w:rPr>
          <w:rFonts w:eastAsia="Times New Roman"/>
          <w:sz w:val="24"/>
          <w:szCs w:val="24"/>
        </w:rPr>
        <w:tab/>
      </w:r>
      <w:r w:rsidRPr="00680D8F">
        <w:rPr>
          <w:rFonts w:eastAsia="Times New Roman"/>
          <w:spacing w:val="-10"/>
          <w:sz w:val="24"/>
          <w:szCs w:val="24"/>
        </w:rPr>
        <w:t>44</w:t>
      </w:r>
    </w:p>
    <w:p w:rsidR="00EC501A" w:rsidRPr="00680D8F" w:rsidRDefault="00EC501A" w:rsidP="00680D8F">
      <w:pPr>
        <w:shd w:val="clear" w:color="auto" w:fill="FFFFFF"/>
        <w:tabs>
          <w:tab w:val="left" w:pos="557"/>
        </w:tabs>
        <w:spacing w:line="322" w:lineRule="exact"/>
        <w:ind w:left="10"/>
        <w:rPr>
          <w:sz w:val="24"/>
          <w:szCs w:val="24"/>
        </w:rPr>
      </w:pPr>
      <w:r w:rsidRPr="00680D8F">
        <w:rPr>
          <w:spacing w:val="-11"/>
          <w:sz w:val="24"/>
          <w:szCs w:val="24"/>
        </w:rPr>
        <w:t>3.3.</w:t>
      </w:r>
      <w:r w:rsidRPr="00680D8F">
        <w:rPr>
          <w:sz w:val="24"/>
          <w:szCs w:val="24"/>
        </w:rPr>
        <w:tab/>
      </w:r>
      <w:r w:rsidRPr="00680D8F">
        <w:rPr>
          <w:rFonts w:eastAsia="Times New Roman"/>
          <w:sz w:val="24"/>
          <w:szCs w:val="24"/>
        </w:rPr>
        <w:t>Система условий реализации адаптированной</w:t>
      </w:r>
    </w:p>
    <w:p w:rsidR="00EC501A" w:rsidRPr="00680D8F" w:rsidRDefault="00EC501A" w:rsidP="00680D8F">
      <w:pPr>
        <w:shd w:val="clear" w:color="auto" w:fill="FFFFFF"/>
        <w:tabs>
          <w:tab w:val="left" w:leader="underscore" w:pos="8410"/>
        </w:tabs>
        <w:spacing w:line="322" w:lineRule="exact"/>
        <w:ind w:left="10"/>
        <w:rPr>
          <w:sz w:val="24"/>
          <w:szCs w:val="24"/>
        </w:rPr>
      </w:pPr>
      <w:r w:rsidRPr="00680D8F">
        <w:rPr>
          <w:rFonts w:eastAsia="Times New Roman"/>
          <w:spacing w:val="-4"/>
          <w:sz w:val="24"/>
          <w:szCs w:val="24"/>
        </w:rPr>
        <w:t>программы ООП НОО</w:t>
      </w:r>
      <w:r w:rsidRPr="00680D8F">
        <w:rPr>
          <w:rFonts w:eastAsia="Times New Roman"/>
          <w:sz w:val="24"/>
          <w:szCs w:val="24"/>
        </w:rPr>
        <w:tab/>
      </w:r>
      <w:r w:rsidRPr="00680D8F">
        <w:rPr>
          <w:rFonts w:eastAsia="Times New Roman"/>
          <w:spacing w:val="-10"/>
          <w:sz w:val="24"/>
          <w:szCs w:val="24"/>
        </w:rPr>
        <w:t>46</w:t>
      </w: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EC501A" w:rsidRPr="00680D8F" w:rsidRDefault="00EC501A" w:rsidP="00680D8F">
      <w:pPr>
        <w:shd w:val="clear" w:color="auto" w:fill="FFFFFF"/>
        <w:rPr>
          <w:sz w:val="24"/>
          <w:szCs w:val="24"/>
        </w:rPr>
      </w:pPr>
    </w:p>
    <w:p w:rsidR="00DC6AF9" w:rsidRPr="004B3791" w:rsidRDefault="00DC6AF9" w:rsidP="008B15E5">
      <w:pPr>
        <w:pStyle w:val="a4"/>
        <w:widowControl/>
        <w:numPr>
          <w:ilvl w:val="0"/>
          <w:numId w:val="89"/>
        </w:numPr>
        <w:autoSpaceDE/>
        <w:autoSpaceDN/>
        <w:adjustRightInd/>
        <w:jc w:val="center"/>
        <w:rPr>
          <w:b/>
          <w:bCs/>
          <w:sz w:val="24"/>
          <w:szCs w:val="24"/>
        </w:rPr>
      </w:pPr>
      <w:r w:rsidRPr="004B3791">
        <w:rPr>
          <w:b/>
          <w:bCs/>
          <w:sz w:val="24"/>
          <w:szCs w:val="24"/>
        </w:rPr>
        <w:t>Целевой раздел</w:t>
      </w:r>
    </w:p>
    <w:p w:rsidR="00DC6AF9" w:rsidRPr="004B3791" w:rsidRDefault="00DC6AF9" w:rsidP="00DC6AF9">
      <w:pPr>
        <w:pStyle w:val="a4"/>
        <w:jc w:val="center"/>
        <w:rPr>
          <w:b/>
          <w:bCs/>
          <w:sz w:val="24"/>
          <w:szCs w:val="24"/>
        </w:rPr>
      </w:pPr>
    </w:p>
    <w:tbl>
      <w:tblP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3811"/>
        <w:gridCol w:w="6538"/>
      </w:tblGrid>
      <w:tr w:rsidR="00DC6AF9" w:rsidRPr="004B3791" w:rsidTr="00DC4DF7">
        <w:trPr>
          <w:trHeight w:val="610"/>
        </w:trPr>
        <w:tc>
          <w:tcPr>
            <w:tcW w:w="3085" w:type="dxa"/>
            <w:shd w:val="clear" w:color="auto" w:fill="FFFFFF" w:themeFill="background1"/>
            <w:tcMar>
              <w:top w:w="17" w:type="dxa"/>
              <w:left w:w="108" w:type="dxa"/>
              <w:bottom w:w="0" w:type="dxa"/>
              <w:right w:w="108" w:type="dxa"/>
            </w:tcMar>
            <w:hideMark/>
          </w:tcPr>
          <w:p w:rsidR="00DC6AF9" w:rsidRPr="004B3791" w:rsidRDefault="00DC6AF9" w:rsidP="000B1ADA">
            <w:pPr>
              <w:pStyle w:val="a4"/>
              <w:rPr>
                <w:b/>
                <w:bCs/>
                <w:sz w:val="24"/>
                <w:szCs w:val="24"/>
              </w:rPr>
            </w:pPr>
            <w:r w:rsidRPr="004B3791">
              <w:rPr>
                <w:b/>
                <w:bCs/>
                <w:sz w:val="24"/>
                <w:szCs w:val="24"/>
                <w:lang w:val="en-US"/>
              </w:rPr>
              <w:t>Наименованиепрограммы</w:t>
            </w:r>
          </w:p>
        </w:tc>
        <w:tc>
          <w:tcPr>
            <w:tcW w:w="7264" w:type="dxa"/>
            <w:shd w:val="clear" w:color="auto" w:fill="FFFFFF" w:themeFill="background1"/>
            <w:tcMar>
              <w:top w:w="17" w:type="dxa"/>
              <w:left w:w="108" w:type="dxa"/>
              <w:bottom w:w="0" w:type="dxa"/>
              <w:right w:w="108" w:type="dxa"/>
            </w:tcMar>
            <w:hideMark/>
          </w:tcPr>
          <w:p w:rsidR="00DC6AF9" w:rsidRPr="004B3791" w:rsidRDefault="00DC6AF9" w:rsidP="000B1ADA">
            <w:pPr>
              <w:pStyle w:val="a4"/>
              <w:rPr>
                <w:b/>
                <w:bCs/>
                <w:sz w:val="24"/>
                <w:szCs w:val="24"/>
              </w:rPr>
            </w:pPr>
            <w:r w:rsidRPr="004B3791">
              <w:rPr>
                <w:b/>
                <w:bCs/>
                <w:sz w:val="24"/>
                <w:szCs w:val="24"/>
              </w:rPr>
              <w:t xml:space="preserve">Адаптированная образовательная программа для обучающихся с задержкой психического развития </w:t>
            </w:r>
          </w:p>
        </w:tc>
      </w:tr>
      <w:tr w:rsidR="00DC6AF9" w:rsidRPr="004B3791" w:rsidTr="00DC4DF7">
        <w:trPr>
          <w:trHeight w:val="678"/>
        </w:trPr>
        <w:tc>
          <w:tcPr>
            <w:tcW w:w="3085" w:type="dxa"/>
            <w:shd w:val="clear" w:color="auto" w:fill="FFFFFF" w:themeFill="background1"/>
            <w:tcMar>
              <w:top w:w="17" w:type="dxa"/>
              <w:left w:w="108" w:type="dxa"/>
              <w:bottom w:w="0" w:type="dxa"/>
              <w:right w:w="108" w:type="dxa"/>
            </w:tcMar>
            <w:hideMark/>
          </w:tcPr>
          <w:p w:rsidR="00DC6AF9" w:rsidRPr="004B3791" w:rsidRDefault="00DC6AF9" w:rsidP="000B1ADA">
            <w:pPr>
              <w:pStyle w:val="a4"/>
              <w:rPr>
                <w:b/>
                <w:bCs/>
                <w:sz w:val="24"/>
                <w:szCs w:val="24"/>
              </w:rPr>
            </w:pPr>
            <w:r w:rsidRPr="004B3791">
              <w:rPr>
                <w:b/>
                <w:bCs/>
                <w:sz w:val="24"/>
                <w:szCs w:val="24"/>
                <w:lang w:val="en-US"/>
              </w:rPr>
              <w:t>Основаниедляразработки</w:t>
            </w:r>
          </w:p>
        </w:tc>
        <w:tc>
          <w:tcPr>
            <w:tcW w:w="7264" w:type="dxa"/>
            <w:shd w:val="clear" w:color="auto" w:fill="FFFFFF" w:themeFill="background1"/>
            <w:tcMar>
              <w:top w:w="17" w:type="dxa"/>
              <w:left w:w="108" w:type="dxa"/>
              <w:bottom w:w="0" w:type="dxa"/>
              <w:right w:w="108" w:type="dxa"/>
            </w:tcMar>
            <w:hideMark/>
          </w:tcPr>
          <w:p w:rsidR="00DC6AF9" w:rsidRPr="004B3791" w:rsidRDefault="00DC6AF9" w:rsidP="000B1ADA">
            <w:pPr>
              <w:pStyle w:val="a4"/>
              <w:rPr>
                <w:b/>
                <w:bCs/>
                <w:sz w:val="24"/>
                <w:szCs w:val="24"/>
              </w:rPr>
            </w:pPr>
            <w:r w:rsidRPr="004B3791">
              <w:rPr>
                <w:b/>
                <w:bCs/>
                <w:sz w:val="24"/>
                <w:szCs w:val="24"/>
              </w:rPr>
              <w:t>Федеральный закон от 29 декабря 2012 г. № 273-ФЗ</w:t>
            </w:r>
            <w:r w:rsidRPr="004B3791">
              <w:rPr>
                <w:b/>
                <w:bCs/>
                <w:sz w:val="24"/>
                <w:szCs w:val="24"/>
                <w:lang w:val="en-US"/>
              </w:rPr>
              <w:t> </w:t>
            </w:r>
            <w:r w:rsidRPr="004B3791">
              <w:rPr>
                <w:b/>
                <w:bCs/>
                <w:sz w:val="24"/>
                <w:szCs w:val="24"/>
              </w:rPr>
              <w:t xml:space="preserve"> «Об образовании в РФ» </w:t>
            </w:r>
          </w:p>
        </w:tc>
      </w:tr>
      <w:tr w:rsidR="00DC6AF9" w:rsidRPr="004B3791" w:rsidTr="00DC4DF7">
        <w:trPr>
          <w:trHeight w:val="598"/>
        </w:trPr>
        <w:tc>
          <w:tcPr>
            <w:tcW w:w="3085" w:type="dxa"/>
            <w:shd w:val="clear" w:color="auto" w:fill="FFFFFF" w:themeFill="background1"/>
            <w:tcMar>
              <w:top w:w="17" w:type="dxa"/>
              <w:left w:w="108" w:type="dxa"/>
              <w:bottom w:w="0" w:type="dxa"/>
              <w:right w:w="108" w:type="dxa"/>
            </w:tcMar>
            <w:hideMark/>
          </w:tcPr>
          <w:p w:rsidR="00DC6AF9" w:rsidRPr="004B3791" w:rsidRDefault="00DC6AF9" w:rsidP="000B1ADA">
            <w:pPr>
              <w:pStyle w:val="a4"/>
              <w:rPr>
                <w:b/>
                <w:bCs/>
                <w:sz w:val="24"/>
                <w:szCs w:val="24"/>
              </w:rPr>
            </w:pPr>
            <w:r w:rsidRPr="004B3791">
              <w:rPr>
                <w:b/>
                <w:bCs/>
                <w:sz w:val="24"/>
                <w:szCs w:val="24"/>
                <w:lang w:val="en-US"/>
              </w:rPr>
              <w:t>Заказчикпрограммы</w:t>
            </w:r>
          </w:p>
        </w:tc>
        <w:tc>
          <w:tcPr>
            <w:tcW w:w="7264" w:type="dxa"/>
            <w:shd w:val="clear" w:color="auto" w:fill="FFFFFF" w:themeFill="background1"/>
            <w:tcMar>
              <w:top w:w="72" w:type="dxa"/>
              <w:left w:w="144" w:type="dxa"/>
              <w:bottom w:w="72" w:type="dxa"/>
              <w:right w:w="144" w:type="dxa"/>
            </w:tcMar>
            <w:hideMark/>
          </w:tcPr>
          <w:p w:rsidR="00DC6AF9" w:rsidRPr="004B3791" w:rsidRDefault="00DC6AF9" w:rsidP="000B1ADA">
            <w:pPr>
              <w:pStyle w:val="a4"/>
              <w:rPr>
                <w:b/>
                <w:bCs/>
                <w:sz w:val="24"/>
                <w:szCs w:val="24"/>
              </w:rPr>
            </w:pPr>
            <w:r>
              <w:rPr>
                <w:b/>
                <w:bCs/>
                <w:sz w:val="24"/>
                <w:szCs w:val="24"/>
              </w:rPr>
              <w:t xml:space="preserve">Администрация МБОУ СОШ №3 </w:t>
            </w:r>
            <w:r w:rsidRPr="004B3791">
              <w:rPr>
                <w:b/>
                <w:bCs/>
                <w:sz w:val="24"/>
                <w:szCs w:val="24"/>
              </w:rPr>
              <w:t>, родители (законные представители) обучающихся с ЗПР</w:t>
            </w:r>
          </w:p>
        </w:tc>
      </w:tr>
      <w:tr w:rsidR="00DC6AF9" w:rsidRPr="004B3791" w:rsidTr="00DC4DF7">
        <w:trPr>
          <w:trHeight w:val="598"/>
        </w:trPr>
        <w:tc>
          <w:tcPr>
            <w:tcW w:w="3085" w:type="dxa"/>
            <w:shd w:val="clear" w:color="auto" w:fill="FFFFFF" w:themeFill="background1"/>
            <w:tcMar>
              <w:top w:w="17" w:type="dxa"/>
              <w:left w:w="108" w:type="dxa"/>
              <w:bottom w:w="0" w:type="dxa"/>
              <w:right w:w="108" w:type="dxa"/>
            </w:tcMar>
            <w:hideMark/>
          </w:tcPr>
          <w:p w:rsidR="00DC6AF9" w:rsidRPr="004B3791" w:rsidRDefault="00DC6AF9" w:rsidP="000B1ADA">
            <w:pPr>
              <w:pStyle w:val="a4"/>
              <w:rPr>
                <w:b/>
                <w:bCs/>
                <w:sz w:val="24"/>
                <w:szCs w:val="24"/>
              </w:rPr>
            </w:pPr>
            <w:r w:rsidRPr="004B3791">
              <w:rPr>
                <w:b/>
                <w:bCs/>
                <w:sz w:val="24"/>
                <w:szCs w:val="24"/>
                <w:lang w:val="en-US"/>
              </w:rPr>
              <w:t>Разработчикпрограммы</w:t>
            </w:r>
          </w:p>
        </w:tc>
        <w:tc>
          <w:tcPr>
            <w:tcW w:w="7264" w:type="dxa"/>
            <w:shd w:val="clear" w:color="auto" w:fill="FFFFFF" w:themeFill="background1"/>
            <w:tcMar>
              <w:top w:w="72" w:type="dxa"/>
              <w:left w:w="144" w:type="dxa"/>
              <w:bottom w:w="72" w:type="dxa"/>
              <w:right w:w="144" w:type="dxa"/>
            </w:tcMar>
            <w:hideMark/>
          </w:tcPr>
          <w:p w:rsidR="00DC6AF9" w:rsidRPr="004B3791" w:rsidRDefault="00DC6AF9" w:rsidP="00DC6AF9">
            <w:pPr>
              <w:pStyle w:val="a4"/>
              <w:rPr>
                <w:b/>
                <w:bCs/>
                <w:sz w:val="24"/>
                <w:szCs w:val="24"/>
              </w:rPr>
            </w:pPr>
            <w:r w:rsidRPr="004B3791">
              <w:rPr>
                <w:b/>
                <w:bCs/>
                <w:sz w:val="24"/>
                <w:szCs w:val="24"/>
              </w:rPr>
              <w:t xml:space="preserve">Рабочая группа </w:t>
            </w:r>
            <w:r>
              <w:rPr>
                <w:b/>
                <w:bCs/>
                <w:sz w:val="24"/>
                <w:szCs w:val="24"/>
              </w:rPr>
              <w:t>МБОУ СОШ №3</w:t>
            </w:r>
          </w:p>
        </w:tc>
      </w:tr>
      <w:tr w:rsidR="00DC6AF9" w:rsidRPr="004B3791" w:rsidTr="00DC4DF7">
        <w:trPr>
          <w:trHeight w:val="598"/>
        </w:trPr>
        <w:tc>
          <w:tcPr>
            <w:tcW w:w="3085" w:type="dxa"/>
            <w:shd w:val="clear" w:color="auto" w:fill="FFFFFF" w:themeFill="background1"/>
            <w:tcMar>
              <w:top w:w="17" w:type="dxa"/>
              <w:left w:w="108" w:type="dxa"/>
              <w:bottom w:w="0" w:type="dxa"/>
              <w:right w:w="108" w:type="dxa"/>
            </w:tcMar>
            <w:hideMark/>
          </w:tcPr>
          <w:p w:rsidR="00DC6AF9" w:rsidRPr="004B3791" w:rsidRDefault="00DC6AF9" w:rsidP="000B1ADA">
            <w:pPr>
              <w:pStyle w:val="a4"/>
              <w:rPr>
                <w:b/>
                <w:bCs/>
                <w:sz w:val="24"/>
                <w:szCs w:val="24"/>
              </w:rPr>
            </w:pPr>
            <w:r w:rsidRPr="004B3791">
              <w:rPr>
                <w:b/>
                <w:bCs/>
                <w:sz w:val="24"/>
                <w:szCs w:val="24"/>
              </w:rPr>
              <w:t xml:space="preserve">Исполнители программы </w:t>
            </w:r>
          </w:p>
        </w:tc>
        <w:tc>
          <w:tcPr>
            <w:tcW w:w="7264" w:type="dxa"/>
            <w:shd w:val="clear" w:color="auto" w:fill="FFFFFF" w:themeFill="background1"/>
            <w:tcMar>
              <w:top w:w="72" w:type="dxa"/>
              <w:left w:w="144" w:type="dxa"/>
              <w:bottom w:w="72" w:type="dxa"/>
              <w:right w:w="144" w:type="dxa"/>
            </w:tcMar>
            <w:hideMark/>
          </w:tcPr>
          <w:p w:rsidR="00DC6AF9" w:rsidRPr="004B3791" w:rsidRDefault="00DC6AF9" w:rsidP="000B1ADA">
            <w:pPr>
              <w:pStyle w:val="a4"/>
              <w:rPr>
                <w:b/>
                <w:bCs/>
                <w:sz w:val="24"/>
                <w:szCs w:val="24"/>
              </w:rPr>
            </w:pPr>
            <w:r w:rsidRPr="004B3791">
              <w:rPr>
                <w:b/>
                <w:bCs/>
                <w:sz w:val="24"/>
                <w:szCs w:val="24"/>
              </w:rPr>
              <w:t>учителя, специалисты, учащиеся, родители (законные представители), работники школы</w:t>
            </w:r>
          </w:p>
        </w:tc>
      </w:tr>
      <w:tr w:rsidR="00DC6AF9" w:rsidRPr="004B3791" w:rsidTr="00DC4DF7">
        <w:trPr>
          <w:trHeight w:val="1402"/>
        </w:trPr>
        <w:tc>
          <w:tcPr>
            <w:tcW w:w="3085" w:type="dxa"/>
            <w:shd w:val="clear" w:color="auto" w:fill="FFFFFF" w:themeFill="background1"/>
            <w:tcMar>
              <w:top w:w="17" w:type="dxa"/>
              <w:left w:w="108" w:type="dxa"/>
              <w:bottom w:w="0" w:type="dxa"/>
              <w:right w:w="108" w:type="dxa"/>
            </w:tcMar>
            <w:hideMark/>
          </w:tcPr>
          <w:p w:rsidR="00DC6AF9" w:rsidRPr="004B3791" w:rsidRDefault="00DC6AF9" w:rsidP="000B1ADA">
            <w:pPr>
              <w:pStyle w:val="a4"/>
              <w:rPr>
                <w:b/>
                <w:bCs/>
                <w:sz w:val="24"/>
                <w:szCs w:val="24"/>
              </w:rPr>
            </w:pPr>
            <w:r w:rsidRPr="004B3791">
              <w:rPr>
                <w:b/>
                <w:bCs/>
                <w:sz w:val="24"/>
                <w:szCs w:val="24"/>
              </w:rPr>
              <w:t xml:space="preserve">Цель программы </w:t>
            </w:r>
          </w:p>
        </w:tc>
        <w:tc>
          <w:tcPr>
            <w:tcW w:w="7264" w:type="dxa"/>
            <w:shd w:val="clear" w:color="auto" w:fill="FFFFFF" w:themeFill="background1"/>
            <w:tcMar>
              <w:top w:w="17" w:type="dxa"/>
              <w:left w:w="108" w:type="dxa"/>
              <w:bottom w:w="0" w:type="dxa"/>
              <w:right w:w="108" w:type="dxa"/>
            </w:tcMar>
            <w:hideMark/>
          </w:tcPr>
          <w:p w:rsidR="00DC6AF9" w:rsidRPr="004B3791" w:rsidRDefault="00DC6AF9" w:rsidP="000B1ADA">
            <w:pPr>
              <w:pStyle w:val="a4"/>
              <w:rPr>
                <w:b/>
                <w:bCs/>
                <w:sz w:val="24"/>
                <w:szCs w:val="24"/>
              </w:rPr>
            </w:pPr>
            <w:r w:rsidRPr="004B3791">
              <w:rPr>
                <w:b/>
                <w:bCs/>
                <w:sz w:val="24"/>
                <w:szCs w:val="24"/>
              </w:rPr>
              <w:t xml:space="preserve">Создание образовательной среды школы, направленной на  формирование ключевых компетентностей обучающихся с ЗПР,  повышение уровня их социализации в обществе и активной адаптации на рынке труда. </w:t>
            </w:r>
          </w:p>
        </w:tc>
      </w:tr>
      <w:tr w:rsidR="00DC6AF9" w:rsidRPr="004B3791" w:rsidTr="00DC4DF7">
        <w:trPr>
          <w:trHeight w:val="1111"/>
        </w:trPr>
        <w:tc>
          <w:tcPr>
            <w:tcW w:w="3085" w:type="dxa"/>
            <w:shd w:val="clear" w:color="auto" w:fill="FFFFFF" w:themeFill="background1"/>
            <w:tcMar>
              <w:top w:w="17" w:type="dxa"/>
              <w:left w:w="108" w:type="dxa"/>
              <w:bottom w:w="0" w:type="dxa"/>
              <w:right w:w="108" w:type="dxa"/>
            </w:tcMar>
            <w:hideMark/>
          </w:tcPr>
          <w:p w:rsidR="00DC6AF9" w:rsidRPr="004B3791" w:rsidRDefault="00DC6AF9" w:rsidP="000B1ADA">
            <w:pPr>
              <w:pStyle w:val="a4"/>
              <w:rPr>
                <w:b/>
                <w:bCs/>
                <w:sz w:val="24"/>
                <w:szCs w:val="24"/>
              </w:rPr>
            </w:pPr>
            <w:r w:rsidRPr="004B3791">
              <w:rPr>
                <w:b/>
                <w:bCs/>
                <w:sz w:val="24"/>
                <w:szCs w:val="24"/>
              </w:rPr>
              <w:t xml:space="preserve">Задачи программы </w:t>
            </w:r>
          </w:p>
        </w:tc>
        <w:tc>
          <w:tcPr>
            <w:tcW w:w="7264" w:type="dxa"/>
            <w:shd w:val="clear" w:color="auto" w:fill="FFFFFF" w:themeFill="background1"/>
            <w:tcMar>
              <w:top w:w="17" w:type="dxa"/>
              <w:left w:w="108" w:type="dxa"/>
              <w:bottom w:w="0" w:type="dxa"/>
              <w:right w:w="108" w:type="dxa"/>
            </w:tcMar>
            <w:hideMark/>
          </w:tcPr>
          <w:p w:rsidR="00DC6AF9" w:rsidRPr="004B3791" w:rsidRDefault="00DC6AF9" w:rsidP="008B15E5">
            <w:pPr>
              <w:pStyle w:val="a4"/>
              <w:widowControl/>
              <w:numPr>
                <w:ilvl w:val="0"/>
                <w:numId w:val="86"/>
              </w:numPr>
              <w:autoSpaceDE/>
              <w:autoSpaceDN/>
              <w:adjustRightInd/>
              <w:rPr>
                <w:b/>
                <w:bCs/>
                <w:sz w:val="24"/>
                <w:szCs w:val="24"/>
              </w:rPr>
            </w:pPr>
            <w:r w:rsidRPr="004B3791">
              <w:rPr>
                <w:b/>
                <w:bCs/>
                <w:sz w:val="24"/>
                <w:szCs w:val="24"/>
              </w:rPr>
              <w:t xml:space="preserve">изучение и учет образовательных потребностей субъектов образовательного процесса, а также познавательных интересов и способностей обучающихся с ЗПР; </w:t>
            </w:r>
          </w:p>
          <w:p w:rsidR="00DC6AF9" w:rsidRPr="004B3791" w:rsidRDefault="00DC6AF9" w:rsidP="008B15E5">
            <w:pPr>
              <w:pStyle w:val="a4"/>
              <w:widowControl/>
              <w:numPr>
                <w:ilvl w:val="0"/>
                <w:numId w:val="86"/>
              </w:numPr>
              <w:autoSpaceDE/>
              <w:autoSpaceDN/>
              <w:adjustRightInd/>
              <w:rPr>
                <w:b/>
                <w:bCs/>
                <w:sz w:val="24"/>
                <w:szCs w:val="24"/>
              </w:rPr>
            </w:pPr>
            <w:r w:rsidRPr="004B3791">
              <w:rPr>
                <w:b/>
                <w:bCs/>
                <w:sz w:val="24"/>
                <w:szCs w:val="24"/>
              </w:rPr>
              <w:t xml:space="preserve">формирование системы образования, ключевой характеристикой которой становится не только передача знаний и технологий, но и формирование творческих компетентностей на основе  гуманистического, личностно-ориентированного образования, элементов развивающего обучения, а также передовых технологий образовательного процесса; </w:t>
            </w:r>
          </w:p>
          <w:p w:rsidR="00DC6AF9" w:rsidRPr="004B3791" w:rsidRDefault="00DC6AF9" w:rsidP="008B15E5">
            <w:pPr>
              <w:pStyle w:val="a4"/>
              <w:widowControl/>
              <w:numPr>
                <w:ilvl w:val="0"/>
                <w:numId w:val="86"/>
              </w:numPr>
              <w:autoSpaceDE/>
              <w:autoSpaceDN/>
              <w:adjustRightInd/>
              <w:rPr>
                <w:b/>
                <w:bCs/>
                <w:sz w:val="24"/>
                <w:szCs w:val="24"/>
              </w:rPr>
            </w:pPr>
            <w:r w:rsidRPr="004B3791">
              <w:rPr>
                <w:b/>
                <w:bCs/>
                <w:sz w:val="24"/>
                <w:szCs w:val="24"/>
              </w:rPr>
              <w:t xml:space="preserve">обеспечение непосредственного участия каждого учащегося во всех видах учебной  деятельности для формирования социокультурной воспитательной среды, самовыражения и саморазвития; </w:t>
            </w:r>
          </w:p>
          <w:p w:rsidR="00DC6AF9" w:rsidRPr="004B3791" w:rsidRDefault="00DC6AF9" w:rsidP="008B15E5">
            <w:pPr>
              <w:pStyle w:val="a4"/>
              <w:widowControl/>
              <w:numPr>
                <w:ilvl w:val="0"/>
                <w:numId w:val="86"/>
              </w:numPr>
              <w:autoSpaceDE/>
              <w:autoSpaceDN/>
              <w:adjustRightInd/>
              <w:rPr>
                <w:b/>
                <w:bCs/>
                <w:sz w:val="24"/>
                <w:szCs w:val="24"/>
              </w:rPr>
            </w:pPr>
            <w:r w:rsidRPr="004B3791">
              <w:rPr>
                <w:b/>
                <w:bCs/>
                <w:sz w:val="24"/>
                <w:szCs w:val="24"/>
              </w:rPr>
              <w:t xml:space="preserve">сохранение и укрепление здоровья детей, организации мониторинга физического здоровья учащихся и условий здоровьесберегающей организации учебного процесса; </w:t>
            </w:r>
          </w:p>
          <w:p w:rsidR="00DC6AF9" w:rsidRPr="004B3791" w:rsidRDefault="00DC6AF9" w:rsidP="008B15E5">
            <w:pPr>
              <w:pStyle w:val="a4"/>
              <w:widowControl/>
              <w:numPr>
                <w:ilvl w:val="0"/>
                <w:numId w:val="86"/>
              </w:numPr>
              <w:autoSpaceDE/>
              <w:autoSpaceDN/>
              <w:adjustRightInd/>
              <w:rPr>
                <w:b/>
                <w:bCs/>
                <w:sz w:val="24"/>
                <w:szCs w:val="24"/>
              </w:rPr>
            </w:pPr>
            <w:r w:rsidRPr="004B3791">
              <w:rPr>
                <w:b/>
                <w:bCs/>
                <w:sz w:val="24"/>
                <w:szCs w:val="24"/>
              </w:rPr>
              <w:t xml:space="preserve">обеспечение медико-психолого-педагогического сопровождения образовательного процесса; </w:t>
            </w:r>
          </w:p>
          <w:p w:rsidR="00DC6AF9" w:rsidRPr="004B3791" w:rsidRDefault="00DC6AF9" w:rsidP="008B15E5">
            <w:pPr>
              <w:pStyle w:val="a4"/>
              <w:widowControl/>
              <w:numPr>
                <w:ilvl w:val="0"/>
                <w:numId w:val="86"/>
              </w:numPr>
              <w:autoSpaceDE/>
              <w:autoSpaceDN/>
              <w:adjustRightInd/>
              <w:rPr>
                <w:b/>
                <w:bCs/>
                <w:sz w:val="24"/>
                <w:szCs w:val="24"/>
              </w:rPr>
            </w:pPr>
            <w:r w:rsidRPr="004B3791">
              <w:rPr>
                <w:b/>
                <w:bCs/>
                <w:sz w:val="24"/>
                <w:szCs w:val="24"/>
              </w:rPr>
              <w:t xml:space="preserve">создание и применение методики оценки эффективности коррекционно-развивающего образовательного процесса на основе реализации принципов единства диагностики и коррекции, динамического наблюдения за развитием каждого ребенка. </w:t>
            </w:r>
          </w:p>
          <w:p w:rsidR="00DC6AF9" w:rsidRPr="004B3791" w:rsidRDefault="00DC6AF9" w:rsidP="008B15E5">
            <w:pPr>
              <w:pStyle w:val="a4"/>
              <w:widowControl/>
              <w:numPr>
                <w:ilvl w:val="0"/>
                <w:numId w:val="86"/>
              </w:numPr>
              <w:autoSpaceDE/>
              <w:autoSpaceDN/>
              <w:adjustRightInd/>
              <w:rPr>
                <w:b/>
                <w:bCs/>
                <w:sz w:val="24"/>
                <w:szCs w:val="24"/>
              </w:rPr>
            </w:pPr>
            <w:r w:rsidRPr="004B3791">
              <w:rPr>
                <w:b/>
                <w:bCs/>
                <w:sz w:val="24"/>
                <w:szCs w:val="24"/>
              </w:rPr>
              <w:t xml:space="preserve">улучшение материальных, кадровых и методических условий социально-бытовой </w:t>
            </w:r>
            <w:r w:rsidRPr="004B3791">
              <w:rPr>
                <w:b/>
                <w:bCs/>
                <w:sz w:val="24"/>
                <w:szCs w:val="24"/>
              </w:rPr>
              <w:lastRenderedPageBreak/>
              <w:t xml:space="preserve">подготовки, коррекционно-развивающего обучения и воспитания,  трудового обучения учащихся; </w:t>
            </w:r>
          </w:p>
          <w:p w:rsidR="00DC6AF9" w:rsidRPr="004B3791" w:rsidRDefault="00DC6AF9" w:rsidP="008B15E5">
            <w:pPr>
              <w:pStyle w:val="a4"/>
              <w:widowControl/>
              <w:numPr>
                <w:ilvl w:val="0"/>
                <w:numId w:val="86"/>
              </w:numPr>
              <w:autoSpaceDE/>
              <w:autoSpaceDN/>
              <w:adjustRightInd/>
              <w:rPr>
                <w:b/>
                <w:bCs/>
                <w:sz w:val="24"/>
                <w:szCs w:val="24"/>
              </w:rPr>
            </w:pPr>
            <w:r w:rsidRPr="004B3791">
              <w:rPr>
                <w:b/>
                <w:bCs/>
                <w:sz w:val="24"/>
                <w:szCs w:val="24"/>
              </w:rPr>
              <w:t xml:space="preserve">усиление социальной  поддержки учащихся с проблемами в интеллектуальном развитии и усовершенствование  этой работы. </w:t>
            </w:r>
          </w:p>
        </w:tc>
      </w:tr>
      <w:tr w:rsidR="00DC6AF9" w:rsidRPr="004B3791" w:rsidTr="00DC4DF7">
        <w:trPr>
          <w:trHeight w:val="672"/>
        </w:trPr>
        <w:tc>
          <w:tcPr>
            <w:tcW w:w="3085" w:type="dxa"/>
            <w:shd w:val="clear" w:color="auto" w:fill="FFFFFF" w:themeFill="background1"/>
            <w:tcMar>
              <w:top w:w="17" w:type="dxa"/>
              <w:left w:w="108" w:type="dxa"/>
              <w:bottom w:w="0" w:type="dxa"/>
              <w:right w:w="108" w:type="dxa"/>
            </w:tcMar>
            <w:hideMark/>
          </w:tcPr>
          <w:p w:rsidR="00DC6AF9" w:rsidRPr="004B3791" w:rsidRDefault="00DC6AF9" w:rsidP="000B1ADA">
            <w:pPr>
              <w:pStyle w:val="a4"/>
              <w:rPr>
                <w:b/>
                <w:bCs/>
                <w:sz w:val="24"/>
                <w:szCs w:val="24"/>
              </w:rPr>
            </w:pPr>
            <w:r w:rsidRPr="004B3791">
              <w:rPr>
                <w:b/>
                <w:bCs/>
                <w:sz w:val="24"/>
                <w:szCs w:val="24"/>
              </w:rPr>
              <w:lastRenderedPageBreak/>
              <w:t xml:space="preserve">Сроки  реализации программы </w:t>
            </w:r>
          </w:p>
        </w:tc>
        <w:tc>
          <w:tcPr>
            <w:tcW w:w="7264" w:type="dxa"/>
            <w:shd w:val="clear" w:color="auto" w:fill="FFFFFF" w:themeFill="background1"/>
            <w:tcMar>
              <w:top w:w="17" w:type="dxa"/>
              <w:left w:w="108" w:type="dxa"/>
              <w:bottom w:w="0" w:type="dxa"/>
              <w:right w:w="108" w:type="dxa"/>
            </w:tcMar>
            <w:hideMark/>
          </w:tcPr>
          <w:p w:rsidR="00DC6AF9" w:rsidRPr="004B3791" w:rsidRDefault="00DC6AF9" w:rsidP="000B1ADA">
            <w:pPr>
              <w:pStyle w:val="a4"/>
              <w:rPr>
                <w:b/>
                <w:bCs/>
                <w:sz w:val="24"/>
                <w:szCs w:val="24"/>
              </w:rPr>
            </w:pPr>
            <w:r>
              <w:rPr>
                <w:b/>
                <w:bCs/>
                <w:sz w:val="24"/>
                <w:szCs w:val="24"/>
              </w:rPr>
              <w:t>4 года</w:t>
            </w:r>
          </w:p>
        </w:tc>
      </w:tr>
      <w:tr w:rsidR="00DC6AF9" w:rsidRPr="004B3791" w:rsidTr="00DC4DF7">
        <w:trPr>
          <w:trHeight w:val="2255"/>
        </w:trPr>
        <w:tc>
          <w:tcPr>
            <w:tcW w:w="3085" w:type="dxa"/>
            <w:shd w:val="clear" w:color="auto" w:fill="FFFFFF" w:themeFill="background1"/>
            <w:tcMar>
              <w:top w:w="17" w:type="dxa"/>
              <w:left w:w="108" w:type="dxa"/>
              <w:bottom w:w="0" w:type="dxa"/>
              <w:right w:w="108" w:type="dxa"/>
            </w:tcMar>
            <w:hideMark/>
          </w:tcPr>
          <w:p w:rsidR="00DC6AF9" w:rsidRPr="004B3791" w:rsidRDefault="00DC6AF9" w:rsidP="000B1ADA">
            <w:pPr>
              <w:pStyle w:val="a4"/>
              <w:rPr>
                <w:b/>
                <w:bCs/>
                <w:sz w:val="24"/>
                <w:szCs w:val="24"/>
              </w:rPr>
            </w:pPr>
            <w:r w:rsidRPr="004B3791">
              <w:rPr>
                <w:b/>
                <w:bCs/>
                <w:sz w:val="24"/>
                <w:szCs w:val="24"/>
              </w:rPr>
              <w:t xml:space="preserve">Перечень программных направлений работы </w:t>
            </w:r>
          </w:p>
        </w:tc>
        <w:tc>
          <w:tcPr>
            <w:tcW w:w="7264" w:type="dxa"/>
            <w:shd w:val="clear" w:color="auto" w:fill="FFFFFF" w:themeFill="background1"/>
            <w:tcMar>
              <w:top w:w="17" w:type="dxa"/>
              <w:left w:w="108" w:type="dxa"/>
              <w:bottom w:w="0" w:type="dxa"/>
              <w:right w:w="108" w:type="dxa"/>
            </w:tcMar>
            <w:hideMark/>
          </w:tcPr>
          <w:p w:rsidR="00DC6AF9" w:rsidRPr="004B3791" w:rsidRDefault="00DC6AF9" w:rsidP="008B15E5">
            <w:pPr>
              <w:pStyle w:val="a4"/>
              <w:widowControl/>
              <w:numPr>
                <w:ilvl w:val="0"/>
                <w:numId w:val="87"/>
              </w:numPr>
              <w:autoSpaceDE/>
              <w:autoSpaceDN/>
              <w:adjustRightInd/>
              <w:rPr>
                <w:b/>
                <w:bCs/>
                <w:sz w:val="24"/>
                <w:szCs w:val="24"/>
              </w:rPr>
            </w:pPr>
            <w:r w:rsidRPr="004B3791">
              <w:rPr>
                <w:b/>
                <w:bCs/>
                <w:sz w:val="24"/>
                <w:szCs w:val="24"/>
              </w:rPr>
              <w:t xml:space="preserve">Создание условий для получения качественного образования учащимися с ЗПР; </w:t>
            </w:r>
          </w:p>
          <w:p w:rsidR="00DC6AF9" w:rsidRPr="004B3791" w:rsidRDefault="00DC6AF9" w:rsidP="008B15E5">
            <w:pPr>
              <w:pStyle w:val="a4"/>
              <w:widowControl/>
              <w:numPr>
                <w:ilvl w:val="0"/>
                <w:numId w:val="87"/>
              </w:numPr>
              <w:autoSpaceDE/>
              <w:autoSpaceDN/>
              <w:adjustRightInd/>
              <w:rPr>
                <w:b/>
                <w:bCs/>
                <w:sz w:val="24"/>
                <w:szCs w:val="24"/>
              </w:rPr>
            </w:pPr>
            <w:r w:rsidRPr="004B3791">
              <w:rPr>
                <w:b/>
                <w:bCs/>
                <w:sz w:val="24"/>
                <w:szCs w:val="24"/>
              </w:rPr>
              <w:t xml:space="preserve">совершенствование профилактической и лечебно-оздоровительной работы, обеспечение здоровьесберегающего сопровождения образовательного процесса; </w:t>
            </w:r>
          </w:p>
          <w:p w:rsidR="00DC6AF9" w:rsidRPr="004B3791" w:rsidRDefault="00DC6AF9" w:rsidP="008B15E5">
            <w:pPr>
              <w:pStyle w:val="a4"/>
              <w:widowControl/>
              <w:numPr>
                <w:ilvl w:val="0"/>
                <w:numId w:val="87"/>
              </w:numPr>
              <w:autoSpaceDE/>
              <w:autoSpaceDN/>
              <w:adjustRightInd/>
              <w:rPr>
                <w:b/>
                <w:bCs/>
                <w:sz w:val="24"/>
                <w:szCs w:val="24"/>
              </w:rPr>
            </w:pPr>
            <w:r w:rsidRPr="004B3791">
              <w:rPr>
                <w:b/>
                <w:bCs/>
                <w:sz w:val="24"/>
                <w:szCs w:val="24"/>
              </w:rPr>
              <w:t xml:space="preserve">развитие коррекционно-образовательного потенциала образовательной организации; </w:t>
            </w:r>
          </w:p>
        </w:tc>
      </w:tr>
      <w:tr w:rsidR="00DC6AF9" w:rsidRPr="004B3791" w:rsidTr="00DC4DF7">
        <w:trPr>
          <w:trHeight w:val="3142"/>
        </w:trPr>
        <w:tc>
          <w:tcPr>
            <w:tcW w:w="3085" w:type="dxa"/>
            <w:shd w:val="clear" w:color="auto" w:fill="FFFFFF" w:themeFill="background1"/>
            <w:tcMar>
              <w:top w:w="17" w:type="dxa"/>
              <w:left w:w="108" w:type="dxa"/>
              <w:bottom w:w="0" w:type="dxa"/>
              <w:right w:w="108" w:type="dxa"/>
            </w:tcMar>
            <w:hideMark/>
          </w:tcPr>
          <w:p w:rsidR="00DC6AF9" w:rsidRPr="004B3791" w:rsidRDefault="00DC6AF9" w:rsidP="000B1ADA">
            <w:pPr>
              <w:pStyle w:val="a4"/>
              <w:rPr>
                <w:b/>
                <w:bCs/>
                <w:sz w:val="24"/>
                <w:szCs w:val="24"/>
              </w:rPr>
            </w:pPr>
            <w:r w:rsidRPr="004B3791">
              <w:rPr>
                <w:b/>
                <w:bCs/>
                <w:sz w:val="24"/>
                <w:szCs w:val="24"/>
              </w:rPr>
              <w:t xml:space="preserve">Ожидаемые результаты реализации программы </w:t>
            </w:r>
          </w:p>
        </w:tc>
        <w:tc>
          <w:tcPr>
            <w:tcW w:w="7264" w:type="dxa"/>
            <w:shd w:val="clear" w:color="auto" w:fill="FFFFFF" w:themeFill="background1"/>
            <w:tcMar>
              <w:top w:w="17" w:type="dxa"/>
              <w:left w:w="108" w:type="dxa"/>
              <w:bottom w:w="0" w:type="dxa"/>
              <w:right w:w="108" w:type="dxa"/>
            </w:tcMar>
            <w:hideMark/>
          </w:tcPr>
          <w:p w:rsidR="00DC6AF9" w:rsidRPr="004B3791" w:rsidRDefault="00DC6AF9" w:rsidP="008B15E5">
            <w:pPr>
              <w:pStyle w:val="a4"/>
              <w:widowControl/>
              <w:numPr>
                <w:ilvl w:val="0"/>
                <w:numId w:val="88"/>
              </w:numPr>
              <w:autoSpaceDE/>
              <w:autoSpaceDN/>
              <w:adjustRightInd/>
              <w:rPr>
                <w:b/>
                <w:bCs/>
                <w:sz w:val="24"/>
                <w:szCs w:val="24"/>
              </w:rPr>
            </w:pPr>
            <w:r w:rsidRPr="004B3791">
              <w:rPr>
                <w:b/>
                <w:bCs/>
                <w:sz w:val="24"/>
                <w:szCs w:val="24"/>
              </w:rPr>
              <w:t xml:space="preserve">Совершенствование предметной среды образовательной организации. </w:t>
            </w:r>
          </w:p>
          <w:p w:rsidR="00DC6AF9" w:rsidRPr="004B3791" w:rsidRDefault="00DC6AF9" w:rsidP="008B15E5">
            <w:pPr>
              <w:pStyle w:val="a4"/>
              <w:widowControl/>
              <w:numPr>
                <w:ilvl w:val="0"/>
                <w:numId w:val="88"/>
              </w:numPr>
              <w:autoSpaceDE/>
              <w:autoSpaceDN/>
              <w:adjustRightInd/>
              <w:rPr>
                <w:b/>
                <w:bCs/>
                <w:sz w:val="24"/>
                <w:szCs w:val="24"/>
              </w:rPr>
            </w:pPr>
            <w:r w:rsidRPr="004B3791">
              <w:rPr>
                <w:b/>
                <w:bCs/>
                <w:sz w:val="24"/>
                <w:szCs w:val="24"/>
              </w:rPr>
              <w:t xml:space="preserve">Повышение качества коррекционно-развивающей работы на уроках и специальных занятиях. </w:t>
            </w:r>
          </w:p>
          <w:p w:rsidR="00DC6AF9" w:rsidRPr="004B3791" w:rsidRDefault="00DC6AF9" w:rsidP="008B15E5">
            <w:pPr>
              <w:pStyle w:val="a4"/>
              <w:widowControl/>
              <w:numPr>
                <w:ilvl w:val="0"/>
                <w:numId w:val="88"/>
              </w:numPr>
              <w:autoSpaceDE/>
              <w:autoSpaceDN/>
              <w:adjustRightInd/>
              <w:rPr>
                <w:b/>
                <w:bCs/>
                <w:sz w:val="24"/>
                <w:szCs w:val="24"/>
              </w:rPr>
            </w:pPr>
            <w:r w:rsidRPr="004B3791">
              <w:rPr>
                <w:b/>
                <w:bCs/>
                <w:sz w:val="24"/>
                <w:szCs w:val="24"/>
              </w:rPr>
              <w:t xml:space="preserve">Достижение  взаимодействия специалистов не только на уровне  диагностики, но  и в процессе коррекционно-развивающей работы. </w:t>
            </w:r>
          </w:p>
          <w:p w:rsidR="00DC6AF9" w:rsidRPr="004B3791" w:rsidRDefault="00DC6AF9" w:rsidP="008B15E5">
            <w:pPr>
              <w:pStyle w:val="a4"/>
              <w:widowControl/>
              <w:numPr>
                <w:ilvl w:val="0"/>
                <w:numId w:val="88"/>
              </w:numPr>
              <w:autoSpaceDE/>
              <w:autoSpaceDN/>
              <w:adjustRightInd/>
              <w:rPr>
                <w:b/>
                <w:bCs/>
                <w:sz w:val="24"/>
                <w:szCs w:val="24"/>
              </w:rPr>
            </w:pPr>
            <w:r w:rsidRPr="004B3791">
              <w:rPr>
                <w:b/>
                <w:bCs/>
                <w:sz w:val="24"/>
                <w:szCs w:val="24"/>
              </w:rPr>
              <w:t xml:space="preserve">Разработка и реализация индивидуальных образовательных маршрутов для обучающихся с ЗПР; </w:t>
            </w:r>
          </w:p>
          <w:p w:rsidR="00DC6AF9" w:rsidRPr="004B3791" w:rsidRDefault="00DC6AF9" w:rsidP="008B15E5">
            <w:pPr>
              <w:pStyle w:val="a4"/>
              <w:widowControl/>
              <w:numPr>
                <w:ilvl w:val="0"/>
                <w:numId w:val="88"/>
              </w:numPr>
              <w:autoSpaceDE/>
              <w:autoSpaceDN/>
              <w:adjustRightInd/>
              <w:rPr>
                <w:b/>
                <w:bCs/>
                <w:sz w:val="24"/>
                <w:szCs w:val="24"/>
              </w:rPr>
            </w:pPr>
            <w:r w:rsidRPr="004B3791">
              <w:rPr>
                <w:b/>
                <w:bCs/>
                <w:sz w:val="24"/>
                <w:szCs w:val="24"/>
              </w:rPr>
              <w:t xml:space="preserve">Разработка и внедрение концепций и программ учебно- воспитательной работы. </w:t>
            </w:r>
          </w:p>
          <w:p w:rsidR="00DC6AF9" w:rsidRPr="004B3791" w:rsidRDefault="00DC6AF9" w:rsidP="008B15E5">
            <w:pPr>
              <w:pStyle w:val="a4"/>
              <w:widowControl/>
              <w:numPr>
                <w:ilvl w:val="0"/>
                <w:numId w:val="88"/>
              </w:numPr>
              <w:autoSpaceDE/>
              <w:autoSpaceDN/>
              <w:adjustRightInd/>
              <w:rPr>
                <w:b/>
                <w:bCs/>
                <w:sz w:val="24"/>
                <w:szCs w:val="24"/>
              </w:rPr>
            </w:pPr>
            <w:r w:rsidRPr="004B3791">
              <w:rPr>
                <w:b/>
                <w:bCs/>
                <w:sz w:val="24"/>
                <w:szCs w:val="24"/>
              </w:rPr>
              <w:t xml:space="preserve">Разработка методических пособий для проведения коррекционно-развивающей работы на уроках и специальных занятиях. </w:t>
            </w:r>
          </w:p>
          <w:p w:rsidR="00DC6AF9" w:rsidRPr="004B3791" w:rsidRDefault="00DC6AF9" w:rsidP="008B15E5">
            <w:pPr>
              <w:pStyle w:val="a4"/>
              <w:widowControl/>
              <w:numPr>
                <w:ilvl w:val="0"/>
                <w:numId w:val="88"/>
              </w:numPr>
              <w:autoSpaceDE/>
              <w:autoSpaceDN/>
              <w:adjustRightInd/>
              <w:rPr>
                <w:b/>
                <w:bCs/>
                <w:sz w:val="24"/>
                <w:szCs w:val="24"/>
              </w:rPr>
            </w:pPr>
            <w:r w:rsidRPr="004B3791">
              <w:rPr>
                <w:b/>
                <w:bCs/>
                <w:sz w:val="24"/>
                <w:szCs w:val="24"/>
              </w:rPr>
              <w:t xml:space="preserve">Разработка структуры и содержания методической работы. </w:t>
            </w:r>
          </w:p>
          <w:p w:rsidR="00DC6AF9" w:rsidRPr="004B3791" w:rsidRDefault="00DC6AF9" w:rsidP="008B15E5">
            <w:pPr>
              <w:pStyle w:val="a4"/>
              <w:widowControl/>
              <w:numPr>
                <w:ilvl w:val="0"/>
                <w:numId w:val="88"/>
              </w:numPr>
              <w:autoSpaceDE/>
              <w:autoSpaceDN/>
              <w:adjustRightInd/>
              <w:rPr>
                <w:b/>
                <w:bCs/>
                <w:sz w:val="24"/>
                <w:szCs w:val="24"/>
              </w:rPr>
            </w:pPr>
            <w:r w:rsidRPr="004B3791">
              <w:rPr>
                <w:b/>
                <w:bCs/>
                <w:sz w:val="24"/>
                <w:szCs w:val="24"/>
              </w:rPr>
              <w:t xml:space="preserve">Организация социально-педагогического и психологического сопровождения учащихся с ЗПР. </w:t>
            </w:r>
          </w:p>
          <w:p w:rsidR="00DC6AF9" w:rsidRPr="004B3791" w:rsidRDefault="00DC6AF9" w:rsidP="000B1ADA">
            <w:pPr>
              <w:pStyle w:val="a4"/>
              <w:rPr>
                <w:b/>
                <w:bCs/>
                <w:sz w:val="24"/>
                <w:szCs w:val="24"/>
              </w:rPr>
            </w:pPr>
            <w:r w:rsidRPr="004B3791">
              <w:rPr>
                <w:b/>
                <w:bCs/>
                <w:sz w:val="24"/>
                <w:szCs w:val="24"/>
              </w:rPr>
              <w:t xml:space="preserve">Критериями достижения прогнозируемых результатов являются следующие показатели готовности учащихся с ЗПР к самостоятельной жизни: </w:t>
            </w:r>
          </w:p>
          <w:p w:rsidR="00DC6AF9" w:rsidRPr="004B3791" w:rsidRDefault="00DC6AF9" w:rsidP="000B1ADA">
            <w:pPr>
              <w:pStyle w:val="a4"/>
              <w:rPr>
                <w:b/>
                <w:bCs/>
                <w:sz w:val="24"/>
                <w:szCs w:val="24"/>
              </w:rPr>
            </w:pPr>
            <w:r w:rsidRPr="004B3791">
              <w:rPr>
                <w:b/>
                <w:bCs/>
                <w:sz w:val="24"/>
                <w:szCs w:val="24"/>
              </w:rPr>
              <w:t xml:space="preserve">- устойчивость нравственных качеств ученика; </w:t>
            </w:r>
          </w:p>
          <w:p w:rsidR="00DC6AF9" w:rsidRPr="004B3791" w:rsidRDefault="00DC6AF9" w:rsidP="000B1ADA">
            <w:pPr>
              <w:pStyle w:val="a4"/>
              <w:rPr>
                <w:b/>
                <w:bCs/>
                <w:sz w:val="24"/>
                <w:szCs w:val="24"/>
              </w:rPr>
            </w:pPr>
            <w:r w:rsidRPr="004B3791">
              <w:rPr>
                <w:b/>
                <w:bCs/>
                <w:sz w:val="24"/>
                <w:szCs w:val="24"/>
              </w:rPr>
              <w:t xml:space="preserve">- наличие базы знаний, умений и способности их переноса в новые виды деятельности; </w:t>
            </w:r>
          </w:p>
          <w:p w:rsidR="00DC6AF9" w:rsidRPr="004B3791" w:rsidRDefault="00DC6AF9" w:rsidP="000B1ADA">
            <w:pPr>
              <w:pStyle w:val="a4"/>
              <w:rPr>
                <w:b/>
                <w:bCs/>
                <w:sz w:val="24"/>
                <w:szCs w:val="24"/>
              </w:rPr>
            </w:pPr>
            <w:r w:rsidRPr="004B3791">
              <w:rPr>
                <w:b/>
                <w:bCs/>
                <w:sz w:val="24"/>
                <w:szCs w:val="24"/>
              </w:rPr>
              <w:t xml:space="preserve">- умение не только активно использовать запас знаний, но и потребность обогащать его; </w:t>
            </w:r>
          </w:p>
          <w:p w:rsidR="00DC6AF9" w:rsidRPr="004B3791" w:rsidRDefault="00DC6AF9" w:rsidP="000B1ADA">
            <w:pPr>
              <w:pStyle w:val="a4"/>
              <w:rPr>
                <w:b/>
                <w:bCs/>
                <w:sz w:val="24"/>
                <w:szCs w:val="24"/>
              </w:rPr>
            </w:pPr>
            <w:r w:rsidRPr="004B3791">
              <w:rPr>
                <w:b/>
                <w:bCs/>
                <w:sz w:val="24"/>
                <w:szCs w:val="24"/>
              </w:rPr>
              <w:t xml:space="preserve">- быстрота адаптации к новым видам деятельности, новым условиям труда, общественному мнению коллектива, трудовому режиму. </w:t>
            </w:r>
          </w:p>
        </w:tc>
      </w:tr>
      <w:tr w:rsidR="00DC6AF9" w:rsidRPr="004B3791" w:rsidTr="00DC4DF7">
        <w:trPr>
          <w:trHeight w:val="2009"/>
        </w:trPr>
        <w:tc>
          <w:tcPr>
            <w:tcW w:w="3085" w:type="dxa"/>
            <w:shd w:val="clear" w:color="auto" w:fill="FFFFFF" w:themeFill="background1"/>
            <w:tcMar>
              <w:top w:w="17" w:type="dxa"/>
              <w:left w:w="108" w:type="dxa"/>
              <w:bottom w:w="0" w:type="dxa"/>
              <w:right w:w="108" w:type="dxa"/>
            </w:tcMar>
            <w:hideMark/>
          </w:tcPr>
          <w:p w:rsidR="00DC6AF9" w:rsidRPr="004B3791" w:rsidRDefault="00DC6AF9" w:rsidP="000B1ADA">
            <w:pPr>
              <w:pStyle w:val="a4"/>
              <w:rPr>
                <w:b/>
                <w:bCs/>
                <w:sz w:val="24"/>
                <w:szCs w:val="24"/>
              </w:rPr>
            </w:pPr>
            <w:r w:rsidRPr="004B3791">
              <w:rPr>
                <w:b/>
                <w:bCs/>
                <w:sz w:val="24"/>
                <w:szCs w:val="24"/>
              </w:rPr>
              <w:lastRenderedPageBreak/>
              <w:t xml:space="preserve">Система организации управления и контроля за организацией программы </w:t>
            </w:r>
          </w:p>
        </w:tc>
        <w:tc>
          <w:tcPr>
            <w:tcW w:w="7264" w:type="dxa"/>
            <w:shd w:val="clear" w:color="auto" w:fill="FFFFFF" w:themeFill="background1"/>
            <w:tcMar>
              <w:top w:w="17" w:type="dxa"/>
              <w:left w:w="108" w:type="dxa"/>
              <w:bottom w:w="0" w:type="dxa"/>
              <w:right w:w="108" w:type="dxa"/>
            </w:tcMar>
            <w:hideMark/>
          </w:tcPr>
          <w:p w:rsidR="00DC6AF9" w:rsidRPr="004B3791" w:rsidRDefault="00DC6AF9" w:rsidP="000B1ADA">
            <w:pPr>
              <w:pStyle w:val="a4"/>
              <w:jc w:val="both"/>
              <w:rPr>
                <w:b/>
                <w:bCs/>
                <w:sz w:val="24"/>
                <w:szCs w:val="24"/>
              </w:rPr>
            </w:pPr>
            <w:r w:rsidRPr="004B3791">
              <w:rPr>
                <w:b/>
                <w:bCs/>
                <w:sz w:val="24"/>
                <w:szCs w:val="24"/>
              </w:rPr>
              <w:t xml:space="preserve">Административное управление программой осуществляет директор образовательной организации. Корректировку реализации осуществляет педагогический совет образовательной организации. </w:t>
            </w:r>
          </w:p>
        </w:tc>
      </w:tr>
    </w:tbl>
    <w:p w:rsidR="001A75F2" w:rsidRPr="00680D8F" w:rsidRDefault="001A75F2" w:rsidP="00DC6AF9">
      <w:pPr>
        <w:shd w:val="clear" w:color="auto" w:fill="FFFFFF"/>
        <w:spacing w:after="437"/>
        <w:rPr>
          <w:sz w:val="24"/>
          <w:szCs w:val="24"/>
        </w:rPr>
        <w:sectPr w:rsidR="001A75F2" w:rsidRPr="00680D8F" w:rsidSect="00E95C06">
          <w:type w:val="continuous"/>
          <w:pgSz w:w="11909" w:h="16834"/>
          <w:pgMar w:top="662" w:right="437" w:bottom="360" w:left="1099" w:header="283" w:footer="283" w:gutter="0"/>
          <w:cols w:space="60"/>
          <w:noEndnote/>
          <w:docGrid w:linePitch="272"/>
        </w:sectPr>
      </w:pPr>
    </w:p>
    <w:p w:rsidR="001A75F2" w:rsidRPr="00680D8F" w:rsidRDefault="001A75F2" w:rsidP="00DC6AF9">
      <w:pPr>
        <w:shd w:val="clear" w:color="auto" w:fill="FFFFFF"/>
        <w:spacing w:line="274" w:lineRule="exact"/>
        <w:rPr>
          <w:sz w:val="24"/>
          <w:szCs w:val="24"/>
        </w:rPr>
        <w:sectPr w:rsidR="001A75F2" w:rsidRPr="00680D8F">
          <w:type w:val="continuous"/>
          <w:pgSz w:w="11909" w:h="16834"/>
          <w:pgMar w:top="662" w:right="1215" w:bottom="360" w:left="1104" w:header="720" w:footer="720" w:gutter="0"/>
          <w:cols w:num="2" w:space="720" w:equalWidth="0">
            <w:col w:w="1459" w:space="1502"/>
            <w:col w:w="6628"/>
          </w:cols>
          <w:noEndnote/>
        </w:sectPr>
      </w:pPr>
    </w:p>
    <w:p w:rsidR="001A75F2" w:rsidRPr="00680D8F" w:rsidRDefault="001A75F2" w:rsidP="00680D8F">
      <w:pPr>
        <w:shd w:val="clear" w:color="auto" w:fill="FFFFFF"/>
        <w:spacing w:before="5" w:line="274" w:lineRule="exact"/>
        <w:rPr>
          <w:sz w:val="24"/>
          <w:szCs w:val="24"/>
        </w:rPr>
        <w:sectPr w:rsidR="001A75F2" w:rsidRPr="00680D8F">
          <w:type w:val="continuous"/>
          <w:pgSz w:w="11909" w:h="16834"/>
          <w:pgMar w:top="662" w:right="2012" w:bottom="360" w:left="1099" w:header="720" w:footer="720" w:gutter="0"/>
          <w:cols w:space="60"/>
          <w:noEndnote/>
        </w:sectPr>
      </w:pPr>
    </w:p>
    <w:p w:rsidR="001A75F2" w:rsidRPr="00680D8F" w:rsidRDefault="001A75F2" w:rsidP="00DC6AF9">
      <w:pPr>
        <w:shd w:val="clear" w:color="auto" w:fill="FFFFFF"/>
        <w:spacing w:line="274" w:lineRule="exact"/>
        <w:rPr>
          <w:sz w:val="24"/>
          <w:szCs w:val="24"/>
        </w:rPr>
        <w:sectPr w:rsidR="001A75F2" w:rsidRPr="00680D8F">
          <w:type w:val="continuous"/>
          <w:pgSz w:w="11909" w:h="16834"/>
          <w:pgMar w:top="662" w:right="2012" w:bottom="360" w:left="1099" w:header="720" w:footer="720" w:gutter="0"/>
          <w:cols w:num="2" w:space="720" w:equalWidth="0">
            <w:col w:w="1492" w:space="1474"/>
            <w:col w:w="5832"/>
          </w:cols>
          <w:noEndnote/>
        </w:sectPr>
      </w:pPr>
    </w:p>
    <w:p w:rsidR="001A75F2" w:rsidRPr="00680D8F" w:rsidRDefault="001A75F2" w:rsidP="00680D8F">
      <w:pPr>
        <w:shd w:val="clear" w:color="auto" w:fill="FFFFFF"/>
        <w:spacing w:before="10" w:line="269" w:lineRule="exact"/>
        <w:rPr>
          <w:sz w:val="24"/>
          <w:szCs w:val="24"/>
        </w:rPr>
        <w:sectPr w:rsidR="001A75F2" w:rsidRPr="00680D8F">
          <w:type w:val="continuous"/>
          <w:pgSz w:w="11909" w:h="16834"/>
          <w:pgMar w:top="662" w:right="4412" w:bottom="360" w:left="1108" w:header="720" w:footer="720" w:gutter="0"/>
          <w:cols w:space="60"/>
          <w:noEndnote/>
        </w:sectPr>
      </w:pPr>
    </w:p>
    <w:p w:rsidR="001A75F2" w:rsidRPr="00680D8F" w:rsidRDefault="001A75F2" w:rsidP="00DC6AF9">
      <w:pPr>
        <w:shd w:val="clear" w:color="auto" w:fill="FFFFFF"/>
        <w:rPr>
          <w:sz w:val="24"/>
          <w:szCs w:val="24"/>
        </w:rPr>
        <w:sectPr w:rsidR="001A75F2" w:rsidRPr="00680D8F">
          <w:type w:val="continuous"/>
          <w:pgSz w:w="11909" w:h="16834"/>
          <w:pgMar w:top="662" w:right="4412" w:bottom="360" w:left="1108" w:header="720" w:footer="720" w:gutter="0"/>
          <w:cols w:num="2" w:space="720" w:equalWidth="0">
            <w:col w:w="2457" w:space="533"/>
            <w:col w:w="3398"/>
          </w:cols>
          <w:noEndnote/>
        </w:sectPr>
      </w:pPr>
    </w:p>
    <w:p w:rsidR="001A75F2" w:rsidRPr="00680D8F" w:rsidRDefault="001A75F2" w:rsidP="00680D8F">
      <w:pPr>
        <w:shd w:val="clear" w:color="auto" w:fill="FFFFFF"/>
        <w:spacing w:before="5"/>
        <w:rPr>
          <w:sz w:val="24"/>
          <w:szCs w:val="24"/>
        </w:rPr>
        <w:sectPr w:rsidR="001A75F2" w:rsidRPr="00680D8F">
          <w:type w:val="continuous"/>
          <w:pgSz w:w="11909" w:h="16834"/>
          <w:pgMar w:top="662" w:right="2300" w:bottom="360" w:left="1108" w:header="720" w:footer="720" w:gutter="0"/>
          <w:cols w:space="60"/>
          <w:noEndnote/>
        </w:sectPr>
      </w:pPr>
    </w:p>
    <w:p w:rsidR="001A75F2" w:rsidRPr="00680D8F" w:rsidRDefault="001A75F2" w:rsidP="00DC6AF9">
      <w:pPr>
        <w:shd w:val="clear" w:color="auto" w:fill="FFFFFF"/>
        <w:spacing w:line="278" w:lineRule="exact"/>
        <w:rPr>
          <w:sz w:val="24"/>
          <w:szCs w:val="24"/>
        </w:rPr>
        <w:sectPr w:rsidR="001A75F2" w:rsidRPr="00680D8F">
          <w:type w:val="continuous"/>
          <w:pgSz w:w="11909" w:h="16834"/>
          <w:pgMar w:top="662" w:right="2300" w:bottom="360" w:left="1108" w:header="720" w:footer="720" w:gutter="0"/>
          <w:cols w:num="2" w:space="720" w:equalWidth="0">
            <w:col w:w="1329" w:space="1656"/>
            <w:col w:w="5515"/>
          </w:cols>
          <w:noEndnote/>
        </w:sectPr>
      </w:pPr>
    </w:p>
    <w:p w:rsidR="001A75F2" w:rsidRPr="00680D8F" w:rsidRDefault="001A75F2" w:rsidP="00DC6AF9">
      <w:pPr>
        <w:pBdr>
          <w:bar w:val="single" w:sz="4" w:color="auto"/>
        </w:pBdr>
        <w:shd w:val="clear" w:color="auto" w:fill="FFFFFF"/>
        <w:spacing w:before="5" w:line="278" w:lineRule="exact"/>
        <w:rPr>
          <w:sz w:val="24"/>
          <w:szCs w:val="24"/>
        </w:rPr>
        <w:sectPr w:rsidR="001A75F2" w:rsidRPr="00680D8F">
          <w:type w:val="continuous"/>
          <w:pgSz w:w="11909" w:h="16834"/>
          <w:pgMar w:top="662" w:right="1277" w:bottom="360" w:left="1113" w:header="720" w:footer="720" w:gutter="0"/>
          <w:cols w:space="60"/>
          <w:noEndnote/>
        </w:sectPr>
      </w:pPr>
    </w:p>
    <w:p w:rsidR="001A75F2" w:rsidRPr="00680D8F" w:rsidRDefault="001A75F2" w:rsidP="00DC6AF9">
      <w:pPr>
        <w:shd w:val="clear" w:color="auto" w:fill="FFFFFF"/>
        <w:rPr>
          <w:sz w:val="24"/>
          <w:szCs w:val="24"/>
        </w:rPr>
        <w:sectPr w:rsidR="001A75F2" w:rsidRPr="00680D8F">
          <w:type w:val="continuous"/>
          <w:pgSz w:w="11909" w:h="16834"/>
          <w:pgMar w:top="662" w:right="1277" w:bottom="360" w:left="1113" w:header="720" w:footer="720" w:gutter="0"/>
          <w:cols w:num="2" w:space="720" w:equalWidth="0">
            <w:col w:w="1684" w:space="1267"/>
            <w:col w:w="6566"/>
          </w:cols>
          <w:noEndnote/>
        </w:sectPr>
      </w:pPr>
    </w:p>
    <w:p w:rsidR="001A75F2" w:rsidRPr="00680D8F" w:rsidRDefault="001A75F2" w:rsidP="00680D8F">
      <w:pPr>
        <w:pBdr>
          <w:bar w:val="single" w:sz="4" w:color="auto"/>
        </w:pBdr>
        <w:shd w:val="clear" w:color="auto" w:fill="FFFFFF"/>
        <w:rPr>
          <w:sz w:val="24"/>
          <w:szCs w:val="24"/>
        </w:rPr>
      </w:pPr>
    </w:p>
    <w:p w:rsidR="00160249" w:rsidRPr="00680D8F" w:rsidRDefault="00160249" w:rsidP="00680D8F">
      <w:pPr>
        <w:shd w:val="clear" w:color="auto" w:fill="FFFFFF"/>
        <w:spacing w:line="269" w:lineRule="exact"/>
        <w:ind w:left="3101"/>
        <w:rPr>
          <w:b/>
          <w:sz w:val="24"/>
          <w:szCs w:val="24"/>
        </w:rPr>
      </w:pPr>
      <w:r w:rsidRPr="00680D8F">
        <w:rPr>
          <w:b/>
          <w:sz w:val="24"/>
          <w:szCs w:val="24"/>
        </w:rPr>
        <w:t xml:space="preserve">1.   </w:t>
      </w:r>
      <w:r w:rsidRPr="00680D8F">
        <w:rPr>
          <w:rFonts w:eastAsia="Times New Roman"/>
          <w:b/>
          <w:sz w:val="24"/>
          <w:szCs w:val="24"/>
        </w:rPr>
        <w:t>Пояснительная записка</w:t>
      </w:r>
    </w:p>
    <w:p w:rsidR="00160249" w:rsidRPr="00680D8F" w:rsidRDefault="00160249" w:rsidP="00680D8F">
      <w:pPr>
        <w:shd w:val="clear" w:color="auto" w:fill="FFFFFF"/>
        <w:tabs>
          <w:tab w:val="left" w:pos="6888"/>
        </w:tabs>
        <w:spacing w:line="269" w:lineRule="exact"/>
        <w:ind w:right="10"/>
        <w:rPr>
          <w:sz w:val="24"/>
          <w:szCs w:val="24"/>
        </w:rPr>
      </w:pPr>
      <w:r w:rsidRPr="00680D8F">
        <w:rPr>
          <w:rFonts w:eastAsia="Times New Roman"/>
          <w:spacing w:val="-1"/>
          <w:sz w:val="24"/>
          <w:szCs w:val="24"/>
        </w:rPr>
        <w:t xml:space="preserve">       Адаптированная    основная    образовательная    программа</w:t>
      </w:r>
      <w:r w:rsidRPr="00680D8F">
        <w:rPr>
          <w:rFonts w:eastAsia="Times New Roman"/>
          <w:sz w:val="24"/>
          <w:szCs w:val="24"/>
        </w:rPr>
        <w:tab/>
      </w:r>
      <w:r w:rsidRPr="00680D8F">
        <w:rPr>
          <w:rFonts w:eastAsia="Times New Roman"/>
          <w:spacing w:val="-3"/>
          <w:sz w:val="24"/>
          <w:szCs w:val="24"/>
        </w:rPr>
        <w:t>начального    общего</w:t>
      </w:r>
    </w:p>
    <w:p w:rsidR="00160249" w:rsidRPr="00680D8F" w:rsidRDefault="00160249" w:rsidP="00680D8F">
      <w:pPr>
        <w:shd w:val="clear" w:color="auto" w:fill="FFFFFF"/>
        <w:rPr>
          <w:sz w:val="24"/>
          <w:szCs w:val="24"/>
        </w:rPr>
      </w:pPr>
      <w:r w:rsidRPr="00680D8F">
        <w:rPr>
          <w:rFonts w:eastAsia="Times New Roman"/>
          <w:sz w:val="24"/>
          <w:szCs w:val="24"/>
        </w:rPr>
        <w:t>образования для  детей  с  задержкой  психического  развития  - это учебно-методическая документация, определяющая рекомендуемые федеральным государственным</w:t>
      </w:r>
    </w:p>
    <w:p w:rsidR="00160249" w:rsidRPr="00680D8F" w:rsidRDefault="00160249" w:rsidP="00680D8F">
      <w:pPr>
        <w:shd w:val="clear" w:color="auto" w:fill="FFFFFF"/>
        <w:spacing w:line="269" w:lineRule="exact"/>
        <w:ind w:right="5"/>
        <w:rPr>
          <w:sz w:val="24"/>
          <w:szCs w:val="24"/>
        </w:rPr>
      </w:pPr>
      <w:r w:rsidRPr="00680D8F">
        <w:rPr>
          <w:rFonts w:eastAsia="Times New Roman"/>
          <w:sz w:val="24"/>
          <w:szCs w:val="24"/>
        </w:rPr>
        <w:t>образовательным  стандартом объем и содержание образования,  планируемые результаты</w:t>
      </w:r>
    </w:p>
    <w:p w:rsidR="00160249" w:rsidRPr="00680D8F" w:rsidRDefault="00160249" w:rsidP="00680D8F">
      <w:pPr>
        <w:shd w:val="clear" w:color="auto" w:fill="FFFFFF"/>
        <w:spacing w:line="269" w:lineRule="exact"/>
        <w:ind w:right="10"/>
        <w:rPr>
          <w:sz w:val="24"/>
          <w:szCs w:val="24"/>
        </w:rPr>
      </w:pPr>
      <w:r w:rsidRPr="00680D8F">
        <w:rPr>
          <w:rFonts w:eastAsia="Times New Roman"/>
          <w:sz w:val="24"/>
          <w:szCs w:val="24"/>
        </w:rPr>
        <w:t xml:space="preserve">освоения образовательной программы, примерные условия образовательной деятельности, </w:t>
      </w:r>
      <w:r w:rsidRPr="00680D8F">
        <w:rPr>
          <w:sz w:val="24"/>
          <w:szCs w:val="24"/>
        </w:rPr>
        <w:t>включ</w:t>
      </w:r>
      <w:r w:rsidRPr="00680D8F">
        <w:rPr>
          <w:rFonts w:eastAsia="Times New Roman"/>
          <w:spacing w:val="-1"/>
          <w:sz w:val="24"/>
          <w:szCs w:val="24"/>
        </w:rPr>
        <w:t>ая  примерные   расчеты   нормативных   затрат   оказания   государственных   услуг   по реализации</w:t>
      </w:r>
      <w:r w:rsidRPr="00680D8F">
        <w:rPr>
          <w:rFonts w:eastAsia="Times New Roman"/>
          <w:spacing w:val="-2"/>
          <w:sz w:val="24"/>
          <w:szCs w:val="24"/>
        </w:rPr>
        <w:t>образовательной программы.</w:t>
      </w:r>
    </w:p>
    <w:p w:rsidR="00160249" w:rsidRPr="00680D8F" w:rsidRDefault="00160249" w:rsidP="00680D8F">
      <w:pPr>
        <w:shd w:val="clear" w:color="auto" w:fill="FFFFFF"/>
        <w:tabs>
          <w:tab w:val="left" w:pos="709"/>
        </w:tabs>
        <w:spacing w:before="10" w:line="274" w:lineRule="exact"/>
        <w:ind w:firstLine="709"/>
        <w:rPr>
          <w:sz w:val="24"/>
          <w:szCs w:val="24"/>
        </w:rPr>
      </w:pPr>
      <w:r w:rsidRPr="00680D8F">
        <w:rPr>
          <w:rFonts w:eastAsia="Times New Roman"/>
          <w:sz w:val="24"/>
          <w:szCs w:val="24"/>
        </w:rPr>
        <w:t>Адаптированная основная образовательная программа начального общего образования с задержкой   психического   развития   разрабатывается   на   основе   федерального  государственного образовательного стандарта</w:t>
      </w:r>
    </w:p>
    <w:p w:rsidR="00160249" w:rsidRPr="00680D8F" w:rsidRDefault="00160249" w:rsidP="00680D8F">
      <w:pPr>
        <w:shd w:val="clear" w:color="auto" w:fill="FFFFFF"/>
        <w:spacing w:line="274" w:lineRule="exact"/>
        <w:ind w:left="197" w:firstLine="168"/>
        <w:rPr>
          <w:rFonts w:eastAsia="Times New Roman"/>
          <w:sz w:val="24"/>
          <w:szCs w:val="24"/>
        </w:rPr>
      </w:pPr>
      <w:r w:rsidRPr="00680D8F">
        <w:rPr>
          <w:rFonts w:eastAsia="Times New Roman"/>
          <w:sz w:val="24"/>
          <w:szCs w:val="24"/>
        </w:rPr>
        <w:t xml:space="preserve">   В адаптированной основной образовательной программе начального общего образования </w:t>
      </w:r>
      <w:r w:rsidRPr="00680D8F">
        <w:rPr>
          <w:rFonts w:eastAsia="Times New Roman"/>
          <w:bCs/>
          <w:sz w:val="24"/>
          <w:szCs w:val="24"/>
        </w:rPr>
        <w:t>детейс</w:t>
      </w:r>
      <w:r w:rsidRPr="00680D8F">
        <w:rPr>
          <w:rFonts w:eastAsia="Times New Roman"/>
          <w:sz w:val="24"/>
          <w:szCs w:val="24"/>
        </w:rPr>
        <w:t xml:space="preserve">задержкой психического развития используются следующие сокращения: </w:t>
      </w:r>
    </w:p>
    <w:p w:rsidR="00160249" w:rsidRPr="00680D8F" w:rsidRDefault="00160249" w:rsidP="00680D8F">
      <w:pPr>
        <w:shd w:val="clear" w:color="auto" w:fill="FFFFFF"/>
        <w:spacing w:line="274" w:lineRule="exact"/>
        <w:ind w:left="197" w:firstLine="87"/>
        <w:rPr>
          <w:sz w:val="24"/>
          <w:szCs w:val="24"/>
        </w:rPr>
      </w:pPr>
      <w:r w:rsidRPr="00680D8F">
        <w:rPr>
          <w:rFonts w:eastAsia="Times New Roman"/>
          <w:sz w:val="24"/>
          <w:szCs w:val="24"/>
        </w:rPr>
        <w:t>ФГОС- федеральный государственный образовательный стандарт,</w:t>
      </w:r>
    </w:p>
    <w:p w:rsidR="00160249" w:rsidRPr="00680D8F" w:rsidRDefault="00AC07F0" w:rsidP="00680D8F">
      <w:pPr>
        <w:shd w:val="clear" w:color="auto" w:fill="FFFFFF"/>
        <w:spacing w:line="274" w:lineRule="exact"/>
        <w:ind w:left="139"/>
        <w:rPr>
          <w:sz w:val="24"/>
          <w:szCs w:val="24"/>
        </w:rPr>
      </w:pPr>
      <w:r w:rsidRPr="00680D8F">
        <w:rPr>
          <w:sz w:val="24"/>
          <w:szCs w:val="24"/>
        </w:rPr>
        <w:t xml:space="preserve">   ФГОС</w:t>
      </w:r>
      <w:r w:rsidR="00160249" w:rsidRPr="00680D8F">
        <w:rPr>
          <w:rFonts w:eastAsia="Times New Roman"/>
          <w:sz w:val="24"/>
          <w:szCs w:val="24"/>
        </w:rPr>
        <w:t>НОО - федеральный государственный образовательный ст</w:t>
      </w:r>
      <w:r w:rsidRPr="00680D8F">
        <w:rPr>
          <w:rFonts w:eastAsia="Times New Roman"/>
          <w:sz w:val="24"/>
          <w:szCs w:val="24"/>
        </w:rPr>
        <w:t xml:space="preserve">андарт начального общего образования </w:t>
      </w:r>
      <w:r w:rsidR="00160249" w:rsidRPr="00680D8F">
        <w:rPr>
          <w:rFonts w:eastAsia="Times New Roman"/>
          <w:sz w:val="24"/>
          <w:szCs w:val="24"/>
        </w:rPr>
        <w:t>.</w:t>
      </w:r>
    </w:p>
    <w:p w:rsidR="00AC07F0" w:rsidRPr="00680D8F" w:rsidRDefault="00AC07F0" w:rsidP="00680D8F">
      <w:pPr>
        <w:shd w:val="clear" w:color="auto" w:fill="FFFFFF"/>
        <w:spacing w:line="274" w:lineRule="exact"/>
        <w:ind w:left="360" w:right="3091"/>
        <w:rPr>
          <w:rFonts w:eastAsia="Times New Roman"/>
          <w:sz w:val="24"/>
          <w:szCs w:val="24"/>
        </w:rPr>
      </w:pPr>
      <w:r w:rsidRPr="00680D8F">
        <w:rPr>
          <w:sz w:val="24"/>
          <w:szCs w:val="24"/>
        </w:rPr>
        <w:t>ООП</w:t>
      </w:r>
      <w:r w:rsidR="00160249" w:rsidRPr="00680D8F">
        <w:rPr>
          <w:rFonts w:eastAsia="Times New Roman"/>
          <w:sz w:val="24"/>
          <w:szCs w:val="24"/>
        </w:rPr>
        <w:t>—основная образовательная программа,</w:t>
      </w:r>
    </w:p>
    <w:p w:rsidR="00AC07F0" w:rsidRPr="00680D8F" w:rsidRDefault="00AC07F0" w:rsidP="00680D8F">
      <w:pPr>
        <w:shd w:val="clear" w:color="auto" w:fill="FFFFFF"/>
        <w:spacing w:line="274" w:lineRule="exact"/>
        <w:ind w:left="360" w:right="3091"/>
        <w:rPr>
          <w:rFonts w:eastAsia="Times New Roman"/>
          <w:spacing w:val="-1"/>
          <w:sz w:val="24"/>
          <w:szCs w:val="24"/>
        </w:rPr>
      </w:pPr>
      <w:r w:rsidRPr="00680D8F">
        <w:rPr>
          <w:rFonts w:eastAsia="Times New Roman"/>
          <w:spacing w:val="-1"/>
          <w:sz w:val="24"/>
          <w:szCs w:val="24"/>
        </w:rPr>
        <w:t>АОП</w:t>
      </w:r>
      <w:r w:rsidR="00160249" w:rsidRPr="00680D8F">
        <w:rPr>
          <w:rFonts w:eastAsia="Times New Roman"/>
          <w:spacing w:val="-1"/>
          <w:sz w:val="24"/>
          <w:szCs w:val="24"/>
        </w:rPr>
        <w:t xml:space="preserve">-адаптированная образовательная программа, </w:t>
      </w:r>
    </w:p>
    <w:p w:rsidR="00160249" w:rsidRPr="00680D8F" w:rsidRDefault="00AC07F0" w:rsidP="00680D8F">
      <w:pPr>
        <w:shd w:val="clear" w:color="auto" w:fill="FFFFFF"/>
        <w:spacing w:line="274" w:lineRule="exact"/>
        <w:ind w:left="360" w:right="3091"/>
        <w:rPr>
          <w:sz w:val="24"/>
          <w:szCs w:val="24"/>
        </w:rPr>
      </w:pPr>
      <w:r w:rsidRPr="00680D8F">
        <w:rPr>
          <w:rFonts w:eastAsia="Times New Roman"/>
          <w:spacing w:val="-1"/>
          <w:sz w:val="24"/>
          <w:szCs w:val="24"/>
        </w:rPr>
        <w:t>АО</w:t>
      </w:r>
      <w:r w:rsidR="00160249" w:rsidRPr="00680D8F">
        <w:rPr>
          <w:rFonts w:eastAsia="Times New Roman"/>
          <w:sz w:val="24"/>
          <w:szCs w:val="24"/>
        </w:rPr>
        <w:t>ОП - адаптированная основная образовательная программа,</w:t>
      </w:r>
    </w:p>
    <w:p w:rsidR="00160249" w:rsidRPr="00680D8F" w:rsidRDefault="00AC07F0" w:rsidP="00680D8F">
      <w:pPr>
        <w:shd w:val="clear" w:color="auto" w:fill="FFFFFF"/>
        <w:spacing w:line="274" w:lineRule="exact"/>
        <w:rPr>
          <w:sz w:val="24"/>
          <w:szCs w:val="24"/>
        </w:rPr>
      </w:pPr>
      <w:r w:rsidRPr="00680D8F">
        <w:rPr>
          <w:sz w:val="24"/>
          <w:szCs w:val="24"/>
        </w:rPr>
        <w:t xml:space="preserve">    АООП </w:t>
      </w:r>
      <w:r w:rsidR="00160249" w:rsidRPr="00680D8F">
        <w:rPr>
          <w:rFonts w:eastAsia="Times New Roman"/>
          <w:sz w:val="24"/>
          <w:szCs w:val="24"/>
        </w:rPr>
        <w:t xml:space="preserve">НОО - адаптированная основная образовательная программа начального  общего </w:t>
      </w:r>
      <w:r w:rsidR="00160249" w:rsidRPr="00680D8F">
        <w:rPr>
          <w:rFonts w:eastAsia="Times New Roman"/>
          <w:bCs/>
          <w:sz w:val="24"/>
          <w:szCs w:val="24"/>
        </w:rPr>
        <w:t>образования.</w:t>
      </w:r>
    </w:p>
    <w:p w:rsidR="00160249" w:rsidRPr="00680D8F" w:rsidRDefault="00AC07F0" w:rsidP="00680D8F">
      <w:pPr>
        <w:shd w:val="clear" w:color="auto" w:fill="FFFFFF"/>
        <w:spacing w:before="5" w:line="274" w:lineRule="exact"/>
        <w:ind w:right="19"/>
        <w:rPr>
          <w:sz w:val="24"/>
          <w:szCs w:val="24"/>
        </w:rPr>
      </w:pPr>
      <w:r w:rsidRPr="00680D8F">
        <w:rPr>
          <w:sz w:val="24"/>
          <w:szCs w:val="24"/>
        </w:rPr>
        <w:t xml:space="preserve">     П</w:t>
      </w:r>
      <w:r w:rsidR="00160249" w:rsidRPr="00680D8F">
        <w:rPr>
          <w:rFonts w:eastAsia="Times New Roman"/>
          <w:sz w:val="24"/>
          <w:szCs w:val="24"/>
        </w:rPr>
        <w:t>олучение   образования детьми с ограниченными возможностями здоровья и детьми-</w:t>
      </w:r>
    </w:p>
    <w:p w:rsidR="00AC07F0" w:rsidRPr="00680D8F" w:rsidRDefault="00AC07F0" w:rsidP="00680D8F">
      <w:pPr>
        <w:shd w:val="clear" w:color="auto" w:fill="FFFFFF"/>
        <w:spacing w:line="274" w:lineRule="exact"/>
        <w:ind w:right="14"/>
        <w:rPr>
          <w:rFonts w:eastAsia="Times New Roman"/>
          <w:spacing w:val="-1"/>
          <w:sz w:val="24"/>
          <w:szCs w:val="24"/>
        </w:rPr>
      </w:pPr>
      <w:r w:rsidRPr="00680D8F">
        <w:rPr>
          <w:sz w:val="24"/>
          <w:szCs w:val="24"/>
        </w:rPr>
        <w:t xml:space="preserve">инвалидами </w:t>
      </w:r>
      <w:r w:rsidR="00160249" w:rsidRPr="00680D8F">
        <w:rPr>
          <w:rFonts w:eastAsia="Times New Roman"/>
          <w:spacing w:val="-3"/>
          <w:sz w:val="24"/>
          <w:szCs w:val="24"/>
        </w:rPr>
        <w:t xml:space="preserve">является    одним    из    основных   </w:t>
      </w:r>
      <w:r w:rsidR="00F137A4" w:rsidRPr="00680D8F">
        <w:rPr>
          <w:rFonts w:eastAsia="Times New Roman"/>
          <w:spacing w:val="-3"/>
          <w:sz w:val="24"/>
          <w:szCs w:val="24"/>
        </w:rPr>
        <w:t xml:space="preserve"> и    неотъемлемых    условий  </w:t>
      </w:r>
      <w:r w:rsidR="00160249" w:rsidRPr="00680D8F">
        <w:rPr>
          <w:rFonts w:eastAsia="Times New Roman"/>
          <w:spacing w:val="-3"/>
          <w:sz w:val="24"/>
          <w:szCs w:val="24"/>
        </w:rPr>
        <w:t xml:space="preserve"> их    успешной</w:t>
      </w:r>
      <w:r w:rsidRPr="00680D8F">
        <w:rPr>
          <w:sz w:val="24"/>
          <w:szCs w:val="24"/>
        </w:rPr>
        <w:t>социализации,</w:t>
      </w:r>
      <w:r w:rsidR="00160249" w:rsidRPr="00680D8F">
        <w:rPr>
          <w:rFonts w:eastAsia="Times New Roman"/>
          <w:spacing w:val="-2"/>
          <w:sz w:val="24"/>
          <w:szCs w:val="24"/>
        </w:rPr>
        <w:t>обеспечения   их   полноценного   участия   в   жизни   общества,   эффективной</w:t>
      </w:r>
      <w:r w:rsidRPr="00680D8F">
        <w:rPr>
          <w:sz w:val="24"/>
          <w:szCs w:val="24"/>
        </w:rPr>
        <w:t xml:space="preserve"> самореализации</w:t>
      </w:r>
      <w:r w:rsidR="00160249" w:rsidRPr="00680D8F">
        <w:rPr>
          <w:rFonts w:eastAsia="Times New Roman"/>
          <w:spacing w:val="-1"/>
          <w:sz w:val="24"/>
          <w:szCs w:val="24"/>
        </w:rPr>
        <w:t xml:space="preserve">в различных видах профессиональной и социальной деятельности. </w:t>
      </w:r>
    </w:p>
    <w:p w:rsidR="00AC07F0" w:rsidRPr="00680D8F" w:rsidRDefault="00160249" w:rsidP="00680D8F">
      <w:pPr>
        <w:shd w:val="clear" w:color="auto" w:fill="FFFFFF"/>
        <w:spacing w:line="274" w:lineRule="exact"/>
        <w:ind w:right="5"/>
        <w:rPr>
          <w:sz w:val="24"/>
          <w:szCs w:val="24"/>
        </w:rPr>
      </w:pPr>
      <w:r w:rsidRPr="00680D8F">
        <w:rPr>
          <w:rFonts w:eastAsia="Times New Roman"/>
          <w:spacing w:val="-1"/>
          <w:sz w:val="24"/>
          <w:szCs w:val="24"/>
        </w:rPr>
        <w:t>В связи с</w:t>
      </w:r>
      <w:r w:rsidR="00AC07F0" w:rsidRPr="00680D8F">
        <w:rPr>
          <w:rFonts w:eastAsia="Times New Roman"/>
          <w:sz w:val="24"/>
          <w:szCs w:val="24"/>
        </w:rPr>
        <w:t xml:space="preserve"> обеспечение реализации права детей с ограниченными возможностями здоровья на</w:t>
      </w:r>
    </w:p>
    <w:p w:rsidR="00160249" w:rsidRPr="00680D8F" w:rsidRDefault="00CD492C" w:rsidP="00680D8F">
      <w:pPr>
        <w:shd w:val="clear" w:color="auto" w:fill="FFFFFF"/>
        <w:spacing w:line="274" w:lineRule="exact"/>
        <w:ind w:right="14"/>
        <w:rPr>
          <w:sz w:val="24"/>
          <w:szCs w:val="24"/>
        </w:rPr>
      </w:pPr>
      <w:r w:rsidRPr="00680D8F">
        <w:rPr>
          <w:sz w:val="24"/>
          <w:szCs w:val="24"/>
        </w:rPr>
        <w:t>образование</w:t>
      </w:r>
      <w:r w:rsidR="00160249" w:rsidRPr="00680D8F">
        <w:rPr>
          <w:rFonts w:eastAsia="Times New Roman"/>
          <w:sz w:val="24"/>
          <w:szCs w:val="24"/>
        </w:rPr>
        <w:t>рассматривается как одна из важнейших задач государственной политики не</w:t>
      </w:r>
    </w:p>
    <w:p w:rsidR="00160249" w:rsidRPr="00680D8F" w:rsidRDefault="00CD492C" w:rsidP="00680D8F">
      <w:pPr>
        <w:shd w:val="clear" w:color="auto" w:fill="FFFFFF"/>
        <w:spacing w:line="274" w:lineRule="exact"/>
        <w:ind w:right="19"/>
        <w:rPr>
          <w:sz w:val="24"/>
          <w:szCs w:val="24"/>
        </w:rPr>
      </w:pPr>
      <w:r w:rsidRPr="00680D8F">
        <w:rPr>
          <w:sz w:val="24"/>
          <w:szCs w:val="24"/>
        </w:rPr>
        <w:t>только в</w:t>
      </w:r>
      <w:r w:rsidR="00160249" w:rsidRPr="00680D8F">
        <w:rPr>
          <w:rFonts w:eastAsia="Times New Roman"/>
          <w:sz w:val="24"/>
          <w:szCs w:val="24"/>
        </w:rPr>
        <w:t xml:space="preserve"> области образования, но и в области демографического и социально-экономического</w:t>
      </w:r>
    </w:p>
    <w:p w:rsidR="00160249" w:rsidRPr="00680D8F" w:rsidRDefault="00160249" w:rsidP="00680D8F">
      <w:pPr>
        <w:shd w:val="clear" w:color="auto" w:fill="FFFFFF"/>
        <w:spacing w:line="274" w:lineRule="exact"/>
        <w:ind w:right="6365"/>
        <w:rPr>
          <w:sz w:val="24"/>
          <w:szCs w:val="24"/>
        </w:rPr>
      </w:pPr>
      <w:r w:rsidRPr="00680D8F">
        <w:rPr>
          <w:rFonts w:eastAsia="Times New Roman"/>
          <w:bCs/>
          <w:spacing w:val="-7"/>
          <w:sz w:val="24"/>
          <w:szCs w:val="24"/>
        </w:rPr>
        <w:t xml:space="preserve">развития </w:t>
      </w:r>
      <w:r w:rsidRPr="00680D8F">
        <w:rPr>
          <w:rFonts w:eastAsia="Times New Roman"/>
          <w:spacing w:val="-7"/>
          <w:sz w:val="24"/>
          <w:szCs w:val="24"/>
        </w:rPr>
        <w:t>Российской Федерации.</w:t>
      </w:r>
    </w:p>
    <w:p w:rsidR="00160249" w:rsidRPr="00680D8F" w:rsidRDefault="00CD492C" w:rsidP="00680D8F">
      <w:pPr>
        <w:shd w:val="clear" w:color="auto" w:fill="FFFFFF"/>
        <w:rPr>
          <w:sz w:val="24"/>
          <w:szCs w:val="24"/>
        </w:rPr>
      </w:pPr>
      <w:r w:rsidRPr="00680D8F">
        <w:rPr>
          <w:rFonts w:eastAsia="Times New Roman"/>
          <w:spacing w:val="-1"/>
          <w:sz w:val="24"/>
          <w:szCs w:val="24"/>
        </w:rPr>
        <w:t xml:space="preserve">      Актуальными  до  настоящего  времени  остаются  вопросы  обеспечения  </w:t>
      </w:r>
      <w:r w:rsidR="00160249" w:rsidRPr="00680D8F">
        <w:rPr>
          <w:rFonts w:eastAsia="Times New Roman"/>
          <w:spacing w:val="-1"/>
          <w:sz w:val="24"/>
          <w:szCs w:val="24"/>
        </w:rPr>
        <w:t>условий</w:t>
      </w:r>
    </w:p>
    <w:p w:rsidR="00160249" w:rsidRPr="00680D8F" w:rsidRDefault="00CD492C" w:rsidP="00680D8F">
      <w:pPr>
        <w:shd w:val="clear" w:color="auto" w:fill="FFFFFF"/>
        <w:rPr>
          <w:sz w:val="24"/>
          <w:szCs w:val="24"/>
        </w:rPr>
      </w:pPr>
      <w:r w:rsidRPr="00680D8F">
        <w:rPr>
          <w:rFonts w:eastAsia="Times New Roman"/>
          <w:bCs/>
          <w:sz w:val="24"/>
          <w:szCs w:val="24"/>
        </w:rPr>
        <w:t>до</w:t>
      </w:r>
      <w:r w:rsidR="00160249" w:rsidRPr="00680D8F">
        <w:rPr>
          <w:rFonts w:eastAsia="Times New Roman"/>
          <w:bCs/>
          <w:sz w:val="24"/>
          <w:szCs w:val="24"/>
        </w:rPr>
        <w:t xml:space="preserve">ступности </w:t>
      </w:r>
      <w:r w:rsidR="00160249" w:rsidRPr="00680D8F">
        <w:rPr>
          <w:rFonts w:eastAsia="Times New Roman"/>
          <w:sz w:val="24"/>
          <w:szCs w:val="24"/>
        </w:rPr>
        <w:t>получения качественного образования детьми с ограниченными возможностями</w:t>
      </w:r>
    </w:p>
    <w:p w:rsidR="00CD492C" w:rsidRPr="00680D8F" w:rsidRDefault="00CD492C" w:rsidP="00680D8F">
      <w:pPr>
        <w:shd w:val="clear" w:color="auto" w:fill="FFFFFF"/>
        <w:rPr>
          <w:sz w:val="24"/>
          <w:szCs w:val="24"/>
        </w:rPr>
      </w:pPr>
      <w:r w:rsidRPr="00680D8F">
        <w:rPr>
          <w:rFonts w:eastAsia="Times New Roman"/>
          <w:bCs/>
          <w:sz w:val="24"/>
          <w:szCs w:val="24"/>
        </w:rPr>
        <w:t>здо</w:t>
      </w:r>
      <w:r w:rsidR="00F137A4" w:rsidRPr="00680D8F">
        <w:rPr>
          <w:rFonts w:eastAsia="Times New Roman"/>
          <w:bCs/>
          <w:sz w:val="24"/>
          <w:szCs w:val="24"/>
        </w:rPr>
        <w:t xml:space="preserve">ровья  </w:t>
      </w:r>
      <w:r w:rsidR="00F137A4" w:rsidRPr="00680D8F">
        <w:rPr>
          <w:rFonts w:eastAsia="Times New Roman"/>
          <w:sz w:val="24"/>
          <w:szCs w:val="24"/>
        </w:rPr>
        <w:t xml:space="preserve">в  общеобразовательных  учреждениях. </w:t>
      </w:r>
      <w:r w:rsidR="00160249" w:rsidRPr="00680D8F">
        <w:rPr>
          <w:rFonts w:eastAsia="Times New Roman"/>
          <w:sz w:val="24"/>
          <w:szCs w:val="24"/>
        </w:rPr>
        <w:t>Поэ</w:t>
      </w:r>
      <w:r w:rsidR="00F137A4" w:rsidRPr="00680D8F">
        <w:rPr>
          <w:rFonts w:eastAsia="Times New Roman"/>
          <w:sz w:val="24"/>
          <w:szCs w:val="24"/>
        </w:rPr>
        <w:t xml:space="preserve">тому  </w:t>
      </w:r>
      <w:r w:rsidR="005831B1" w:rsidRPr="00680D8F">
        <w:rPr>
          <w:rFonts w:eastAsia="Times New Roman"/>
          <w:sz w:val="24"/>
          <w:szCs w:val="24"/>
        </w:rPr>
        <w:t xml:space="preserve">одной   из   важнейших  </w:t>
      </w:r>
      <w:r w:rsidR="00160249" w:rsidRPr="00680D8F">
        <w:rPr>
          <w:rFonts w:eastAsia="Times New Roman"/>
          <w:sz w:val="24"/>
          <w:szCs w:val="24"/>
        </w:rPr>
        <w:t>задач</w:t>
      </w:r>
      <w:r w:rsidRPr="00680D8F">
        <w:rPr>
          <w:rFonts w:eastAsia="Times New Roman"/>
          <w:bCs/>
          <w:sz w:val="24"/>
          <w:szCs w:val="24"/>
        </w:rPr>
        <w:t xml:space="preserve"> начального </w:t>
      </w:r>
      <w:r w:rsidRPr="00680D8F">
        <w:rPr>
          <w:rFonts w:eastAsia="Times New Roman"/>
          <w:sz w:val="24"/>
          <w:szCs w:val="24"/>
        </w:rPr>
        <w:t>образования в соответствии с Федеральным государственным образовательным</w:t>
      </w:r>
    </w:p>
    <w:p w:rsidR="00160249" w:rsidRPr="00680D8F" w:rsidRDefault="00CD492C" w:rsidP="00680D8F">
      <w:pPr>
        <w:shd w:val="clear" w:color="auto" w:fill="FFFFFF"/>
        <w:rPr>
          <w:sz w:val="24"/>
          <w:szCs w:val="24"/>
        </w:rPr>
      </w:pPr>
      <w:r w:rsidRPr="00680D8F">
        <w:rPr>
          <w:rFonts w:eastAsia="Times New Roman"/>
          <w:bCs/>
          <w:sz w:val="24"/>
          <w:szCs w:val="24"/>
        </w:rPr>
        <w:t>стандартом</w:t>
      </w:r>
      <w:r w:rsidR="00160249" w:rsidRPr="00680D8F">
        <w:rPr>
          <w:rFonts w:eastAsia="Times New Roman"/>
          <w:sz w:val="24"/>
          <w:szCs w:val="24"/>
        </w:rPr>
        <w:t>начального    общего    образован</w:t>
      </w:r>
      <w:r w:rsidRPr="00680D8F">
        <w:rPr>
          <w:rFonts w:eastAsia="Times New Roman"/>
          <w:sz w:val="24"/>
          <w:szCs w:val="24"/>
        </w:rPr>
        <w:t xml:space="preserve">ия </w:t>
      </w:r>
      <w:r w:rsidR="00F137A4" w:rsidRPr="00680D8F">
        <w:rPr>
          <w:rFonts w:eastAsia="Times New Roman"/>
          <w:sz w:val="24"/>
          <w:szCs w:val="24"/>
        </w:rPr>
        <w:t xml:space="preserve">   является </w:t>
      </w:r>
      <w:r w:rsidRPr="00680D8F">
        <w:rPr>
          <w:rFonts w:eastAsia="Times New Roman"/>
          <w:sz w:val="24"/>
          <w:szCs w:val="24"/>
        </w:rPr>
        <w:t xml:space="preserve"> обеспечение «условий   </w:t>
      </w:r>
      <w:r w:rsidR="00160249" w:rsidRPr="00680D8F">
        <w:rPr>
          <w:rFonts w:eastAsia="Times New Roman"/>
          <w:sz w:val="24"/>
          <w:szCs w:val="24"/>
        </w:rPr>
        <w:t>для</w:t>
      </w:r>
      <w:r w:rsidRPr="00680D8F">
        <w:rPr>
          <w:sz w:val="24"/>
          <w:szCs w:val="24"/>
        </w:rPr>
        <w:t>инди</w:t>
      </w:r>
      <w:r w:rsidRPr="00680D8F">
        <w:rPr>
          <w:rFonts w:eastAsia="Times New Roman"/>
          <w:bCs/>
          <w:sz w:val="24"/>
          <w:szCs w:val="24"/>
        </w:rPr>
        <w:t xml:space="preserve">видуального </w:t>
      </w:r>
      <w:r w:rsidR="00160249" w:rsidRPr="00680D8F">
        <w:rPr>
          <w:rFonts w:eastAsia="Times New Roman"/>
          <w:sz w:val="24"/>
          <w:szCs w:val="24"/>
        </w:rPr>
        <w:t>развития всех обучающихся, в особенности тех, кто в наибольшей степени</w:t>
      </w:r>
    </w:p>
    <w:p w:rsidR="00160249" w:rsidRPr="00680D8F" w:rsidRDefault="00160249" w:rsidP="00680D8F">
      <w:pPr>
        <w:shd w:val="clear" w:color="auto" w:fill="FFFFFF"/>
        <w:spacing w:line="274" w:lineRule="exact"/>
        <w:ind w:right="14"/>
        <w:rPr>
          <w:sz w:val="24"/>
          <w:szCs w:val="24"/>
        </w:rPr>
      </w:pPr>
      <w:r w:rsidRPr="00680D8F">
        <w:rPr>
          <w:rFonts w:eastAsia="Times New Roman"/>
          <w:sz w:val="24"/>
          <w:szCs w:val="24"/>
        </w:rPr>
        <w:t>сдается  в  специальных  условиях  обучения,-  детей  с  ограниченными  возможностями</w:t>
      </w:r>
    </w:p>
    <w:p w:rsidR="00160249" w:rsidRPr="00680D8F" w:rsidRDefault="00CD492C" w:rsidP="00680D8F">
      <w:pPr>
        <w:shd w:val="clear" w:color="auto" w:fill="FFFFFF"/>
        <w:spacing w:line="274" w:lineRule="exact"/>
        <w:ind w:right="4320"/>
        <w:rPr>
          <w:sz w:val="24"/>
          <w:szCs w:val="24"/>
        </w:rPr>
      </w:pPr>
      <w:r w:rsidRPr="00680D8F">
        <w:rPr>
          <w:spacing w:val="-4"/>
          <w:sz w:val="24"/>
          <w:szCs w:val="24"/>
        </w:rPr>
        <w:t>здоровья</w:t>
      </w:r>
      <w:r w:rsidR="00160249" w:rsidRPr="00680D8F">
        <w:rPr>
          <w:rFonts w:eastAsia="Times New Roman"/>
          <w:spacing w:val="-4"/>
          <w:sz w:val="24"/>
          <w:szCs w:val="24"/>
        </w:rPr>
        <w:t>учёт их образовательных потребностей.</w:t>
      </w:r>
    </w:p>
    <w:p w:rsidR="00160249" w:rsidRPr="00680D8F" w:rsidRDefault="00CD492C" w:rsidP="00680D8F">
      <w:pPr>
        <w:shd w:val="clear" w:color="auto" w:fill="FFFFFF"/>
        <w:rPr>
          <w:sz w:val="24"/>
          <w:szCs w:val="24"/>
        </w:rPr>
      </w:pPr>
      <w:r w:rsidRPr="00680D8F">
        <w:rPr>
          <w:rFonts w:eastAsia="Times New Roman"/>
          <w:i/>
          <w:iCs/>
          <w:sz w:val="24"/>
          <w:szCs w:val="24"/>
        </w:rPr>
        <w:t xml:space="preserve">         Цель </w:t>
      </w:r>
      <w:r w:rsidR="005831B1" w:rsidRPr="00680D8F">
        <w:rPr>
          <w:rFonts w:eastAsia="Times New Roman"/>
          <w:i/>
          <w:iCs/>
          <w:sz w:val="24"/>
          <w:szCs w:val="24"/>
        </w:rPr>
        <w:t xml:space="preserve"> программы  коррекционной   работы  МБОУ СОШ№3  в  соответствии  </w:t>
      </w:r>
      <w:r w:rsidR="00160249" w:rsidRPr="00680D8F">
        <w:rPr>
          <w:rFonts w:eastAsia="Times New Roman"/>
          <w:i/>
          <w:iCs/>
          <w:sz w:val="24"/>
          <w:szCs w:val="24"/>
        </w:rPr>
        <w:t>со</w:t>
      </w:r>
      <w:r w:rsidR="005831B1" w:rsidRPr="00680D8F">
        <w:rPr>
          <w:rFonts w:eastAsia="Times New Roman"/>
          <w:i/>
          <w:iCs/>
          <w:spacing w:val="-1"/>
          <w:sz w:val="24"/>
          <w:szCs w:val="24"/>
        </w:rPr>
        <w:t>Стандартом   -</w:t>
      </w:r>
      <w:r w:rsidR="00160249" w:rsidRPr="00680D8F">
        <w:rPr>
          <w:rFonts w:eastAsia="Times New Roman"/>
          <w:spacing w:val="-1"/>
          <w:sz w:val="24"/>
          <w:szCs w:val="24"/>
        </w:rPr>
        <w:t>создание    системы   ко</w:t>
      </w:r>
      <w:r w:rsidR="00F137A4" w:rsidRPr="00680D8F">
        <w:rPr>
          <w:rFonts w:eastAsia="Times New Roman"/>
          <w:spacing w:val="-1"/>
          <w:sz w:val="24"/>
          <w:szCs w:val="24"/>
        </w:rPr>
        <w:t>мплексной    помощи</w:t>
      </w:r>
      <w:r w:rsidR="005831B1" w:rsidRPr="00680D8F">
        <w:rPr>
          <w:rFonts w:eastAsia="Times New Roman"/>
          <w:spacing w:val="-1"/>
          <w:sz w:val="24"/>
          <w:szCs w:val="24"/>
        </w:rPr>
        <w:t xml:space="preserve">   детям  </w:t>
      </w:r>
      <w:r w:rsidR="00160249" w:rsidRPr="00680D8F">
        <w:rPr>
          <w:rFonts w:eastAsia="Times New Roman"/>
          <w:spacing w:val="-1"/>
          <w:sz w:val="24"/>
          <w:szCs w:val="24"/>
        </w:rPr>
        <w:t>с    ограниченными</w:t>
      </w:r>
      <w:r w:rsidR="005831B1" w:rsidRPr="00680D8F">
        <w:rPr>
          <w:rFonts w:eastAsia="Times New Roman"/>
          <w:spacing w:val="-2"/>
          <w:sz w:val="24"/>
          <w:szCs w:val="24"/>
        </w:rPr>
        <w:t xml:space="preserve">  возможностями   здоровья   в   освоени</w:t>
      </w:r>
      <w:r w:rsidR="00F137A4" w:rsidRPr="00680D8F">
        <w:rPr>
          <w:rFonts w:eastAsia="Times New Roman"/>
          <w:spacing w:val="-2"/>
          <w:sz w:val="24"/>
          <w:szCs w:val="24"/>
        </w:rPr>
        <w:t xml:space="preserve">и   основной   образовательной  программы </w:t>
      </w:r>
      <w:r w:rsidR="005831B1" w:rsidRPr="00680D8F">
        <w:rPr>
          <w:rFonts w:eastAsia="Times New Roman"/>
          <w:spacing w:val="-2"/>
          <w:sz w:val="24"/>
          <w:szCs w:val="24"/>
        </w:rPr>
        <w:t xml:space="preserve"> начального</w:t>
      </w:r>
      <w:r w:rsidR="005831B1" w:rsidRPr="00680D8F">
        <w:rPr>
          <w:rFonts w:eastAsia="Times New Roman"/>
          <w:sz w:val="24"/>
          <w:szCs w:val="24"/>
        </w:rPr>
        <w:t>образования, коррекцию  недостатков в физическом и (или) психическом развитии</w:t>
      </w:r>
      <w:r w:rsidR="005831B1" w:rsidRPr="00680D8F">
        <w:rPr>
          <w:sz w:val="24"/>
          <w:szCs w:val="24"/>
        </w:rPr>
        <w:t>обуча</w:t>
      </w:r>
      <w:r w:rsidR="00160249" w:rsidRPr="00680D8F">
        <w:rPr>
          <w:rFonts w:eastAsia="Times New Roman"/>
          <w:bCs/>
          <w:sz w:val="24"/>
          <w:szCs w:val="24"/>
        </w:rPr>
        <w:t>ющихся,</w:t>
      </w:r>
      <w:r w:rsidR="00160249" w:rsidRPr="00680D8F">
        <w:rPr>
          <w:rFonts w:eastAsia="Times New Roman"/>
          <w:sz w:val="24"/>
          <w:szCs w:val="24"/>
        </w:rPr>
        <w:t>их социальную адаптацию. Для реализации программы коррекционной работы</w:t>
      </w:r>
      <w:r w:rsidR="005831B1" w:rsidRPr="00680D8F">
        <w:rPr>
          <w:rFonts w:eastAsia="Times New Roman"/>
          <w:sz w:val="24"/>
          <w:szCs w:val="24"/>
        </w:rPr>
        <w:t xml:space="preserve"> в</w:t>
      </w:r>
      <w:r w:rsidR="005831B1" w:rsidRPr="00680D8F">
        <w:rPr>
          <w:rFonts w:eastAsia="Times New Roman"/>
          <w:spacing w:val="-2"/>
          <w:sz w:val="24"/>
          <w:szCs w:val="24"/>
        </w:rPr>
        <w:t>образов</w:t>
      </w:r>
      <w:r w:rsidR="00160249" w:rsidRPr="00680D8F">
        <w:rPr>
          <w:rFonts w:eastAsia="Times New Roman"/>
          <w:spacing w:val="-2"/>
          <w:sz w:val="24"/>
          <w:szCs w:val="24"/>
        </w:rPr>
        <w:t>ательном   учреждении   созданы  специальные  условия   обучения  и   воспитания,</w:t>
      </w:r>
      <w:r w:rsidR="005831B1" w:rsidRPr="00680D8F">
        <w:rPr>
          <w:rFonts w:eastAsia="Times New Roman"/>
          <w:sz w:val="24"/>
          <w:szCs w:val="24"/>
        </w:rPr>
        <w:t>учитыв</w:t>
      </w:r>
      <w:r w:rsidR="00160249" w:rsidRPr="00680D8F">
        <w:rPr>
          <w:rFonts w:eastAsia="Times New Roman"/>
          <w:sz w:val="24"/>
          <w:szCs w:val="24"/>
        </w:rPr>
        <w:t>ающие особые образовательные потребности детей с ограниченными возможностями</w:t>
      </w:r>
      <w:r w:rsidR="005831B1" w:rsidRPr="00680D8F">
        <w:rPr>
          <w:rFonts w:eastAsia="Times New Roman"/>
          <w:sz w:val="24"/>
          <w:szCs w:val="24"/>
        </w:rPr>
        <w:t>здоро</w:t>
      </w:r>
      <w:r w:rsidR="00160249" w:rsidRPr="00680D8F">
        <w:rPr>
          <w:rFonts w:eastAsia="Times New Roman"/>
          <w:sz w:val="24"/>
          <w:szCs w:val="24"/>
        </w:rPr>
        <w:t>вья посредством индивидуализации и дифференциации образовательного процесса.</w:t>
      </w:r>
    </w:p>
    <w:p w:rsidR="00160249" w:rsidRPr="00680D8F" w:rsidRDefault="00160249" w:rsidP="00680D8F">
      <w:pPr>
        <w:shd w:val="clear" w:color="auto" w:fill="FFFFFF"/>
        <w:spacing w:line="274" w:lineRule="exact"/>
        <w:ind w:right="2803"/>
        <w:rPr>
          <w:sz w:val="24"/>
          <w:szCs w:val="24"/>
        </w:rPr>
      </w:pPr>
      <w:r w:rsidRPr="00680D8F">
        <w:rPr>
          <w:rFonts w:eastAsia="Times New Roman"/>
          <w:spacing w:val="-1"/>
          <w:sz w:val="24"/>
          <w:szCs w:val="24"/>
        </w:rPr>
        <w:t>В связи с этим решаются и будут решаться следующие задачи:</w:t>
      </w:r>
    </w:p>
    <w:p w:rsidR="00160249" w:rsidRPr="00680D8F" w:rsidRDefault="007D4838" w:rsidP="00680D8F">
      <w:pPr>
        <w:shd w:val="clear" w:color="auto" w:fill="FFFFFF"/>
        <w:spacing w:line="274" w:lineRule="exact"/>
        <w:ind w:left="264"/>
        <w:rPr>
          <w:sz w:val="24"/>
          <w:szCs w:val="24"/>
        </w:rPr>
      </w:pPr>
      <w:r w:rsidRPr="00680D8F">
        <w:rPr>
          <w:rFonts w:eastAsia="Times New Roman"/>
          <w:sz w:val="24"/>
          <w:szCs w:val="24"/>
        </w:rPr>
        <w:t>-</w:t>
      </w:r>
      <w:r w:rsidR="005831B1" w:rsidRPr="00680D8F">
        <w:rPr>
          <w:rFonts w:eastAsia="Times New Roman"/>
          <w:sz w:val="24"/>
          <w:szCs w:val="24"/>
        </w:rPr>
        <w:t>своевременное   выявление  детей  с  трудностями  адапта</w:t>
      </w:r>
      <w:r w:rsidRPr="00680D8F">
        <w:rPr>
          <w:rFonts w:eastAsia="Times New Roman"/>
          <w:sz w:val="24"/>
          <w:szCs w:val="24"/>
        </w:rPr>
        <w:t xml:space="preserve">ции,  обусловленными - </w:t>
      </w:r>
      <w:r w:rsidR="005831B1" w:rsidRPr="00680D8F">
        <w:rPr>
          <w:rFonts w:eastAsia="Times New Roman"/>
          <w:sz w:val="24"/>
          <w:szCs w:val="24"/>
        </w:rPr>
        <w:t xml:space="preserve"> ограничен</w:t>
      </w:r>
      <w:r w:rsidR="00160249" w:rsidRPr="00680D8F">
        <w:rPr>
          <w:rFonts w:eastAsia="Times New Roman"/>
          <w:sz w:val="24"/>
          <w:szCs w:val="24"/>
        </w:rPr>
        <w:t>ными возможностями здоровья;</w:t>
      </w:r>
    </w:p>
    <w:p w:rsidR="00160249" w:rsidRPr="00680D8F" w:rsidRDefault="007D4838" w:rsidP="00680D8F">
      <w:pPr>
        <w:shd w:val="clear" w:color="auto" w:fill="FFFFFF"/>
        <w:spacing w:line="274" w:lineRule="exact"/>
        <w:ind w:left="331"/>
        <w:rPr>
          <w:sz w:val="24"/>
          <w:szCs w:val="24"/>
        </w:rPr>
      </w:pPr>
      <w:r w:rsidRPr="00680D8F">
        <w:rPr>
          <w:rFonts w:eastAsia="Times New Roman"/>
          <w:spacing w:val="-1"/>
          <w:sz w:val="24"/>
          <w:szCs w:val="24"/>
        </w:rPr>
        <w:t>-</w:t>
      </w:r>
      <w:r w:rsidR="005831B1" w:rsidRPr="00680D8F">
        <w:rPr>
          <w:rFonts w:eastAsia="Times New Roman"/>
          <w:spacing w:val="-1"/>
          <w:sz w:val="24"/>
          <w:szCs w:val="24"/>
        </w:rPr>
        <w:t xml:space="preserve">определение   особых  образовательных  потребностей   детей  с  </w:t>
      </w:r>
      <w:r w:rsidR="00160249" w:rsidRPr="00680D8F">
        <w:rPr>
          <w:rFonts w:eastAsia="Times New Roman"/>
          <w:spacing w:val="-1"/>
          <w:sz w:val="24"/>
          <w:szCs w:val="24"/>
        </w:rPr>
        <w:t xml:space="preserve">ограниченными </w:t>
      </w:r>
      <w:r w:rsidR="00F137A4" w:rsidRPr="00680D8F">
        <w:rPr>
          <w:rFonts w:eastAsia="Times New Roman"/>
          <w:spacing w:val="-1"/>
          <w:sz w:val="24"/>
          <w:szCs w:val="24"/>
        </w:rPr>
        <w:t>воз</w:t>
      </w:r>
      <w:r w:rsidR="00160249" w:rsidRPr="00680D8F">
        <w:rPr>
          <w:rFonts w:eastAsia="Times New Roman"/>
          <w:sz w:val="24"/>
          <w:szCs w:val="24"/>
        </w:rPr>
        <w:t>можностями здоровья, детей-инвалидов;</w:t>
      </w:r>
    </w:p>
    <w:p w:rsidR="00160249" w:rsidRPr="00680D8F" w:rsidRDefault="007D4838" w:rsidP="00680D8F">
      <w:pPr>
        <w:shd w:val="clear" w:color="auto" w:fill="FFFFFF"/>
        <w:spacing w:line="274" w:lineRule="exact"/>
        <w:ind w:left="19"/>
        <w:rPr>
          <w:sz w:val="24"/>
          <w:szCs w:val="24"/>
        </w:rPr>
      </w:pPr>
      <w:r w:rsidRPr="00680D8F">
        <w:rPr>
          <w:rFonts w:eastAsia="Times New Roman"/>
          <w:sz w:val="24"/>
          <w:szCs w:val="24"/>
        </w:rPr>
        <w:t xml:space="preserve">   -определение  особенностей  </w:t>
      </w:r>
      <w:r w:rsidR="00160249" w:rsidRPr="00680D8F">
        <w:rPr>
          <w:rFonts w:eastAsia="Times New Roman"/>
          <w:sz w:val="24"/>
          <w:szCs w:val="24"/>
        </w:rPr>
        <w:t>организ</w:t>
      </w:r>
      <w:r w:rsidRPr="00680D8F">
        <w:rPr>
          <w:rFonts w:eastAsia="Times New Roman"/>
          <w:sz w:val="24"/>
          <w:szCs w:val="24"/>
        </w:rPr>
        <w:t xml:space="preserve">ации  образовательного  процесса  </w:t>
      </w:r>
      <w:r w:rsidR="00160249" w:rsidRPr="00680D8F">
        <w:rPr>
          <w:rFonts w:eastAsia="Times New Roman"/>
          <w:sz w:val="24"/>
          <w:szCs w:val="24"/>
        </w:rPr>
        <w:t xml:space="preserve">для осматриваемой категории детей в соответствии с индивидуальными особенностями каждого </w:t>
      </w:r>
      <w:r w:rsidR="00160249" w:rsidRPr="00680D8F">
        <w:rPr>
          <w:rFonts w:eastAsia="Times New Roman"/>
          <w:bCs/>
          <w:spacing w:val="-1"/>
          <w:sz w:val="24"/>
          <w:szCs w:val="24"/>
        </w:rPr>
        <w:t xml:space="preserve">ребенка </w:t>
      </w:r>
      <w:r w:rsidR="00160249" w:rsidRPr="00680D8F">
        <w:rPr>
          <w:rFonts w:eastAsia="Times New Roman"/>
          <w:spacing w:val="-1"/>
          <w:sz w:val="24"/>
          <w:szCs w:val="24"/>
        </w:rPr>
        <w:t>структурой нарушения развития и степенью его выраженности;</w:t>
      </w:r>
    </w:p>
    <w:p w:rsidR="00D5262F" w:rsidRPr="00E95C06" w:rsidRDefault="00160249" w:rsidP="00E95C06">
      <w:pPr>
        <w:ind w:left="260"/>
        <w:rPr>
          <w:rFonts w:eastAsia="Times New Roman"/>
          <w:sz w:val="24"/>
          <w:szCs w:val="24"/>
        </w:rPr>
      </w:pPr>
      <w:r w:rsidRPr="00680D8F">
        <w:rPr>
          <w:sz w:val="24"/>
          <w:szCs w:val="24"/>
        </w:rPr>
        <w:t xml:space="preserve">- </w:t>
      </w:r>
      <w:r w:rsidRPr="00680D8F">
        <w:rPr>
          <w:rFonts w:eastAsia="Times New Roman"/>
          <w:sz w:val="24"/>
          <w:szCs w:val="24"/>
        </w:rPr>
        <w:t xml:space="preserve">создание условий, способствующих освоению детьми с ограниченными возможностями </w:t>
      </w:r>
      <w:r w:rsidR="007D4838" w:rsidRPr="00680D8F">
        <w:rPr>
          <w:rFonts w:eastAsia="Times New Roman"/>
          <w:sz w:val="24"/>
          <w:szCs w:val="24"/>
        </w:rPr>
        <w:lastRenderedPageBreak/>
        <w:t>здоро</w:t>
      </w:r>
      <w:r w:rsidRPr="00680D8F">
        <w:rPr>
          <w:rFonts w:eastAsia="Times New Roman"/>
          <w:spacing w:val="-1"/>
          <w:sz w:val="24"/>
          <w:szCs w:val="24"/>
        </w:rPr>
        <w:t>вья   основной   образовательной   программы   начального   общего   образования   и   их</w:t>
      </w:r>
      <w:r w:rsidR="007D4838" w:rsidRPr="00680D8F">
        <w:rPr>
          <w:rFonts w:eastAsia="Times New Roman"/>
          <w:sz w:val="24"/>
          <w:szCs w:val="24"/>
        </w:rPr>
        <w:t xml:space="preserve"> интеграции в образовательном учреждении;</w:t>
      </w:r>
    </w:p>
    <w:p w:rsidR="00D5262F" w:rsidRPr="00680D8F" w:rsidRDefault="00D5262F" w:rsidP="00680D8F">
      <w:pPr>
        <w:rPr>
          <w:sz w:val="24"/>
          <w:szCs w:val="24"/>
        </w:rPr>
      </w:pPr>
      <w:r w:rsidRPr="00680D8F">
        <w:rPr>
          <w:rFonts w:eastAsia="Times New Roman"/>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учѐтом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D5262F" w:rsidRPr="00680D8F" w:rsidRDefault="00D5262F" w:rsidP="00680D8F">
      <w:pPr>
        <w:ind w:left="260" w:firstLine="338"/>
        <w:rPr>
          <w:sz w:val="24"/>
          <w:szCs w:val="24"/>
        </w:rPr>
      </w:pPr>
      <w:r w:rsidRPr="00680D8F">
        <w:rPr>
          <w:rFonts w:eastAsia="Times New Roman"/>
          <w:sz w:val="24"/>
          <w:szCs w:val="24"/>
        </w:rPr>
        <w:t>— разработка и реализация индивидуальных учебных планов, организация индивидуальных и (или) групповых занятий для детей с выраженным нарушением вфизическом и (или) психическом развитии, сопровождаемые поддержкой образовательного учреждения;</w:t>
      </w:r>
    </w:p>
    <w:p w:rsidR="00D5262F" w:rsidRPr="00680D8F" w:rsidRDefault="00D5262F" w:rsidP="00680D8F">
      <w:pPr>
        <w:rPr>
          <w:rFonts w:eastAsia="Times New Roman"/>
          <w:sz w:val="24"/>
          <w:szCs w:val="24"/>
        </w:rPr>
      </w:pPr>
      <w:r w:rsidRPr="00680D8F">
        <w:rPr>
          <w:rFonts w:eastAsia="Times New Roman"/>
          <w:sz w:val="24"/>
          <w:szCs w:val="24"/>
        </w:rPr>
        <w:t>— обеспечение возможности обучения и воспитания по дополнительным образовательным</w:t>
      </w:r>
    </w:p>
    <w:p w:rsidR="00D5262F" w:rsidRPr="00680D8F" w:rsidRDefault="00D5262F" w:rsidP="00680D8F">
      <w:pPr>
        <w:rPr>
          <w:sz w:val="24"/>
          <w:szCs w:val="24"/>
        </w:rPr>
      </w:pPr>
      <w:r w:rsidRPr="00680D8F">
        <w:rPr>
          <w:rFonts w:eastAsia="Times New Roman"/>
          <w:sz w:val="24"/>
          <w:szCs w:val="24"/>
        </w:rPr>
        <w:t xml:space="preserve">   программам и получения дополнительных образовательных коррекционных услуг;</w:t>
      </w:r>
    </w:p>
    <w:p w:rsidR="00D5262F" w:rsidRPr="00680D8F" w:rsidRDefault="00D5262F" w:rsidP="00680D8F">
      <w:pPr>
        <w:rPr>
          <w:sz w:val="24"/>
          <w:szCs w:val="24"/>
        </w:rPr>
      </w:pPr>
      <w:r w:rsidRPr="00680D8F">
        <w:rPr>
          <w:rFonts w:eastAsia="Times New Roman"/>
          <w:sz w:val="24"/>
          <w:szCs w:val="24"/>
        </w:rPr>
        <w:t>— реализация системы мероприятий по социальной адаптации детей с ограниченными</w:t>
      </w:r>
    </w:p>
    <w:p w:rsidR="00D5262F" w:rsidRPr="00680D8F" w:rsidRDefault="00D5262F" w:rsidP="00680D8F">
      <w:pPr>
        <w:rPr>
          <w:sz w:val="24"/>
          <w:szCs w:val="24"/>
        </w:rPr>
      </w:pPr>
      <w:r w:rsidRPr="00680D8F">
        <w:rPr>
          <w:rFonts w:eastAsia="Times New Roman"/>
          <w:sz w:val="24"/>
          <w:szCs w:val="24"/>
        </w:rPr>
        <w:t>возможностями здоровья;</w:t>
      </w:r>
    </w:p>
    <w:p w:rsidR="00D5262F" w:rsidRPr="00680D8F" w:rsidRDefault="00D5262F" w:rsidP="00680D8F">
      <w:pPr>
        <w:spacing w:line="236" w:lineRule="auto"/>
        <w:rPr>
          <w:rFonts w:eastAsia="Times New Roman"/>
          <w:sz w:val="24"/>
          <w:szCs w:val="24"/>
        </w:rPr>
      </w:pPr>
      <w:r w:rsidRPr="00680D8F">
        <w:rPr>
          <w:rFonts w:eastAsia="Times New Roman"/>
          <w:sz w:val="24"/>
          <w:szCs w:val="24"/>
        </w:rPr>
        <w:t>— оказание консультативной и методической помощи родителям (законным представителям)</w:t>
      </w:r>
    </w:p>
    <w:p w:rsidR="00D5262F" w:rsidRPr="00680D8F" w:rsidRDefault="00D5262F" w:rsidP="00680D8F">
      <w:pPr>
        <w:spacing w:line="236" w:lineRule="auto"/>
        <w:rPr>
          <w:rFonts w:eastAsia="Times New Roman"/>
          <w:sz w:val="24"/>
          <w:szCs w:val="24"/>
        </w:rPr>
      </w:pPr>
      <w:r w:rsidRPr="00680D8F">
        <w:rPr>
          <w:rFonts w:eastAsia="Times New Roman"/>
          <w:sz w:val="24"/>
          <w:szCs w:val="24"/>
        </w:rPr>
        <w:t xml:space="preserve">      детей с ограниченными возможностями здоровья по медицинским, социальным, правовым идругим вопросам.</w:t>
      </w:r>
    </w:p>
    <w:p w:rsidR="007D4838" w:rsidRPr="00680D8F" w:rsidRDefault="007D4838" w:rsidP="00680D8F">
      <w:pPr>
        <w:spacing w:line="236" w:lineRule="auto"/>
        <w:rPr>
          <w:sz w:val="24"/>
          <w:szCs w:val="24"/>
        </w:rPr>
      </w:pPr>
    </w:p>
    <w:p w:rsidR="007D4838" w:rsidRPr="00680D8F" w:rsidRDefault="007D4838" w:rsidP="00680D8F">
      <w:pPr>
        <w:ind w:left="600"/>
        <w:rPr>
          <w:sz w:val="24"/>
          <w:szCs w:val="24"/>
        </w:rPr>
      </w:pPr>
      <w:r w:rsidRPr="00680D8F">
        <w:rPr>
          <w:rFonts w:eastAsia="Times New Roman"/>
          <w:b/>
          <w:bCs/>
          <w:sz w:val="24"/>
          <w:szCs w:val="24"/>
        </w:rPr>
        <w:t>Содержание программы коррекционной работы определяют следующие принципы:</w:t>
      </w:r>
    </w:p>
    <w:p w:rsidR="007D4838" w:rsidRPr="00680D8F" w:rsidRDefault="007D4838" w:rsidP="00680D8F">
      <w:pPr>
        <w:spacing w:line="7" w:lineRule="exact"/>
        <w:rPr>
          <w:sz w:val="24"/>
          <w:szCs w:val="24"/>
        </w:rPr>
      </w:pPr>
    </w:p>
    <w:p w:rsidR="007D4838" w:rsidRPr="00680D8F" w:rsidRDefault="007D4838" w:rsidP="00680D8F">
      <w:pPr>
        <w:spacing w:line="234" w:lineRule="auto"/>
        <w:ind w:left="260" w:firstLine="338"/>
        <w:rPr>
          <w:sz w:val="24"/>
          <w:szCs w:val="24"/>
        </w:rPr>
      </w:pPr>
      <w:r w:rsidRPr="00680D8F">
        <w:rPr>
          <w:rFonts w:eastAsia="Times New Roman"/>
          <w:sz w:val="24"/>
          <w:szCs w:val="24"/>
        </w:rPr>
        <w:t xml:space="preserve">— </w:t>
      </w:r>
      <w:r w:rsidRPr="00680D8F">
        <w:rPr>
          <w:rFonts w:eastAsia="Times New Roman"/>
          <w:i/>
          <w:iCs/>
          <w:sz w:val="24"/>
          <w:szCs w:val="24"/>
        </w:rPr>
        <w:t>Соблюдение интересов ребѐнка</w:t>
      </w:r>
      <w:r w:rsidRPr="00680D8F">
        <w:rPr>
          <w:rFonts w:eastAsia="Times New Roman"/>
          <w:sz w:val="24"/>
          <w:szCs w:val="24"/>
        </w:rPr>
        <w:t>. Принцип определяет позицию специалиста, который призван решать проблему ребѐнка с максимальной пользой и в интересах ребѐнка.</w:t>
      </w:r>
    </w:p>
    <w:p w:rsidR="007D4838" w:rsidRPr="00680D8F" w:rsidRDefault="007D4838" w:rsidP="00680D8F">
      <w:pPr>
        <w:spacing w:line="13" w:lineRule="exact"/>
        <w:rPr>
          <w:sz w:val="24"/>
          <w:szCs w:val="24"/>
        </w:rPr>
      </w:pPr>
    </w:p>
    <w:p w:rsidR="007D4838" w:rsidRPr="00680D8F" w:rsidRDefault="007D4838" w:rsidP="00680D8F">
      <w:pPr>
        <w:spacing w:line="238" w:lineRule="auto"/>
        <w:ind w:left="260" w:firstLine="338"/>
        <w:rPr>
          <w:sz w:val="24"/>
          <w:szCs w:val="24"/>
        </w:rPr>
      </w:pPr>
      <w:r w:rsidRPr="00680D8F">
        <w:rPr>
          <w:rFonts w:eastAsia="Times New Roman"/>
          <w:sz w:val="24"/>
          <w:szCs w:val="24"/>
        </w:rPr>
        <w:t xml:space="preserve">— </w:t>
      </w:r>
      <w:r w:rsidRPr="00680D8F">
        <w:rPr>
          <w:rFonts w:eastAsia="Times New Roman"/>
          <w:i/>
          <w:iCs/>
          <w:sz w:val="24"/>
          <w:szCs w:val="24"/>
        </w:rPr>
        <w:t>Системность</w:t>
      </w:r>
      <w:r w:rsidRPr="00680D8F">
        <w:rPr>
          <w:rFonts w:eastAsia="Times New Roman"/>
          <w:sz w:val="24"/>
          <w:szCs w:val="24"/>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ребѐнка; участие в данном процессе всех участников образовательного процесса.</w:t>
      </w:r>
    </w:p>
    <w:p w:rsidR="007D4838" w:rsidRPr="00680D8F" w:rsidRDefault="007D4838" w:rsidP="00680D8F">
      <w:pPr>
        <w:spacing w:line="14" w:lineRule="exact"/>
        <w:rPr>
          <w:sz w:val="24"/>
          <w:szCs w:val="24"/>
        </w:rPr>
      </w:pPr>
    </w:p>
    <w:p w:rsidR="007D4838" w:rsidRPr="00680D8F" w:rsidRDefault="007D4838" w:rsidP="00680D8F">
      <w:pPr>
        <w:spacing w:line="236" w:lineRule="auto"/>
        <w:ind w:left="260" w:firstLine="338"/>
        <w:rPr>
          <w:sz w:val="24"/>
          <w:szCs w:val="24"/>
        </w:rPr>
      </w:pPr>
      <w:r w:rsidRPr="00680D8F">
        <w:rPr>
          <w:rFonts w:eastAsia="Times New Roman"/>
          <w:sz w:val="24"/>
          <w:szCs w:val="24"/>
        </w:rPr>
        <w:t xml:space="preserve">— </w:t>
      </w:r>
      <w:r w:rsidRPr="00680D8F">
        <w:rPr>
          <w:rFonts w:eastAsia="Times New Roman"/>
          <w:i/>
          <w:iCs/>
          <w:sz w:val="24"/>
          <w:szCs w:val="24"/>
        </w:rPr>
        <w:t>Непрерывность</w:t>
      </w:r>
      <w:r w:rsidRPr="00680D8F">
        <w:rPr>
          <w:rFonts w:eastAsia="Times New Roman"/>
          <w:sz w:val="24"/>
          <w:szCs w:val="24"/>
        </w:rPr>
        <w:t>. Принцип гарантирует ребѐнку и его родителям (законным представителям) непрерывность помощи до полного решения проблемы или определения подхода к еѐ решению.</w:t>
      </w:r>
    </w:p>
    <w:p w:rsidR="007D4838" w:rsidRPr="00680D8F" w:rsidRDefault="007D4838" w:rsidP="00680D8F">
      <w:pPr>
        <w:spacing w:line="13" w:lineRule="exact"/>
        <w:rPr>
          <w:sz w:val="24"/>
          <w:szCs w:val="24"/>
        </w:rPr>
      </w:pPr>
    </w:p>
    <w:p w:rsidR="007D4838" w:rsidRPr="00680D8F" w:rsidRDefault="007D4838" w:rsidP="00680D8F">
      <w:pPr>
        <w:spacing w:line="236" w:lineRule="auto"/>
        <w:ind w:left="260" w:firstLine="338"/>
        <w:rPr>
          <w:sz w:val="24"/>
          <w:szCs w:val="24"/>
        </w:rPr>
      </w:pPr>
      <w:r w:rsidRPr="00680D8F">
        <w:rPr>
          <w:rFonts w:eastAsia="Times New Roman"/>
          <w:sz w:val="24"/>
          <w:szCs w:val="24"/>
        </w:rPr>
        <w:t xml:space="preserve">— </w:t>
      </w:r>
      <w:r w:rsidRPr="00680D8F">
        <w:rPr>
          <w:rFonts w:eastAsia="Times New Roman"/>
          <w:i/>
          <w:iCs/>
          <w:sz w:val="24"/>
          <w:szCs w:val="24"/>
        </w:rPr>
        <w:t>Вариативность</w:t>
      </w:r>
      <w:r w:rsidRPr="00680D8F">
        <w:rPr>
          <w:rFonts w:eastAsia="Times New Roman"/>
          <w:sz w:val="24"/>
          <w:szCs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7D4838" w:rsidRPr="00680D8F" w:rsidRDefault="007D4838" w:rsidP="00680D8F">
      <w:pPr>
        <w:spacing w:line="13" w:lineRule="exact"/>
        <w:rPr>
          <w:sz w:val="24"/>
          <w:szCs w:val="24"/>
        </w:rPr>
      </w:pPr>
    </w:p>
    <w:p w:rsidR="007D4838" w:rsidRPr="00680D8F" w:rsidRDefault="007D4838" w:rsidP="00680D8F">
      <w:pPr>
        <w:spacing w:line="238" w:lineRule="auto"/>
        <w:ind w:left="260" w:firstLine="338"/>
        <w:rPr>
          <w:sz w:val="24"/>
          <w:szCs w:val="24"/>
        </w:rPr>
      </w:pPr>
      <w:r w:rsidRPr="00680D8F">
        <w:rPr>
          <w:rFonts w:eastAsia="Times New Roman"/>
          <w:sz w:val="24"/>
          <w:szCs w:val="24"/>
        </w:rPr>
        <w:t>—</w:t>
      </w:r>
      <w:r w:rsidRPr="00680D8F">
        <w:rPr>
          <w:rFonts w:eastAsia="Times New Roman"/>
          <w:i/>
          <w:iCs/>
          <w:sz w:val="24"/>
          <w:szCs w:val="24"/>
        </w:rPr>
        <w:t>Рекомендательный характер оказания помощи</w:t>
      </w:r>
      <w:r w:rsidRPr="00680D8F">
        <w:rPr>
          <w:rFonts w:eastAsia="Times New Roman"/>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7D4838" w:rsidRPr="00680D8F" w:rsidRDefault="007D4838" w:rsidP="00680D8F">
      <w:pPr>
        <w:spacing w:line="16" w:lineRule="exact"/>
        <w:rPr>
          <w:sz w:val="24"/>
          <w:szCs w:val="24"/>
        </w:rPr>
      </w:pPr>
    </w:p>
    <w:p w:rsidR="007D4838" w:rsidRPr="00680D8F" w:rsidRDefault="007D4838" w:rsidP="00680D8F">
      <w:pPr>
        <w:spacing w:line="238" w:lineRule="auto"/>
        <w:ind w:left="260" w:firstLine="338"/>
        <w:rPr>
          <w:sz w:val="24"/>
          <w:szCs w:val="24"/>
        </w:rPr>
      </w:pPr>
      <w:r w:rsidRPr="00680D8F">
        <w:rPr>
          <w:rFonts w:eastAsia="Times New Roman"/>
          <w:sz w:val="24"/>
          <w:szCs w:val="24"/>
        </w:rPr>
        <w:t>Демократические преобразования в обществе и эволюционное развитие системы специального (коррекционного) образования способствовали появлению и внедрению в практику идей интегрированного образования обучающихся с ограниченными возможностями здоровья (далее – ОВЗ) совместно с нормально развивающимися сверстниками. В связи с этим появилась необходимость придать данному процессу организованный характер, обеспечив каждому ребѐнку, имеющему нарушения в психофизическом здоровье, доступную и полезную для его развития форму интеграции.</w:t>
      </w:r>
    </w:p>
    <w:p w:rsidR="007D4838" w:rsidRPr="00680D8F" w:rsidRDefault="007D4838" w:rsidP="00680D8F">
      <w:pPr>
        <w:spacing w:line="237" w:lineRule="auto"/>
        <w:ind w:left="260" w:right="160" w:firstLine="338"/>
        <w:rPr>
          <w:sz w:val="24"/>
          <w:szCs w:val="24"/>
        </w:rPr>
      </w:pPr>
      <w:r w:rsidRPr="00680D8F">
        <w:rPr>
          <w:rFonts w:eastAsia="Times New Roman"/>
          <w:sz w:val="24"/>
          <w:szCs w:val="24"/>
        </w:rPr>
        <w:t>Для обучающихся с ОВЗ в МБОУ СОШ № 3 не открыты специальные коррекционные классы, организовано интегрированное обучение, которое представлено следующим вариантом – это совместное обучение нормально развивающихся детей с детьми с ограниченными возможностями здоровья в общеобразовательных классах.</w:t>
      </w:r>
    </w:p>
    <w:p w:rsidR="00D47739" w:rsidRPr="00680D8F" w:rsidRDefault="007D4838" w:rsidP="00680D8F">
      <w:pPr>
        <w:spacing w:line="238" w:lineRule="auto"/>
        <w:ind w:left="260" w:right="160" w:firstLine="338"/>
        <w:rPr>
          <w:rFonts w:eastAsia="Times New Roman"/>
          <w:sz w:val="24"/>
          <w:szCs w:val="24"/>
        </w:rPr>
      </w:pPr>
      <w:r w:rsidRPr="00680D8F">
        <w:rPr>
          <w:rFonts w:eastAsia="Times New Roman"/>
          <w:sz w:val="24"/>
          <w:szCs w:val="24"/>
        </w:rPr>
        <w:t>детей с ЗПР преимущественно нормальный интеллект, но отсутствует мотивация к учебе, либо имеется отставание в овладении школьными навыками чтения, письма, счета. Отсутствие концентрации и быстрое рассеивание внимания приводят к тому, что им трудно или невозможно функционировать в большой группе и самостоятельно выполнять задания. Кроме того, излишняя подвижность и эмоциональные проблемы являются причинами того, что эти дети, несмотря на их возможности, не достигают в школе желаемых результатов.</w:t>
      </w:r>
      <w:r w:rsidR="00D47739" w:rsidRPr="00680D8F">
        <w:rPr>
          <w:rFonts w:eastAsia="Times New Roman"/>
          <w:sz w:val="24"/>
          <w:szCs w:val="24"/>
        </w:rPr>
        <w:t xml:space="preserve"> При </w:t>
      </w:r>
      <w:r w:rsidR="00D47739" w:rsidRPr="00680D8F">
        <w:rPr>
          <w:rFonts w:eastAsia="Times New Roman"/>
          <w:sz w:val="24"/>
          <w:szCs w:val="24"/>
        </w:rPr>
        <w:lastRenderedPageBreak/>
        <w:t xml:space="preserve">организации обучения детей с ЗПР необходимо </w:t>
      </w:r>
      <w:r w:rsidR="00D47739" w:rsidRPr="00680D8F">
        <w:rPr>
          <w:rFonts w:eastAsia="Times New Roman"/>
          <w:sz w:val="24"/>
          <w:szCs w:val="24"/>
          <w:u w:val="single"/>
        </w:rPr>
        <w:t>адаптировать</w:t>
      </w:r>
      <w:r w:rsidR="00D47739" w:rsidRPr="00680D8F">
        <w:rPr>
          <w:rFonts w:eastAsia="Times New Roman"/>
          <w:sz w:val="24"/>
          <w:szCs w:val="24"/>
        </w:rPr>
        <w:t xml:space="preserve"> содержание учебного материала, выделяя в каждой теме базовый материал, подлежащий многократному закреплению, дифференцировать задания в зависимости от коррекционных задач. Обучающимся с ЗПР необходим хорошо структурированный материал. Необходимо тщательно отбирать и комбинировать методы и приемы обучения с целью смены видов деятельности детей, изменения доминантного анализатора, включения в работу большинства анализаторов; использовать ориентировочную основу действий: опорные сигналы, алгоритмы, образцы выполнения задания).</w:t>
      </w:r>
    </w:p>
    <w:p w:rsidR="00D47739" w:rsidRPr="00680D8F" w:rsidRDefault="00D47739" w:rsidP="00680D8F">
      <w:pPr>
        <w:spacing w:line="18" w:lineRule="exact"/>
        <w:rPr>
          <w:rFonts w:eastAsia="Times New Roman"/>
          <w:sz w:val="24"/>
          <w:szCs w:val="24"/>
        </w:rPr>
      </w:pPr>
    </w:p>
    <w:p w:rsidR="00D47739" w:rsidRPr="00680D8F" w:rsidRDefault="00D47739" w:rsidP="00680D8F">
      <w:pPr>
        <w:spacing w:line="237" w:lineRule="auto"/>
        <w:ind w:left="260" w:right="160" w:firstLine="338"/>
        <w:rPr>
          <w:rFonts w:eastAsia="Times New Roman"/>
          <w:sz w:val="24"/>
          <w:szCs w:val="24"/>
        </w:rPr>
      </w:pPr>
      <w:r w:rsidRPr="00680D8F">
        <w:rPr>
          <w:rFonts w:eastAsia="Times New Roman"/>
          <w:sz w:val="24"/>
          <w:szCs w:val="24"/>
        </w:rPr>
        <w:t>Для детей с ЗПР важно обучение без принуждения, основанное на интересе, успехе, доверии, рефлексии изученного. Важно, чтобы школьники через выполнение доступных по темпу и характеру, личностно ориентированных заданий поверили в свои возможности, испытали чувство успеха, которое должно стать сильнейшим мотивом, вызывающим желание учиться.</w:t>
      </w:r>
    </w:p>
    <w:p w:rsidR="00D47739" w:rsidRPr="00680D8F" w:rsidRDefault="00D47739" w:rsidP="00680D8F">
      <w:pPr>
        <w:spacing w:line="17" w:lineRule="exact"/>
        <w:rPr>
          <w:rFonts w:eastAsia="Times New Roman"/>
          <w:sz w:val="24"/>
          <w:szCs w:val="24"/>
        </w:rPr>
      </w:pPr>
    </w:p>
    <w:p w:rsidR="00D47739" w:rsidRPr="00680D8F" w:rsidRDefault="00D47739" w:rsidP="00680D8F">
      <w:pPr>
        <w:spacing w:line="237" w:lineRule="auto"/>
        <w:ind w:left="260" w:right="160" w:firstLine="338"/>
        <w:rPr>
          <w:rFonts w:eastAsia="Times New Roman"/>
          <w:sz w:val="24"/>
          <w:szCs w:val="24"/>
        </w:rPr>
      </w:pPr>
      <w:r w:rsidRPr="00680D8F">
        <w:rPr>
          <w:rFonts w:eastAsia="Times New Roman"/>
          <w:sz w:val="24"/>
          <w:szCs w:val="24"/>
        </w:rPr>
        <w:t>При организации учебного процесса следует исходить из возможностей ребѐнка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субъективные переживания успеха на фоне определѐнной затраты усилий.</w:t>
      </w:r>
    </w:p>
    <w:p w:rsidR="00D47739" w:rsidRPr="00680D8F" w:rsidRDefault="00046447" w:rsidP="00680D8F">
      <w:pPr>
        <w:spacing w:line="20" w:lineRule="exact"/>
        <w:rPr>
          <w:sz w:val="24"/>
          <w:szCs w:val="24"/>
        </w:rPr>
      </w:pPr>
      <w:r>
        <w:rPr>
          <w:noProof/>
          <w:sz w:val="24"/>
          <w:szCs w:val="24"/>
        </w:rPr>
        <mc:AlternateContent>
          <mc:Choice Requires="wps">
            <w:drawing>
              <wp:anchor distT="4294967295" distB="4294967295" distL="114300" distR="114300" simplePos="0" relativeHeight="251658240" behindDoc="1" locked="0" layoutInCell="0" allowOverlap="1">
                <wp:simplePos x="0" y="0"/>
                <wp:positionH relativeFrom="column">
                  <wp:posOffset>165735</wp:posOffset>
                </wp:positionH>
                <wp:positionV relativeFrom="paragraph">
                  <wp:posOffset>-495936</wp:posOffset>
                </wp:positionV>
                <wp:extent cx="1829435" cy="0"/>
                <wp:effectExtent l="0" t="0" r="18415" b="19050"/>
                <wp:wrapNone/>
                <wp:docPr id="15"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0"/>
                        </a:xfrm>
                        <a:prstGeom prst="line">
                          <a:avLst/>
                        </a:prstGeom>
                        <a:solidFill>
                          <a:srgbClr val="FFFFFF"/>
                        </a:solidFill>
                        <a:ln w="9144">
                          <a:solidFill>
                            <a:srgbClr val="00000A"/>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id="Shape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5pt,-39.05pt" to="157.1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" o:allowincell="f" filled="t" strokecolor="#00000a" strokeweight=".72pt">
                <v:stroke joinstyle="miter"/>
                <o:lock v:ext="edit" shapetype="f"/>
              </v:line>
            </w:pict>
          </mc:Fallback>
        </mc:AlternateContent>
      </w:r>
    </w:p>
    <w:p w:rsidR="00D47739" w:rsidRPr="00680D8F" w:rsidRDefault="00D47739" w:rsidP="00680D8F">
      <w:pPr>
        <w:spacing w:line="238" w:lineRule="auto"/>
        <w:ind w:left="140" w:right="280" w:firstLine="338"/>
        <w:rPr>
          <w:rFonts w:eastAsia="Times New Roman"/>
          <w:sz w:val="24"/>
          <w:szCs w:val="24"/>
        </w:rPr>
      </w:pPr>
      <w:r w:rsidRPr="00680D8F">
        <w:rPr>
          <w:rFonts w:eastAsia="Times New Roman"/>
          <w:sz w:val="24"/>
          <w:szCs w:val="24"/>
        </w:rPr>
        <w:t xml:space="preserve">В дальнейшем трудность заданий следует увеличивать пропорционально возрастающим возможностям ребѐнка. Учителю необходимо: следить за успеваемостью обучающихся: после каждой части нового учебного материала проверять, понял ли его ребенок; посадить ребенка на первые парты, как можно ближе к учителю, так как контакт глаз усиливает внимание; поддерживать детей, развивать в них положительную самооценку, корректно делая замечание, если что-то делают неправильно; разрешать обучающимся при выполнении упражнений записывать различные шаги. Это является для них опорой, а для учителя это вспомогательное средство, чтобы понять, где именно произошла ошибка в процессе мышления. </w:t>
      </w:r>
    </w:p>
    <w:p w:rsidR="00D47739" w:rsidRPr="00680D8F" w:rsidRDefault="00D47739" w:rsidP="00680D8F">
      <w:pPr>
        <w:spacing w:line="238" w:lineRule="auto"/>
        <w:ind w:left="140" w:right="280" w:firstLine="338"/>
        <w:rPr>
          <w:rFonts w:eastAsia="Times New Roman"/>
          <w:sz w:val="24"/>
          <w:szCs w:val="24"/>
        </w:rPr>
      </w:pPr>
      <w:r w:rsidRPr="00680D8F">
        <w:rPr>
          <w:rFonts w:eastAsia="Times New Roman"/>
          <w:sz w:val="24"/>
          <w:szCs w:val="24"/>
        </w:rPr>
        <w:t>Определение сроков начала интегрированного обучения решается индивидуально по отношению к каждому ребенку и по желанию его родителей (законных представителей). Это зависит от выраженности отклонений в развитии. Отсутствует концентрация и быстро рассеивается внимание. Это приводит к тому, что детям трудно или невозможно функционировать в большой группе и самостоятельно выполнять задания. Кроме того, излишняя подвижность и эмоциональные проблемы являются причинами того, что дети, несмотря на их возможности, не достигают в школе желаемых результатов.</w:t>
      </w:r>
    </w:p>
    <w:p w:rsidR="00D47739" w:rsidRPr="00680D8F" w:rsidRDefault="00D47739" w:rsidP="00680D8F">
      <w:pPr>
        <w:ind w:firstLine="340"/>
        <w:rPr>
          <w:sz w:val="24"/>
          <w:szCs w:val="24"/>
        </w:rPr>
      </w:pPr>
      <w:r w:rsidRPr="00680D8F">
        <w:rPr>
          <w:rFonts w:eastAsia="Times New Roman"/>
          <w:sz w:val="24"/>
          <w:szCs w:val="24"/>
        </w:rPr>
        <w:t xml:space="preserve">Необходимым условием организации успешного обучения и воспитания детей с ограниченными возможностями здоровья в нашем образовательном учреждении является </w:t>
      </w:r>
      <w:r w:rsidRPr="00680D8F">
        <w:rPr>
          <w:rFonts w:eastAsia="Times New Roman"/>
          <w:i/>
          <w:iCs/>
          <w:sz w:val="24"/>
          <w:szCs w:val="24"/>
        </w:rPr>
        <w:t>создание адаптивной среды</w:t>
      </w:r>
      <w:r w:rsidRPr="00680D8F">
        <w:rPr>
          <w:rFonts w:eastAsia="Times New Roman"/>
          <w:sz w:val="24"/>
          <w:szCs w:val="24"/>
        </w:rPr>
        <w:t>, позволяющей обеспечить их полноценную интеграцию и личностную самореализацию. При организации обучения детей с ЗПР необходимо адаптировать содержание учебного материала, выделяя в каждой теме базовый материал, подлежащий многократному закреплению, дифференцировать задания в зависимости от коррекционных задач. Обучающемуся с ЗПР необходим хорошо структурированный материал. Для обучения детей необходимо тщательно отбирать и комбинировать методы и приемы обучения с целью смены видов деятельности детей, изменения доминантного анализатора, включения в работу большинства анализаторов; использовать ориентировочную основу действий (опорные сигналы, алгоритмы, образцы выполнения задания).</w:t>
      </w:r>
    </w:p>
    <w:p w:rsidR="00D47739" w:rsidRPr="00680D8F" w:rsidRDefault="00D47739" w:rsidP="00680D8F">
      <w:pPr>
        <w:spacing w:line="234" w:lineRule="auto"/>
        <w:ind w:left="140" w:right="280" w:firstLine="338"/>
        <w:rPr>
          <w:sz w:val="24"/>
          <w:szCs w:val="24"/>
        </w:rPr>
      </w:pPr>
      <w:r w:rsidRPr="00680D8F">
        <w:rPr>
          <w:rFonts w:eastAsia="Times New Roman"/>
          <w:sz w:val="24"/>
          <w:szCs w:val="24"/>
        </w:rPr>
        <w:t>Дети с ЗПР нуждаются в поддержке учителя, в развитии у них положительной самооценки. Таким детям необходимо корректно делать замечание, если что-то сделано</w:t>
      </w:r>
    </w:p>
    <w:p w:rsidR="00D47739" w:rsidRPr="00680D8F" w:rsidRDefault="00D47739" w:rsidP="00680D8F">
      <w:pPr>
        <w:spacing w:line="14" w:lineRule="exact"/>
        <w:rPr>
          <w:sz w:val="24"/>
          <w:szCs w:val="24"/>
        </w:rPr>
      </w:pPr>
    </w:p>
    <w:p w:rsidR="00D47739" w:rsidRPr="00680D8F" w:rsidRDefault="00D47739" w:rsidP="00680D8F">
      <w:pPr>
        <w:spacing w:line="237" w:lineRule="auto"/>
        <w:ind w:left="140" w:right="280"/>
        <w:rPr>
          <w:sz w:val="24"/>
          <w:szCs w:val="24"/>
        </w:rPr>
      </w:pPr>
      <w:r w:rsidRPr="00680D8F">
        <w:rPr>
          <w:rFonts w:eastAsia="Times New Roman"/>
          <w:sz w:val="24"/>
          <w:szCs w:val="24"/>
        </w:rPr>
        <w:t>неправильно, разрешать обучающимся при выполнении упражнений записывать различные шаги. Это является для них опорой, а для учителя это вспомогательное средство, чтобы понять, где именно произошла ошибка в процессе мышления. Определение сроков начала интегрированного обучения решается индивидуально по отношению к каждому ребенку и по желанию его родителей (законных представителей). Это зависит от выраженности отклонений</w:t>
      </w:r>
    </w:p>
    <w:p w:rsidR="00D47739" w:rsidRPr="00680D8F" w:rsidRDefault="00D47739" w:rsidP="00680D8F">
      <w:pPr>
        <w:spacing w:line="18" w:lineRule="exact"/>
        <w:rPr>
          <w:sz w:val="24"/>
          <w:szCs w:val="24"/>
        </w:rPr>
      </w:pPr>
    </w:p>
    <w:p w:rsidR="00074CD7" w:rsidRPr="00E95C06" w:rsidRDefault="00D47739" w:rsidP="00E95C06">
      <w:pPr>
        <w:widowControl/>
        <w:numPr>
          <w:ilvl w:val="0"/>
          <w:numId w:val="5"/>
        </w:numPr>
        <w:tabs>
          <w:tab w:val="left" w:pos="344"/>
        </w:tabs>
        <w:autoSpaceDE/>
        <w:autoSpaceDN/>
        <w:adjustRightInd/>
        <w:spacing w:line="237" w:lineRule="auto"/>
        <w:ind w:left="140" w:right="280" w:hanging="3"/>
        <w:rPr>
          <w:rFonts w:eastAsia="Times New Roman"/>
          <w:sz w:val="24"/>
          <w:szCs w:val="24"/>
        </w:rPr>
      </w:pPr>
      <w:r w:rsidRPr="00680D8F">
        <w:rPr>
          <w:rFonts w:eastAsia="Times New Roman"/>
          <w:sz w:val="24"/>
          <w:szCs w:val="24"/>
        </w:rPr>
        <w:t xml:space="preserve">развитии. Необходимым условием организации успешного обучения и воспитания детей с ограниченными возможностями здоровья в образовательном учреждении является </w:t>
      </w:r>
      <w:r w:rsidRPr="00680D8F">
        <w:rPr>
          <w:rFonts w:eastAsia="Times New Roman"/>
          <w:i/>
          <w:iCs/>
          <w:sz w:val="24"/>
          <w:szCs w:val="24"/>
        </w:rPr>
        <w:t>создание адаптивной среды</w:t>
      </w:r>
      <w:r w:rsidRPr="00680D8F">
        <w:rPr>
          <w:rFonts w:eastAsia="Times New Roman"/>
          <w:sz w:val="24"/>
          <w:szCs w:val="24"/>
        </w:rPr>
        <w:t>, позволяющей обеспечить их полноценную интеграцию и личностную самореализацию.</w:t>
      </w:r>
    </w:p>
    <w:p w:rsidR="00074CD7" w:rsidRPr="004B3791" w:rsidRDefault="00074CD7" w:rsidP="00074CD7">
      <w:pPr>
        <w:pStyle w:val="Default"/>
        <w:ind w:left="-851" w:right="-426"/>
        <w:jc w:val="center"/>
        <w:rPr>
          <w:rFonts w:eastAsia="Times New Roman"/>
        </w:rPr>
      </w:pPr>
      <w:r w:rsidRPr="004B3791">
        <w:rPr>
          <w:rFonts w:eastAsia="Times New Roman"/>
          <w:b/>
          <w:bCs/>
        </w:rPr>
        <w:lastRenderedPageBreak/>
        <w:t xml:space="preserve">Банк данных учащихся с </w:t>
      </w:r>
      <w:r>
        <w:rPr>
          <w:rFonts w:eastAsia="Times New Roman"/>
          <w:b/>
          <w:bCs/>
        </w:rPr>
        <w:t>ЗПР</w:t>
      </w:r>
    </w:p>
    <w:p w:rsidR="00074CD7" w:rsidRPr="004B3791" w:rsidRDefault="00074CD7" w:rsidP="00074CD7">
      <w:pPr>
        <w:ind w:left="-851" w:right="-426"/>
        <w:jc w:val="center"/>
        <w:rPr>
          <w:rFonts w:eastAsia="Times New Roman"/>
          <w:b/>
          <w:bCs/>
          <w:sz w:val="24"/>
          <w:szCs w:val="24"/>
        </w:rPr>
      </w:pPr>
      <w:r w:rsidRPr="004B3791">
        <w:rPr>
          <w:rFonts w:eastAsia="Times New Roman"/>
          <w:b/>
          <w:bCs/>
          <w:sz w:val="24"/>
          <w:szCs w:val="24"/>
        </w:rPr>
        <w:t>на 201</w:t>
      </w:r>
      <w:r>
        <w:rPr>
          <w:b/>
          <w:bCs/>
          <w:sz w:val="24"/>
          <w:szCs w:val="24"/>
        </w:rPr>
        <w:t>6</w:t>
      </w:r>
      <w:r>
        <w:rPr>
          <w:rFonts w:eastAsia="Times New Roman"/>
          <w:b/>
          <w:bCs/>
          <w:sz w:val="24"/>
          <w:szCs w:val="24"/>
        </w:rPr>
        <w:t>-2020</w:t>
      </w:r>
      <w:r w:rsidRPr="004B3791">
        <w:rPr>
          <w:rFonts w:eastAsia="Times New Roman"/>
          <w:b/>
          <w:bCs/>
          <w:sz w:val="24"/>
          <w:szCs w:val="24"/>
        </w:rPr>
        <w:t xml:space="preserve"> учебный год</w:t>
      </w:r>
    </w:p>
    <w:tbl>
      <w:tblPr>
        <w:tblW w:w="1007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4"/>
        <w:gridCol w:w="1071"/>
        <w:gridCol w:w="1070"/>
        <w:gridCol w:w="1712"/>
        <w:gridCol w:w="1501"/>
        <w:gridCol w:w="1501"/>
        <w:gridCol w:w="1714"/>
        <w:gridCol w:w="857"/>
      </w:tblGrid>
      <w:tr w:rsidR="008B15E5" w:rsidRPr="00B54104" w:rsidTr="008B15E5">
        <w:trPr>
          <w:trHeight w:val="421"/>
        </w:trPr>
        <w:tc>
          <w:tcPr>
            <w:tcW w:w="644" w:type="dxa"/>
            <w:vMerge w:val="restart"/>
            <w:textDirection w:val="btLr"/>
          </w:tcPr>
          <w:p w:rsidR="008B15E5" w:rsidRPr="00B54104" w:rsidRDefault="008B15E5" w:rsidP="00E95C06">
            <w:pPr>
              <w:ind w:left="113" w:right="113"/>
              <w:jc w:val="center"/>
              <w:rPr>
                <w:rFonts w:eastAsia="Times New Roman"/>
              </w:rPr>
            </w:pPr>
            <w:r w:rsidRPr="00B54104">
              <w:rPr>
                <w:rFonts w:eastAsia="Times New Roman"/>
              </w:rPr>
              <w:t>№</w:t>
            </w:r>
          </w:p>
        </w:tc>
        <w:tc>
          <w:tcPr>
            <w:tcW w:w="1071" w:type="dxa"/>
            <w:vMerge w:val="restart"/>
            <w:textDirection w:val="btLr"/>
          </w:tcPr>
          <w:p w:rsidR="008B15E5" w:rsidRPr="00B54104" w:rsidRDefault="008B15E5" w:rsidP="00E95C06">
            <w:pPr>
              <w:ind w:left="113" w:right="113"/>
              <w:jc w:val="center"/>
              <w:rPr>
                <w:rFonts w:eastAsia="Times New Roman"/>
              </w:rPr>
            </w:pPr>
            <w:r w:rsidRPr="00B54104">
              <w:rPr>
                <w:rFonts w:eastAsia="Times New Roman"/>
              </w:rPr>
              <w:t>класс</w:t>
            </w:r>
          </w:p>
        </w:tc>
        <w:tc>
          <w:tcPr>
            <w:tcW w:w="1070" w:type="dxa"/>
            <w:vMerge w:val="restart"/>
            <w:textDirection w:val="btLr"/>
          </w:tcPr>
          <w:p w:rsidR="008B15E5" w:rsidRPr="00B54104" w:rsidRDefault="008B15E5" w:rsidP="00E95C06">
            <w:pPr>
              <w:ind w:left="113" w:right="113"/>
              <w:jc w:val="center"/>
              <w:rPr>
                <w:rFonts w:eastAsia="Times New Roman"/>
              </w:rPr>
            </w:pPr>
            <w:r w:rsidRPr="00B54104">
              <w:rPr>
                <w:rFonts w:eastAsia="Times New Roman"/>
              </w:rPr>
              <w:t>ЗПР</w:t>
            </w:r>
          </w:p>
        </w:tc>
        <w:tc>
          <w:tcPr>
            <w:tcW w:w="1712" w:type="dxa"/>
            <w:vMerge w:val="restart"/>
            <w:textDirection w:val="btLr"/>
          </w:tcPr>
          <w:p w:rsidR="008B15E5" w:rsidRPr="00B54104" w:rsidRDefault="008B15E5" w:rsidP="00E95C06">
            <w:pPr>
              <w:ind w:left="113" w:right="113"/>
              <w:rPr>
                <w:rFonts w:eastAsia="Times New Roman"/>
              </w:rPr>
            </w:pPr>
            <w:r>
              <w:rPr>
                <w:rFonts w:eastAsia="Times New Roman"/>
              </w:rPr>
              <w:t>задержка психического развития</w:t>
            </w:r>
          </w:p>
        </w:tc>
        <w:tc>
          <w:tcPr>
            <w:tcW w:w="1501" w:type="dxa"/>
            <w:vMerge w:val="restart"/>
            <w:textDirection w:val="btLr"/>
          </w:tcPr>
          <w:p w:rsidR="008B15E5" w:rsidRPr="00B54104" w:rsidRDefault="008B15E5" w:rsidP="00E95C06">
            <w:pPr>
              <w:ind w:left="113" w:right="113"/>
              <w:rPr>
                <w:rFonts w:eastAsia="Times New Roman"/>
              </w:rPr>
            </w:pPr>
            <w:r w:rsidRPr="00B54104">
              <w:rPr>
                <w:rFonts w:eastAsia="Times New Roman"/>
              </w:rPr>
              <w:t>инвалиды</w:t>
            </w:r>
          </w:p>
        </w:tc>
        <w:tc>
          <w:tcPr>
            <w:tcW w:w="1501" w:type="dxa"/>
            <w:vMerge w:val="restart"/>
            <w:textDirection w:val="btLr"/>
          </w:tcPr>
          <w:p w:rsidR="008B15E5" w:rsidRPr="00B54104" w:rsidRDefault="008B15E5" w:rsidP="00E95C06">
            <w:pPr>
              <w:ind w:left="113" w:right="113"/>
              <w:rPr>
                <w:rFonts w:eastAsia="Times New Roman"/>
              </w:rPr>
            </w:pPr>
            <w:r w:rsidRPr="00B54104">
              <w:rPr>
                <w:rFonts w:eastAsia="Times New Roman"/>
              </w:rPr>
              <w:t>Обучающиеся</w:t>
            </w:r>
          </w:p>
          <w:p w:rsidR="008B15E5" w:rsidRPr="00B54104" w:rsidRDefault="008B15E5" w:rsidP="00E95C06">
            <w:pPr>
              <w:ind w:left="113" w:right="113"/>
              <w:jc w:val="center"/>
              <w:rPr>
                <w:rFonts w:eastAsia="Times New Roman"/>
              </w:rPr>
            </w:pPr>
            <w:r w:rsidRPr="00B54104">
              <w:rPr>
                <w:rFonts w:eastAsia="Times New Roman"/>
              </w:rPr>
              <w:t xml:space="preserve"> на дому</w:t>
            </w:r>
          </w:p>
        </w:tc>
        <w:tc>
          <w:tcPr>
            <w:tcW w:w="1714" w:type="dxa"/>
            <w:vMerge w:val="restart"/>
            <w:textDirection w:val="btLr"/>
          </w:tcPr>
          <w:p w:rsidR="008B15E5" w:rsidRPr="00B54104" w:rsidRDefault="008B15E5" w:rsidP="00E95C06">
            <w:pPr>
              <w:ind w:left="113" w:right="113"/>
              <w:jc w:val="center"/>
              <w:rPr>
                <w:rFonts w:eastAsia="Times New Roman"/>
              </w:rPr>
            </w:pPr>
            <w:r w:rsidRPr="00B54104">
              <w:rPr>
                <w:rFonts w:eastAsia="Times New Roman"/>
              </w:rPr>
              <w:t>Дистанционное обучение</w:t>
            </w:r>
          </w:p>
        </w:tc>
        <w:tc>
          <w:tcPr>
            <w:tcW w:w="857" w:type="dxa"/>
            <w:vMerge w:val="restart"/>
            <w:textDirection w:val="btLr"/>
          </w:tcPr>
          <w:p w:rsidR="008B15E5" w:rsidRPr="00B54104" w:rsidRDefault="008B15E5" w:rsidP="00E95C06">
            <w:pPr>
              <w:ind w:left="113" w:right="113"/>
              <w:jc w:val="center"/>
              <w:rPr>
                <w:rFonts w:eastAsia="Times New Roman"/>
              </w:rPr>
            </w:pPr>
            <w:r w:rsidRPr="00B54104">
              <w:rPr>
                <w:rFonts w:eastAsia="Times New Roman"/>
              </w:rPr>
              <w:t xml:space="preserve">       опекаемые</w:t>
            </w:r>
          </w:p>
        </w:tc>
      </w:tr>
      <w:tr w:rsidR="008B15E5" w:rsidRPr="00B54104" w:rsidTr="008B15E5">
        <w:trPr>
          <w:trHeight w:val="1479"/>
        </w:trPr>
        <w:tc>
          <w:tcPr>
            <w:tcW w:w="644" w:type="dxa"/>
            <w:vMerge/>
          </w:tcPr>
          <w:p w:rsidR="008B15E5" w:rsidRPr="00B54104" w:rsidRDefault="008B15E5" w:rsidP="00E95C06">
            <w:pPr>
              <w:jc w:val="center"/>
              <w:rPr>
                <w:rFonts w:eastAsia="Times New Roman"/>
              </w:rPr>
            </w:pPr>
          </w:p>
        </w:tc>
        <w:tc>
          <w:tcPr>
            <w:tcW w:w="1071" w:type="dxa"/>
            <w:vMerge/>
          </w:tcPr>
          <w:p w:rsidR="008B15E5" w:rsidRPr="00B54104" w:rsidRDefault="008B15E5" w:rsidP="00E95C06">
            <w:pPr>
              <w:jc w:val="center"/>
              <w:rPr>
                <w:rFonts w:eastAsia="Times New Roman"/>
              </w:rPr>
            </w:pPr>
          </w:p>
        </w:tc>
        <w:tc>
          <w:tcPr>
            <w:tcW w:w="1070" w:type="dxa"/>
            <w:vMerge/>
          </w:tcPr>
          <w:p w:rsidR="008B15E5" w:rsidRPr="00B54104" w:rsidRDefault="008B15E5" w:rsidP="00E95C06">
            <w:pPr>
              <w:jc w:val="center"/>
              <w:rPr>
                <w:rFonts w:eastAsia="Times New Roman"/>
              </w:rPr>
            </w:pPr>
          </w:p>
        </w:tc>
        <w:tc>
          <w:tcPr>
            <w:tcW w:w="1712" w:type="dxa"/>
            <w:vMerge/>
          </w:tcPr>
          <w:p w:rsidR="008B15E5" w:rsidRPr="00B54104" w:rsidRDefault="008B15E5" w:rsidP="00E95C06">
            <w:pPr>
              <w:rPr>
                <w:rFonts w:eastAsia="Times New Roman"/>
              </w:rPr>
            </w:pPr>
          </w:p>
        </w:tc>
        <w:tc>
          <w:tcPr>
            <w:tcW w:w="1501" w:type="dxa"/>
            <w:vMerge/>
          </w:tcPr>
          <w:p w:rsidR="008B15E5" w:rsidRPr="00B54104" w:rsidRDefault="008B15E5" w:rsidP="00E95C06">
            <w:pPr>
              <w:rPr>
                <w:rFonts w:eastAsia="Times New Roman"/>
              </w:rPr>
            </w:pPr>
          </w:p>
        </w:tc>
        <w:tc>
          <w:tcPr>
            <w:tcW w:w="1501" w:type="dxa"/>
            <w:vMerge/>
          </w:tcPr>
          <w:p w:rsidR="008B15E5" w:rsidRPr="00B54104" w:rsidRDefault="008B15E5" w:rsidP="00E95C06">
            <w:pPr>
              <w:rPr>
                <w:rFonts w:eastAsia="Times New Roman"/>
              </w:rPr>
            </w:pPr>
          </w:p>
        </w:tc>
        <w:tc>
          <w:tcPr>
            <w:tcW w:w="1714" w:type="dxa"/>
            <w:vMerge/>
          </w:tcPr>
          <w:p w:rsidR="008B15E5" w:rsidRPr="00B54104" w:rsidRDefault="008B15E5" w:rsidP="00E95C06">
            <w:pPr>
              <w:jc w:val="center"/>
              <w:rPr>
                <w:rFonts w:eastAsia="Times New Roman"/>
              </w:rPr>
            </w:pPr>
          </w:p>
        </w:tc>
        <w:tc>
          <w:tcPr>
            <w:tcW w:w="857" w:type="dxa"/>
            <w:vMerge/>
          </w:tcPr>
          <w:p w:rsidR="008B15E5" w:rsidRPr="00B54104" w:rsidRDefault="008B15E5" w:rsidP="00E95C06">
            <w:pPr>
              <w:jc w:val="center"/>
              <w:rPr>
                <w:rFonts w:eastAsia="Times New Roman"/>
              </w:rPr>
            </w:pPr>
          </w:p>
        </w:tc>
      </w:tr>
      <w:tr w:rsidR="008B15E5" w:rsidRPr="00B54104" w:rsidTr="008B15E5">
        <w:trPr>
          <w:trHeight w:val="257"/>
        </w:trPr>
        <w:tc>
          <w:tcPr>
            <w:tcW w:w="644" w:type="dxa"/>
            <w:tcBorders>
              <w:top w:val="single" w:sz="4" w:space="0" w:color="auto"/>
            </w:tcBorders>
          </w:tcPr>
          <w:p w:rsidR="008B15E5" w:rsidRPr="00B54104" w:rsidRDefault="008B15E5" w:rsidP="00E95C06">
            <w:pPr>
              <w:jc w:val="center"/>
              <w:rPr>
                <w:rFonts w:eastAsia="Times New Roman"/>
              </w:rPr>
            </w:pPr>
            <w:r w:rsidRPr="00B54104">
              <w:rPr>
                <w:rFonts w:eastAsia="Times New Roman"/>
              </w:rPr>
              <w:t>1</w:t>
            </w:r>
          </w:p>
        </w:tc>
        <w:tc>
          <w:tcPr>
            <w:tcW w:w="1071" w:type="dxa"/>
            <w:tcBorders>
              <w:top w:val="single" w:sz="4" w:space="0" w:color="auto"/>
            </w:tcBorders>
          </w:tcPr>
          <w:p w:rsidR="008B15E5" w:rsidRPr="00B54104" w:rsidRDefault="008B15E5" w:rsidP="00E95C06">
            <w:pPr>
              <w:jc w:val="center"/>
              <w:rPr>
                <w:rFonts w:eastAsia="Times New Roman"/>
              </w:rPr>
            </w:pPr>
            <w:r w:rsidRPr="00B54104">
              <w:rPr>
                <w:rFonts w:eastAsia="Times New Roman"/>
              </w:rPr>
              <w:t>1</w:t>
            </w:r>
          </w:p>
        </w:tc>
        <w:tc>
          <w:tcPr>
            <w:tcW w:w="1070" w:type="dxa"/>
            <w:tcBorders>
              <w:top w:val="single" w:sz="4" w:space="0" w:color="auto"/>
            </w:tcBorders>
          </w:tcPr>
          <w:p w:rsidR="008B15E5" w:rsidRPr="00B54104" w:rsidRDefault="008B15E5" w:rsidP="00E95C06">
            <w:pPr>
              <w:jc w:val="center"/>
              <w:rPr>
                <w:rFonts w:eastAsia="Times New Roman"/>
              </w:rPr>
            </w:pPr>
            <w:r>
              <w:t>-</w:t>
            </w:r>
          </w:p>
        </w:tc>
        <w:tc>
          <w:tcPr>
            <w:tcW w:w="1712" w:type="dxa"/>
            <w:tcBorders>
              <w:top w:val="single" w:sz="4" w:space="0" w:color="auto"/>
            </w:tcBorders>
          </w:tcPr>
          <w:p w:rsidR="008B15E5" w:rsidRPr="00B54104" w:rsidRDefault="008B15E5" w:rsidP="00E95C06">
            <w:pPr>
              <w:jc w:val="center"/>
              <w:rPr>
                <w:rFonts w:eastAsia="Times New Roman"/>
              </w:rPr>
            </w:pPr>
            <w:r>
              <w:rPr>
                <w:rFonts w:eastAsia="Times New Roman"/>
              </w:rPr>
              <w:t>-</w:t>
            </w:r>
          </w:p>
        </w:tc>
        <w:tc>
          <w:tcPr>
            <w:tcW w:w="1501" w:type="dxa"/>
            <w:tcBorders>
              <w:top w:val="single" w:sz="4" w:space="0" w:color="auto"/>
            </w:tcBorders>
          </w:tcPr>
          <w:p w:rsidR="008B15E5" w:rsidRPr="00B54104" w:rsidRDefault="008B15E5" w:rsidP="00E95C06">
            <w:pPr>
              <w:jc w:val="center"/>
              <w:rPr>
                <w:rFonts w:eastAsia="Times New Roman"/>
              </w:rPr>
            </w:pPr>
            <w:r>
              <w:rPr>
                <w:rFonts w:eastAsia="Times New Roman"/>
              </w:rPr>
              <w:t>-</w:t>
            </w:r>
          </w:p>
        </w:tc>
        <w:tc>
          <w:tcPr>
            <w:tcW w:w="1501" w:type="dxa"/>
            <w:tcBorders>
              <w:top w:val="single" w:sz="4" w:space="0" w:color="auto"/>
            </w:tcBorders>
          </w:tcPr>
          <w:p w:rsidR="008B15E5" w:rsidRPr="00B54104" w:rsidRDefault="008B15E5" w:rsidP="00E95C06">
            <w:pPr>
              <w:jc w:val="center"/>
              <w:rPr>
                <w:rFonts w:eastAsia="Times New Roman"/>
              </w:rPr>
            </w:pPr>
            <w:r w:rsidRPr="00B54104">
              <w:rPr>
                <w:rFonts w:eastAsia="Times New Roman"/>
              </w:rPr>
              <w:t>-</w:t>
            </w:r>
          </w:p>
        </w:tc>
        <w:tc>
          <w:tcPr>
            <w:tcW w:w="1714" w:type="dxa"/>
            <w:tcBorders>
              <w:top w:val="single" w:sz="4" w:space="0" w:color="auto"/>
            </w:tcBorders>
          </w:tcPr>
          <w:p w:rsidR="008B15E5" w:rsidRPr="00B54104" w:rsidRDefault="008B15E5" w:rsidP="00E95C06">
            <w:pPr>
              <w:jc w:val="center"/>
              <w:rPr>
                <w:rFonts w:eastAsia="Times New Roman"/>
              </w:rPr>
            </w:pPr>
            <w:r w:rsidRPr="00B54104">
              <w:rPr>
                <w:rFonts w:eastAsia="Times New Roman"/>
              </w:rPr>
              <w:t>-</w:t>
            </w:r>
          </w:p>
        </w:tc>
        <w:tc>
          <w:tcPr>
            <w:tcW w:w="857" w:type="dxa"/>
            <w:tcBorders>
              <w:top w:val="single" w:sz="4" w:space="0" w:color="auto"/>
            </w:tcBorders>
          </w:tcPr>
          <w:p w:rsidR="008B15E5" w:rsidRPr="00B54104" w:rsidRDefault="008B15E5" w:rsidP="00E95C06">
            <w:pPr>
              <w:jc w:val="center"/>
              <w:rPr>
                <w:rFonts w:eastAsia="Times New Roman"/>
              </w:rPr>
            </w:pPr>
            <w:r w:rsidRPr="00B54104">
              <w:rPr>
                <w:rFonts w:eastAsia="Times New Roman"/>
              </w:rPr>
              <w:t>-</w:t>
            </w:r>
          </w:p>
        </w:tc>
      </w:tr>
      <w:tr w:rsidR="008B15E5" w:rsidRPr="00B54104" w:rsidTr="008B15E5">
        <w:trPr>
          <w:trHeight w:val="257"/>
        </w:trPr>
        <w:tc>
          <w:tcPr>
            <w:tcW w:w="644" w:type="dxa"/>
          </w:tcPr>
          <w:p w:rsidR="008B15E5" w:rsidRPr="00B54104" w:rsidRDefault="008B15E5" w:rsidP="00E95C06">
            <w:pPr>
              <w:jc w:val="center"/>
              <w:rPr>
                <w:rFonts w:eastAsia="Times New Roman"/>
              </w:rPr>
            </w:pPr>
            <w:r w:rsidRPr="00B54104">
              <w:rPr>
                <w:rFonts w:eastAsia="Times New Roman"/>
              </w:rPr>
              <w:t>2</w:t>
            </w:r>
          </w:p>
        </w:tc>
        <w:tc>
          <w:tcPr>
            <w:tcW w:w="1071" w:type="dxa"/>
          </w:tcPr>
          <w:p w:rsidR="008B15E5" w:rsidRPr="00B54104" w:rsidRDefault="008B15E5" w:rsidP="00E95C06">
            <w:pPr>
              <w:jc w:val="center"/>
              <w:rPr>
                <w:rFonts w:eastAsia="Times New Roman"/>
              </w:rPr>
            </w:pPr>
            <w:r w:rsidRPr="00B54104">
              <w:rPr>
                <w:rFonts w:eastAsia="Times New Roman"/>
              </w:rPr>
              <w:t>2</w:t>
            </w:r>
          </w:p>
        </w:tc>
        <w:tc>
          <w:tcPr>
            <w:tcW w:w="1070" w:type="dxa"/>
          </w:tcPr>
          <w:p w:rsidR="008B15E5" w:rsidRPr="00B54104" w:rsidRDefault="008B15E5" w:rsidP="00E95C06">
            <w:pPr>
              <w:jc w:val="center"/>
              <w:rPr>
                <w:rFonts w:eastAsia="Times New Roman"/>
              </w:rPr>
            </w:pPr>
            <w:r>
              <w:rPr>
                <w:rFonts w:eastAsia="Times New Roman"/>
              </w:rPr>
              <w:t>-</w:t>
            </w:r>
          </w:p>
        </w:tc>
        <w:tc>
          <w:tcPr>
            <w:tcW w:w="1712" w:type="dxa"/>
          </w:tcPr>
          <w:p w:rsidR="008B15E5" w:rsidRPr="00B54104" w:rsidRDefault="008B15E5" w:rsidP="00E95C06">
            <w:pPr>
              <w:jc w:val="center"/>
              <w:rPr>
                <w:rFonts w:eastAsia="Times New Roman"/>
              </w:rPr>
            </w:pPr>
            <w:r w:rsidRPr="00B54104">
              <w:rPr>
                <w:rFonts w:eastAsia="Times New Roman"/>
              </w:rPr>
              <w:t>-</w:t>
            </w:r>
          </w:p>
        </w:tc>
        <w:tc>
          <w:tcPr>
            <w:tcW w:w="1501" w:type="dxa"/>
          </w:tcPr>
          <w:p w:rsidR="008B15E5" w:rsidRPr="00B54104" w:rsidRDefault="008B15E5" w:rsidP="00E95C06">
            <w:pPr>
              <w:jc w:val="center"/>
              <w:rPr>
                <w:rFonts w:eastAsia="Times New Roman"/>
              </w:rPr>
            </w:pPr>
            <w:r w:rsidRPr="00B54104">
              <w:rPr>
                <w:rFonts w:eastAsia="Times New Roman"/>
              </w:rPr>
              <w:t>-</w:t>
            </w:r>
          </w:p>
        </w:tc>
        <w:tc>
          <w:tcPr>
            <w:tcW w:w="1501" w:type="dxa"/>
          </w:tcPr>
          <w:p w:rsidR="008B15E5" w:rsidRPr="00B54104" w:rsidRDefault="008B15E5" w:rsidP="00E95C06">
            <w:pPr>
              <w:jc w:val="center"/>
              <w:rPr>
                <w:rFonts w:eastAsia="Times New Roman"/>
              </w:rPr>
            </w:pPr>
            <w:r w:rsidRPr="00B54104">
              <w:rPr>
                <w:rFonts w:eastAsia="Times New Roman"/>
              </w:rPr>
              <w:t>-</w:t>
            </w:r>
          </w:p>
        </w:tc>
        <w:tc>
          <w:tcPr>
            <w:tcW w:w="1714" w:type="dxa"/>
          </w:tcPr>
          <w:p w:rsidR="008B15E5" w:rsidRPr="00B54104" w:rsidRDefault="008B15E5" w:rsidP="00E95C06">
            <w:pPr>
              <w:jc w:val="center"/>
              <w:rPr>
                <w:rFonts w:eastAsia="Times New Roman"/>
              </w:rPr>
            </w:pPr>
            <w:r w:rsidRPr="00B54104">
              <w:rPr>
                <w:rFonts w:eastAsia="Times New Roman"/>
              </w:rPr>
              <w:t>-</w:t>
            </w:r>
          </w:p>
        </w:tc>
        <w:tc>
          <w:tcPr>
            <w:tcW w:w="857" w:type="dxa"/>
          </w:tcPr>
          <w:p w:rsidR="008B15E5" w:rsidRPr="00B54104" w:rsidRDefault="008B15E5" w:rsidP="00E95C06">
            <w:pPr>
              <w:jc w:val="center"/>
              <w:rPr>
                <w:rFonts w:eastAsia="Times New Roman"/>
              </w:rPr>
            </w:pPr>
            <w:r w:rsidRPr="00B54104">
              <w:rPr>
                <w:rFonts w:eastAsia="Times New Roman"/>
              </w:rPr>
              <w:t>-</w:t>
            </w:r>
          </w:p>
        </w:tc>
      </w:tr>
      <w:tr w:rsidR="008B15E5" w:rsidRPr="00B54104" w:rsidTr="008B15E5">
        <w:trPr>
          <w:trHeight w:val="229"/>
        </w:trPr>
        <w:tc>
          <w:tcPr>
            <w:tcW w:w="644" w:type="dxa"/>
          </w:tcPr>
          <w:p w:rsidR="008B15E5" w:rsidRPr="00B54104" w:rsidRDefault="008B15E5" w:rsidP="00E95C06">
            <w:pPr>
              <w:jc w:val="center"/>
              <w:rPr>
                <w:rFonts w:eastAsia="Times New Roman"/>
              </w:rPr>
            </w:pPr>
            <w:r w:rsidRPr="00B54104">
              <w:rPr>
                <w:rFonts w:eastAsia="Times New Roman"/>
              </w:rPr>
              <w:t>3</w:t>
            </w:r>
          </w:p>
        </w:tc>
        <w:tc>
          <w:tcPr>
            <w:tcW w:w="1071" w:type="dxa"/>
          </w:tcPr>
          <w:p w:rsidR="008B15E5" w:rsidRPr="00B54104" w:rsidRDefault="008B15E5" w:rsidP="00E95C06">
            <w:pPr>
              <w:jc w:val="center"/>
              <w:rPr>
                <w:rFonts w:eastAsia="Times New Roman"/>
              </w:rPr>
            </w:pPr>
            <w:r w:rsidRPr="00B54104">
              <w:rPr>
                <w:rFonts w:eastAsia="Times New Roman"/>
              </w:rPr>
              <w:t>3</w:t>
            </w:r>
          </w:p>
        </w:tc>
        <w:tc>
          <w:tcPr>
            <w:tcW w:w="1070" w:type="dxa"/>
          </w:tcPr>
          <w:p w:rsidR="008B15E5" w:rsidRPr="00B54104" w:rsidRDefault="008B15E5" w:rsidP="00E95C06">
            <w:pPr>
              <w:jc w:val="center"/>
              <w:rPr>
                <w:rFonts w:eastAsia="Times New Roman"/>
              </w:rPr>
            </w:pPr>
            <w:r>
              <w:rPr>
                <w:rFonts w:eastAsia="Times New Roman"/>
              </w:rPr>
              <w:t>-</w:t>
            </w:r>
          </w:p>
        </w:tc>
        <w:tc>
          <w:tcPr>
            <w:tcW w:w="1712" w:type="dxa"/>
          </w:tcPr>
          <w:p w:rsidR="008B15E5" w:rsidRPr="00B54104" w:rsidRDefault="008B15E5" w:rsidP="00E95C06">
            <w:pPr>
              <w:jc w:val="center"/>
              <w:rPr>
                <w:rFonts w:eastAsia="Times New Roman"/>
              </w:rPr>
            </w:pPr>
            <w:r>
              <w:rPr>
                <w:rFonts w:eastAsia="Times New Roman"/>
              </w:rPr>
              <w:t>-</w:t>
            </w:r>
          </w:p>
        </w:tc>
        <w:tc>
          <w:tcPr>
            <w:tcW w:w="1501" w:type="dxa"/>
          </w:tcPr>
          <w:p w:rsidR="008B15E5" w:rsidRPr="00B54104" w:rsidRDefault="008B15E5" w:rsidP="00E95C06">
            <w:pPr>
              <w:jc w:val="center"/>
              <w:rPr>
                <w:rFonts w:eastAsia="Times New Roman"/>
              </w:rPr>
            </w:pPr>
            <w:r w:rsidRPr="00B54104">
              <w:rPr>
                <w:rFonts w:eastAsia="Times New Roman"/>
              </w:rPr>
              <w:t>-</w:t>
            </w:r>
          </w:p>
        </w:tc>
        <w:tc>
          <w:tcPr>
            <w:tcW w:w="1501" w:type="dxa"/>
          </w:tcPr>
          <w:p w:rsidR="008B15E5" w:rsidRPr="00B54104" w:rsidRDefault="008B15E5" w:rsidP="00E95C06">
            <w:pPr>
              <w:jc w:val="center"/>
              <w:rPr>
                <w:rFonts w:eastAsia="Times New Roman"/>
              </w:rPr>
            </w:pPr>
            <w:r w:rsidRPr="00B54104">
              <w:rPr>
                <w:rFonts w:eastAsia="Times New Roman"/>
              </w:rPr>
              <w:t>-</w:t>
            </w:r>
          </w:p>
        </w:tc>
        <w:tc>
          <w:tcPr>
            <w:tcW w:w="1714" w:type="dxa"/>
          </w:tcPr>
          <w:p w:rsidR="008B15E5" w:rsidRPr="00B54104" w:rsidRDefault="008B15E5" w:rsidP="00E95C06">
            <w:pPr>
              <w:jc w:val="center"/>
              <w:rPr>
                <w:rFonts w:eastAsia="Times New Roman"/>
              </w:rPr>
            </w:pPr>
            <w:r w:rsidRPr="00B54104">
              <w:rPr>
                <w:rFonts w:eastAsia="Times New Roman"/>
              </w:rPr>
              <w:t>-</w:t>
            </w:r>
          </w:p>
        </w:tc>
        <w:tc>
          <w:tcPr>
            <w:tcW w:w="857" w:type="dxa"/>
          </w:tcPr>
          <w:p w:rsidR="008B15E5" w:rsidRPr="00B54104" w:rsidRDefault="008B15E5" w:rsidP="00E95C06">
            <w:pPr>
              <w:jc w:val="center"/>
              <w:rPr>
                <w:rFonts w:eastAsia="Times New Roman"/>
              </w:rPr>
            </w:pPr>
            <w:r w:rsidRPr="00B54104">
              <w:rPr>
                <w:rFonts w:eastAsia="Times New Roman"/>
              </w:rPr>
              <w:t>-</w:t>
            </w:r>
          </w:p>
        </w:tc>
      </w:tr>
      <w:tr w:rsidR="008B15E5" w:rsidRPr="00B54104" w:rsidTr="008B15E5">
        <w:trPr>
          <w:trHeight w:val="257"/>
        </w:trPr>
        <w:tc>
          <w:tcPr>
            <w:tcW w:w="644" w:type="dxa"/>
          </w:tcPr>
          <w:p w:rsidR="008B15E5" w:rsidRPr="00B54104" w:rsidRDefault="008B15E5" w:rsidP="00E95C06">
            <w:pPr>
              <w:jc w:val="center"/>
              <w:rPr>
                <w:rFonts w:eastAsia="Times New Roman"/>
              </w:rPr>
            </w:pPr>
            <w:r w:rsidRPr="00B54104">
              <w:rPr>
                <w:rFonts w:eastAsia="Times New Roman"/>
              </w:rPr>
              <w:t>4</w:t>
            </w:r>
          </w:p>
        </w:tc>
        <w:tc>
          <w:tcPr>
            <w:tcW w:w="1071" w:type="dxa"/>
          </w:tcPr>
          <w:p w:rsidR="008B15E5" w:rsidRPr="00B54104" w:rsidRDefault="008B15E5" w:rsidP="00E95C06">
            <w:pPr>
              <w:jc w:val="center"/>
              <w:rPr>
                <w:rFonts w:eastAsia="Times New Roman"/>
              </w:rPr>
            </w:pPr>
            <w:r>
              <w:t>4</w:t>
            </w:r>
          </w:p>
        </w:tc>
        <w:tc>
          <w:tcPr>
            <w:tcW w:w="1070" w:type="dxa"/>
          </w:tcPr>
          <w:p w:rsidR="008B15E5" w:rsidRPr="00B54104" w:rsidRDefault="008B15E5" w:rsidP="00E95C06">
            <w:pPr>
              <w:jc w:val="center"/>
              <w:rPr>
                <w:rFonts w:eastAsia="Times New Roman"/>
              </w:rPr>
            </w:pPr>
            <w:r>
              <w:rPr>
                <w:rFonts w:eastAsia="Times New Roman"/>
              </w:rPr>
              <w:t>-</w:t>
            </w:r>
          </w:p>
        </w:tc>
        <w:tc>
          <w:tcPr>
            <w:tcW w:w="1712" w:type="dxa"/>
          </w:tcPr>
          <w:p w:rsidR="008B15E5" w:rsidRPr="00B54104" w:rsidRDefault="008B15E5" w:rsidP="00E95C06">
            <w:pPr>
              <w:jc w:val="center"/>
              <w:rPr>
                <w:rFonts w:eastAsia="Times New Roman"/>
              </w:rPr>
            </w:pPr>
            <w:r>
              <w:rPr>
                <w:rFonts w:eastAsia="Times New Roman"/>
              </w:rPr>
              <w:t>-</w:t>
            </w:r>
          </w:p>
        </w:tc>
        <w:tc>
          <w:tcPr>
            <w:tcW w:w="1501" w:type="dxa"/>
          </w:tcPr>
          <w:p w:rsidR="008B15E5" w:rsidRPr="00B54104" w:rsidRDefault="008B15E5" w:rsidP="00E95C06">
            <w:pPr>
              <w:jc w:val="center"/>
              <w:rPr>
                <w:rFonts w:eastAsia="Times New Roman"/>
              </w:rPr>
            </w:pPr>
            <w:r>
              <w:rPr>
                <w:rFonts w:eastAsia="Times New Roman"/>
              </w:rPr>
              <w:t>-</w:t>
            </w:r>
          </w:p>
        </w:tc>
        <w:tc>
          <w:tcPr>
            <w:tcW w:w="1501" w:type="dxa"/>
          </w:tcPr>
          <w:p w:rsidR="008B15E5" w:rsidRPr="00B54104" w:rsidRDefault="008B15E5" w:rsidP="00E95C06">
            <w:pPr>
              <w:jc w:val="center"/>
              <w:rPr>
                <w:rFonts w:eastAsia="Times New Roman"/>
              </w:rPr>
            </w:pPr>
            <w:r>
              <w:rPr>
                <w:rFonts w:eastAsia="Times New Roman"/>
              </w:rPr>
              <w:t>-</w:t>
            </w:r>
          </w:p>
        </w:tc>
        <w:tc>
          <w:tcPr>
            <w:tcW w:w="1714" w:type="dxa"/>
          </w:tcPr>
          <w:p w:rsidR="008B15E5" w:rsidRPr="00B54104" w:rsidRDefault="008B15E5" w:rsidP="00E95C06">
            <w:pPr>
              <w:jc w:val="center"/>
              <w:rPr>
                <w:rFonts w:eastAsia="Times New Roman"/>
              </w:rPr>
            </w:pPr>
            <w:r w:rsidRPr="00B54104">
              <w:rPr>
                <w:rFonts w:eastAsia="Times New Roman"/>
              </w:rPr>
              <w:t>-</w:t>
            </w:r>
          </w:p>
        </w:tc>
        <w:tc>
          <w:tcPr>
            <w:tcW w:w="857" w:type="dxa"/>
          </w:tcPr>
          <w:p w:rsidR="008B15E5" w:rsidRPr="00B54104" w:rsidRDefault="008B15E5" w:rsidP="00E95C06">
            <w:pPr>
              <w:jc w:val="center"/>
              <w:rPr>
                <w:rFonts w:eastAsia="Times New Roman"/>
              </w:rPr>
            </w:pPr>
            <w:r w:rsidRPr="00B54104">
              <w:rPr>
                <w:rFonts w:eastAsia="Times New Roman"/>
              </w:rPr>
              <w:t>-</w:t>
            </w:r>
          </w:p>
        </w:tc>
      </w:tr>
    </w:tbl>
    <w:p w:rsidR="00DC4DF7" w:rsidRDefault="00DC4DF7" w:rsidP="00680D8F">
      <w:pPr>
        <w:rPr>
          <w:rFonts w:eastAsia="Times New Roman"/>
          <w:b/>
          <w:sz w:val="24"/>
          <w:szCs w:val="24"/>
        </w:rPr>
      </w:pPr>
    </w:p>
    <w:p w:rsidR="00D47739" w:rsidRPr="00680D8F" w:rsidRDefault="00D47739" w:rsidP="00680D8F">
      <w:pPr>
        <w:rPr>
          <w:b/>
          <w:sz w:val="24"/>
          <w:szCs w:val="24"/>
        </w:rPr>
      </w:pPr>
      <w:r w:rsidRPr="00680D8F">
        <w:rPr>
          <w:rFonts w:eastAsia="Times New Roman"/>
          <w:b/>
          <w:sz w:val="24"/>
          <w:szCs w:val="24"/>
        </w:rPr>
        <w:t xml:space="preserve">1.2. </w:t>
      </w:r>
      <w:r w:rsidRPr="00680D8F">
        <w:rPr>
          <w:rFonts w:eastAsia="Times New Roman"/>
          <w:b/>
          <w:bCs/>
          <w:i/>
          <w:iCs/>
          <w:sz w:val="24"/>
          <w:szCs w:val="24"/>
        </w:rPr>
        <w:t>Планируемые результаты освоения обучающимися основной образовательной программы начального общего образования:</w:t>
      </w:r>
    </w:p>
    <w:p w:rsidR="00D47739" w:rsidRPr="00680D8F" w:rsidRDefault="00D47739" w:rsidP="00680D8F">
      <w:pPr>
        <w:spacing w:line="10" w:lineRule="exact"/>
        <w:rPr>
          <w:sz w:val="24"/>
          <w:szCs w:val="24"/>
        </w:rPr>
      </w:pPr>
    </w:p>
    <w:p w:rsidR="00D47739" w:rsidRPr="00680D8F" w:rsidRDefault="00D47739" w:rsidP="00680D8F">
      <w:pPr>
        <w:spacing w:line="236" w:lineRule="auto"/>
        <w:ind w:left="3" w:firstLine="708"/>
        <w:rPr>
          <w:sz w:val="24"/>
          <w:szCs w:val="24"/>
        </w:rPr>
      </w:pPr>
      <w:r w:rsidRPr="00680D8F">
        <w:rPr>
          <w:rFonts w:eastAsia="Times New Roman"/>
          <w:sz w:val="24"/>
          <w:szCs w:val="24"/>
        </w:rPr>
        <w:t>Результаты освоения обучающимися с задержкой психического развития адаптированной основной образовательной программы начального общего образования оцениваются как итоговые на момент завершения начального общего образования.</w:t>
      </w:r>
    </w:p>
    <w:p w:rsidR="00D47739" w:rsidRPr="00680D8F" w:rsidRDefault="00D47739" w:rsidP="00680D8F">
      <w:pPr>
        <w:spacing w:line="14" w:lineRule="exact"/>
        <w:rPr>
          <w:sz w:val="24"/>
          <w:szCs w:val="24"/>
        </w:rPr>
      </w:pPr>
    </w:p>
    <w:p w:rsidR="00D47739" w:rsidRPr="00680D8F" w:rsidRDefault="00D47739" w:rsidP="00680D8F">
      <w:pPr>
        <w:spacing w:line="236" w:lineRule="auto"/>
        <w:ind w:left="3" w:firstLine="660"/>
        <w:rPr>
          <w:sz w:val="24"/>
          <w:szCs w:val="24"/>
        </w:rPr>
      </w:pPr>
      <w:r w:rsidRPr="00680D8F">
        <w:rPr>
          <w:rFonts w:eastAsia="Times New Roman"/>
          <w:sz w:val="24"/>
          <w:szCs w:val="24"/>
        </w:rPr>
        <w:t xml:space="preserve">Освоение адаптированной образовательной программы начального общего образования, созданной на основе Стандарта, обеспечивает достижение обучающимися с задержкой психического развития трех видов результатов: </w:t>
      </w:r>
      <w:r w:rsidRPr="00680D8F">
        <w:rPr>
          <w:rFonts w:eastAsia="Times New Roman"/>
          <w:i/>
          <w:iCs/>
          <w:sz w:val="24"/>
          <w:szCs w:val="24"/>
        </w:rPr>
        <w:t>личностных ,метапредметных</w:t>
      </w:r>
      <w:r w:rsidRPr="00680D8F">
        <w:rPr>
          <w:rFonts w:eastAsia="Times New Roman"/>
          <w:sz w:val="24"/>
          <w:szCs w:val="24"/>
        </w:rPr>
        <w:t xml:space="preserve">  и </w:t>
      </w:r>
      <w:r w:rsidRPr="00680D8F">
        <w:rPr>
          <w:rFonts w:eastAsia="Times New Roman"/>
          <w:i/>
          <w:iCs/>
          <w:sz w:val="24"/>
          <w:szCs w:val="24"/>
        </w:rPr>
        <w:t>предметных</w:t>
      </w:r>
      <w:r w:rsidRPr="00680D8F">
        <w:rPr>
          <w:rFonts w:eastAsia="Times New Roman"/>
          <w:sz w:val="24"/>
          <w:szCs w:val="24"/>
        </w:rPr>
        <w:t>.</w:t>
      </w:r>
    </w:p>
    <w:p w:rsidR="00D47739" w:rsidRPr="00680D8F" w:rsidRDefault="00D47739" w:rsidP="00680D8F">
      <w:pPr>
        <w:spacing w:line="14" w:lineRule="exact"/>
        <w:rPr>
          <w:sz w:val="24"/>
          <w:szCs w:val="24"/>
        </w:rPr>
      </w:pPr>
    </w:p>
    <w:p w:rsidR="00D47739" w:rsidRPr="00680D8F" w:rsidRDefault="00D47739" w:rsidP="00680D8F">
      <w:pPr>
        <w:spacing w:line="237" w:lineRule="auto"/>
        <w:ind w:left="3" w:firstLine="600"/>
        <w:rPr>
          <w:sz w:val="24"/>
          <w:szCs w:val="24"/>
        </w:rPr>
      </w:pPr>
      <w:r w:rsidRPr="00680D8F">
        <w:rPr>
          <w:rFonts w:eastAsia="Times New Roman"/>
          <w:i/>
          <w:iCs/>
          <w:sz w:val="24"/>
          <w:szCs w:val="24"/>
          <w:u w:val="single"/>
        </w:rPr>
        <w:t xml:space="preserve">Личностные результаты </w:t>
      </w:r>
      <w:r w:rsidRPr="00680D8F">
        <w:rPr>
          <w:rFonts w:eastAsia="Times New Roman"/>
          <w:sz w:val="24"/>
          <w:szCs w:val="24"/>
        </w:rPr>
        <w:t>освоения адаптированной основной образовательной программы начального общего образования включают индивидуально-личностные качества и социальные (жизненные) компетенции обучающегося,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D47739" w:rsidRPr="00680D8F" w:rsidRDefault="00D47739" w:rsidP="00680D8F">
      <w:pPr>
        <w:spacing w:line="17" w:lineRule="exact"/>
        <w:rPr>
          <w:sz w:val="24"/>
          <w:szCs w:val="24"/>
        </w:rPr>
      </w:pPr>
    </w:p>
    <w:p w:rsidR="00D47739" w:rsidRPr="00680D8F" w:rsidRDefault="00D47739" w:rsidP="00680D8F">
      <w:pPr>
        <w:ind w:left="3" w:firstLine="660"/>
        <w:rPr>
          <w:sz w:val="24"/>
          <w:szCs w:val="24"/>
        </w:rPr>
      </w:pPr>
      <w:r w:rsidRPr="00680D8F">
        <w:rPr>
          <w:rFonts w:eastAsia="Times New Roman"/>
          <w:sz w:val="24"/>
          <w:szCs w:val="24"/>
        </w:rPr>
        <w:t>Личностные результаты освоения адаптированной основной образовательной программы начального общего образования должны отражать:</w:t>
      </w:r>
    </w:p>
    <w:p w:rsidR="00D47739" w:rsidRPr="00680D8F" w:rsidRDefault="00D47739" w:rsidP="00680D8F">
      <w:pPr>
        <w:rPr>
          <w:sz w:val="24"/>
          <w:szCs w:val="24"/>
        </w:rPr>
      </w:pPr>
    </w:p>
    <w:p w:rsidR="00D47739" w:rsidRPr="00680D8F" w:rsidRDefault="00D47739" w:rsidP="00680D8F">
      <w:pPr>
        <w:rPr>
          <w:sz w:val="24"/>
          <w:szCs w:val="24"/>
        </w:rPr>
      </w:pPr>
      <w:r w:rsidRPr="00680D8F">
        <w:rPr>
          <w:rFonts w:eastAsia="Calibri"/>
          <w:sz w:val="24"/>
          <w:szCs w:val="24"/>
        </w:rPr>
        <w:t>1)осознание себя как гражданина России; формирование чувства гордости за свою Родину, российский народ и историю России;</w:t>
      </w:r>
    </w:p>
    <w:p w:rsidR="00D47739" w:rsidRPr="00680D8F" w:rsidRDefault="00D47739" w:rsidP="00680D8F">
      <w:pPr>
        <w:rPr>
          <w:sz w:val="24"/>
          <w:szCs w:val="24"/>
        </w:rPr>
      </w:pPr>
    </w:p>
    <w:p w:rsidR="00D47739" w:rsidRPr="00680D8F" w:rsidRDefault="00D47739" w:rsidP="008B15E5">
      <w:pPr>
        <w:widowControl/>
        <w:numPr>
          <w:ilvl w:val="0"/>
          <w:numId w:val="6"/>
        </w:numPr>
        <w:tabs>
          <w:tab w:val="left" w:pos="300"/>
        </w:tabs>
        <w:autoSpaceDE/>
        <w:autoSpaceDN/>
        <w:adjustRightInd/>
        <w:ind w:hanging="3"/>
        <w:rPr>
          <w:rFonts w:eastAsia="Times New Roman"/>
          <w:sz w:val="24"/>
          <w:szCs w:val="24"/>
        </w:rPr>
      </w:pPr>
      <w:r w:rsidRPr="00680D8F">
        <w:rPr>
          <w:rFonts w:eastAsia="Times New Roman"/>
          <w:sz w:val="24"/>
          <w:szCs w:val="24"/>
        </w:rPr>
        <w:t>формирование целостного, социально ориентированного взгляда на мир в его органичном единстве природной и социальной частей;</w:t>
      </w:r>
    </w:p>
    <w:p w:rsidR="00D47739" w:rsidRPr="00680D8F" w:rsidRDefault="00D47739" w:rsidP="00680D8F">
      <w:pPr>
        <w:rPr>
          <w:rFonts w:eastAsia="Times New Roman"/>
          <w:sz w:val="24"/>
          <w:szCs w:val="24"/>
        </w:rPr>
      </w:pPr>
    </w:p>
    <w:p w:rsidR="00D47739" w:rsidRPr="00680D8F" w:rsidRDefault="00D47739" w:rsidP="008B15E5">
      <w:pPr>
        <w:widowControl/>
        <w:numPr>
          <w:ilvl w:val="0"/>
          <w:numId w:val="6"/>
        </w:numPr>
        <w:tabs>
          <w:tab w:val="left" w:pos="334"/>
        </w:tabs>
        <w:autoSpaceDE/>
        <w:autoSpaceDN/>
        <w:adjustRightInd/>
        <w:ind w:hanging="3"/>
        <w:rPr>
          <w:rFonts w:eastAsia="Times New Roman"/>
          <w:sz w:val="24"/>
          <w:szCs w:val="24"/>
        </w:rPr>
      </w:pPr>
      <w:r w:rsidRPr="00680D8F">
        <w:rPr>
          <w:rFonts w:eastAsia="Times New Roman"/>
          <w:sz w:val="24"/>
          <w:szCs w:val="24"/>
        </w:rPr>
        <w:t>формирование уважительного отношения к иному мнению, истории и культуре других народов;</w:t>
      </w:r>
    </w:p>
    <w:p w:rsidR="00D47739" w:rsidRPr="00680D8F" w:rsidRDefault="00D47739" w:rsidP="00680D8F">
      <w:pPr>
        <w:rPr>
          <w:rFonts w:eastAsia="Times New Roman"/>
          <w:sz w:val="24"/>
          <w:szCs w:val="24"/>
        </w:rPr>
      </w:pPr>
    </w:p>
    <w:p w:rsidR="00D47739" w:rsidRPr="00680D8F" w:rsidRDefault="00D47739" w:rsidP="00680D8F">
      <w:pPr>
        <w:rPr>
          <w:rFonts w:eastAsia="Times New Roman"/>
          <w:sz w:val="24"/>
          <w:szCs w:val="24"/>
        </w:rPr>
      </w:pPr>
      <w:r w:rsidRPr="00680D8F">
        <w:rPr>
          <w:rFonts w:eastAsia="Times New Roman"/>
          <w:sz w:val="24"/>
          <w:szCs w:val="24"/>
        </w:rPr>
        <w:t>4)развитие адекватных представлений о собственных возможностях, о насущно необходимом жизнеобеспечении;</w:t>
      </w:r>
    </w:p>
    <w:p w:rsidR="00D47739" w:rsidRPr="00680D8F" w:rsidRDefault="00D47739" w:rsidP="00680D8F">
      <w:pPr>
        <w:rPr>
          <w:rFonts w:eastAsia="Times New Roman"/>
          <w:sz w:val="24"/>
          <w:szCs w:val="24"/>
        </w:rPr>
      </w:pPr>
    </w:p>
    <w:p w:rsidR="00D47739" w:rsidRPr="00680D8F" w:rsidRDefault="00D47739" w:rsidP="00680D8F">
      <w:pPr>
        <w:rPr>
          <w:rFonts w:eastAsia="Times New Roman"/>
          <w:sz w:val="24"/>
          <w:szCs w:val="24"/>
        </w:rPr>
      </w:pPr>
      <w:r w:rsidRPr="00680D8F">
        <w:rPr>
          <w:rFonts w:eastAsia="Times New Roman"/>
          <w:sz w:val="24"/>
          <w:szCs w:val="24"/>
        </w:rPr>
        <w:t>5)овладение начальными навыками адаптации в динамично изменяющемся и развивающемся мире;</w:t>
      </w:r>
    </w:p>
    <w:p w:rsidR="00D47739" w:rsidRPr="00680D8F" w:rsidRDefault="00D47739" w:rsidP="00680D8F">
      <w:pPr>
        <w:rPr>
          <w:rFonts w:eastAsia="Times New Roman"/>
          <w:sz w:val="24"/>
          <w:szCs w:val="24"/>
        </w:rPr>
      </w:pPr>
    </w:p>
    <w:p w:rsidR="00D47739" w:rsidRPr="00680D8F" w:rsidRDefault="00D47739" w:rsidP="00680D8F">
      <w:pPr>
        <w:widowControl/>
        <w:tabs>
          <w:tab w:val="left" w:pos="263"/>
        </w:tabs>
        <w:autoSpaceDE/>
        <w:autoSpaceDN/>
        <w:adjustRightInd/>
        <w:rPr>
          <w:rFonts w:eastAsia="Times New Roman"/>
          <w:sz w:val="24"/>
          <w:szCs w:val="24"/>
        </w:rPr>
      </w:pPr>
      <w:r w:rsidRPr="00680D8F">
        <w:rPr>
          <w:rFonts w:eastAsia="Times New Roman"/>
          <w:sz w:val="24"/>
          <w:szCs w:val="24"/>
        </w:rPr>
        <w:t>6)  овладение социально-бытовыми умениями, используемыми в повседневной жизни;</w:t>
      </w:r>
    </w:p>
    <w:p w:rsidR="00D47739" w:rsidRPr="00680D8F" w:rsidRDefault="00D47739" w:rsidP="00680D8F">
      <w:pPr>
        <w:widowControl/>
        <w:tabs>
          <w:tab w:val="left" w:pos="263"/>
        </w:tabs>
        <w:autoSpaceDE/>
        <w:autoSpaceDN/>
        <w:adjustRightInd/>
        <w:rPr>
          <w:rFonts w:eastAsia="Times New Roman"/>
          <w:sz w:val="24"/>
          <w:szCs w:val="24"/>
        </w:rPr>
      </w:pPr>
      <w:r w:rsidRPr="00680D8F">
        <w:rPr>
          <w:rFonts w:eastAsia="Times New Roman"/>
          <w:sz w:val="24"/>
          <w:szCs w:val="24"/>
        </w:rPr>
        <w:t>владение навыками коммуникации и принятыми ритуалами социального взаимодействия;</w:t>
      </w:r>
    </w:p>
    <w:p w:rsidR="00D47739" w:rsidRPr="00680D8F" w:rsidRDefault="00D47739" w:rsidP="00680D8F">
      <w:pPr>
        <w:rPr>
          <w:rFonts w:eastAsia="Times New Roman"/>
          <w:sz w:val="24"/>
          <w:szCs w:val="24"/>
        </w:rPr>
      </w:pPr>
    </w:p>
    <w:p w:rsidR="00D47739" w:rsidRPr="00680D8F" w:rsidRDefault="00D47739" w:rsidP="00680D8F">
      <w:pPr>
        <w:widowControl/>
        <w:tabs>
          <w:tab w:val="left" w:pos="264"/>
        </w:tabs>
        <w:autoSpaceDE/>
        <w:autoSpaceDN/>
        <w:adjustRightInd/>
        <w:rPr>
          <w:rFonts w:eastAsia="Times New Roman"/>
          <w:sz w:val="24"/>
          <w:szCs w:val="24"/>
        </w:rPr>
      </w:pPr>
      <w:r w:rsidRPr="00680D8F">
        <w:rPr>
          <w:rFonts w:eastAsia="Times New Roman"/>
          <w:sz w:val="24"/>
          <w:szCs w:val="24"/>
        </w:rPr>
        <w:t>7) способность к осмыслению и дифференциации картины мира, ее временно-пространственной организации;</w:t>
      </w:r>
    </w:p>
    <w:p w:rsidR="00D47739" w:rsidRPr="00680D8F" w:rsidRDefault="00D47739" w:rsidP="00680D8F">
      <w:pPr>
        <w:rPr>
          <w:sz w:val="24"/>
          <w:szCs w:val="24"/>
        </w:rPr>
      </w:pPr>
    </w:p>
    <w:p w:rsidR="00D47739" w:rsidRPr="00680D8F" w:rsidRDefault="00D47739" w:rsidP="00680D8F">
      <w:pPr>
        <w:widowControl/>
        <w:tabs>
          <w:tab w:val="left" w:pos="389"/>
        </w:tabs>
        <w:autoSpaceDE/>
        <w:autoSpaceDN/>
        <w:adjustRightInd/>
        <w:rPr>
          <w:rFonts w:eastAsia="Times New Roman"/>
          <w:sz w:val="24"/>
          <w:szCs w:val="24"/>
        </w:rPr>
      </w:pPr>
      <w:r w:rsidRPr="00680D8F">
        <w:rPr>
          <w:rFonts w:eastAsia="Times New Roman"/>
          <w:sz w:val="24"/>
          <w:szCs w:val="24"/>
        </w:rPr>
        <w:t>8) способность к осмысление социального окружения, своего места в нем, принятие соответствующих возрасту ценностей и социальных ролей;</w:t>
      </w:r>
    </w:p>
    <w:p w:rsidR="00D47739" w:rsidRPr="00680D8F" w:rsidRDefault="00D47739" w:rsidP="00680D8F">
      <w:pPr>
        <w:rPr>
          <w:rFonts w:eastAsia="Times New Roman"/>
          <w:sz w:val="24"/>
          <w:szCs w:val="24"/>
        </w:rPr>
      </w:pPr>
    </w:p>
    <w:p w:rsidR="00D47739" w:rsidRPr="00680D8F" w:rsidRDefault="00D47739" w:rsidP="008B15E5">
      <w:pPr>
        <w:widowControl/>
        <w:numPr>
          <w:ilvl w:val="0"/>
          <w:numId w:val="7"/>
        </w:numPr>
        <w:tabs>
          <w:tab w:val="left" w:pos="396"/>
        </w:tabs>
        <w:autoSpaceDE/>
        <w:autoSpaceDN/>
        <w:adjustRightInd/>
        <w:ind w:hanging="3"/>
        <w:rPr>
          <w:rFonts w:eastAsia="Times New Roman"/>
          <w:sz w:val="24"/>
          <w:szCs w:val="24"/>
        </w:rPr>
      </w:pPr>
      <w:r w:rsidRPr="00680D8F">
        <w:rPr>
          <w:rFonts w:eastAsia="Times New Roman"/>
          <w:sz w:val="24"/>
          <w:szCs w:val="24"/>
        </w:rPr>
        <w:t>принятие и освоение социальной роли обучающегося, формирование и развитие социально значимых мотивов учебной деятельности;</w:t>
      </w:r>
    </w:p>
    <w:p w:rsidR="00D47739" w:rsidRPr="00680D8F" w:rsidRDefault="00D47739" w:rsidP="00680D8F">
      <w:pPr>
        <w:rPr>
          <w:rFonts w:eastAsia="Times New Roman"/>
          <w:sz w:val="24"/>
          <w:szCs w:val="24"/>
        </w:rPr>
      </w:pPr>
    </w:p>
    <w:p w:rsidR="00D47739" w:rsidRPr="00680D8F" w:rsidRDefault="00D47739" w:rsidP="00680D8F">
      <w:pPr>
        <w:rPr>
          <w:rFonts w:eastAsia="Times New Roman"/>
          <w:sz w:val="24"/>
          <w:szCs w:val="24"/>
        </w:rPr>
      </w:pPr>
      <w:r w:rsidRPr="00680D8F">
        <w:rPr>
          <w:rFonts w:eastAsia="Times New Roman"/>
          <w:sz w:val="24"/>
          <w:szCs w:val="24"/>
        </w:rPr>
        <w:t>10) развитие навыков сотрудничества со взрослыми и сверстниками в разных социальных ситуациях;</w:t>
      </w:r>
    </w:p>
    <w:p w:rsidR="00D47739" w:rsidRPr="00680D8F" w:rsidRDefault="00D47739" w:rsidP="00680D8F">
      <w:pPr>
        <w:rPr>
          <w:sz w:val="24"/>
          <w:szCs w:val="24"/>
        </w:rPr>
      </w:pPr>
    </w:p>
    <w:p w:rsidR="00D47739" w:rsidRPr="00680D8F" w:rsidRDefault="00D47739" w:rsidP="00680D8F">
      <w:pPr>
        <w:widowControl/>
        <w:tabs>
          <w:tab w:val="left" w:pos="383"/>
        </w:tabs>
        <w:autoSpaceDE/>
        <w:autoSpaceDN/>
        <w:adjustRightInd/>
        <w:rPr>
          <w:rFonts w:eastAsia="Times New Roman"/>
          <w:sz w:val="24"/>
          <w:szCs w:val="24"/>
        </w:rPr>
      </w:pPr>
      <w:r w:rsidRPr="00680D8F">
        <w:rPr>
          <w:rFonts w:eastAsia="Times New Roman"/>
          <w:sz w:val="24"/>
          <w:szCs w:val="24"/>
        </w:rPr>
        <w:t>11)формирование эстетических потребностей, ценностей и чувств;</w:t>
      </w:r>
    </w:p>
    <w:p w:rsidR="00D47739" w:rsidRPr="00680D8F" w:rsidRDefault="00D47739" w:rsidP="00680D8F">
      <w:pPr>
        <w:rPr>
          <w:rFonts w:eastAsia="Times New Roman"/>
          <w:sz w:val="24"/>
          <w:szCs w:val="24"/>
        </w:rPr>
      </w:pPr>
    </w:p>
    <w:p w:rsidR="00D47739" w:rsidRPr="00680D8F" w:rsidRDefault="00D47739" w:rsidP="008B15E5">
      <w:pPr>
        <w:widowControl/>
        <w:numPr>
          <w:ilvl w:val="0"/>
          <w:numId w:val="8"/>
        </w:numPr>
        <w:tabs>
          <w:tab w:val="left" w:pos="607"/>
        </w:tabs>
        <w:autoSpaceDE/>
        <w:autoSpaceDN/>
        <w:adjustRightInd/>
        <w:ind w:hanging="3"/>
        <w:rPr>
          <w:rFonts w:eastAsia="Times New Roman"/>
          <w:sz w:val="24"/>
          <w:szCs w:val="24"/>
        </w:rPr>
      </w:pPr>
      <w:r w:rsidRPr="00680D8F">
        <w:rPr>
          <w:rFonts w:eastAsia="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47739" w:rsidRPr="00680D8F" w:rsidRDefault="00D47739" w:rsidP="00680D8F">
      <w:pPr>
        <w:rPr>
          <w:rFonts w:eastAsia="Times New Roman"/>
          <w:sz w:val="24"/>
          <w:szCs w:val="24"/>
        </w:rPr>
      </w:pPr>
    </w:p>
    <w:p w:rsidR="00D47739" w:rsidRPr="00680D8F" w:rsidRDefault="00D47739" w:rsidP="008B15E5">
      <w:pPr>
        <w:widowControl/>
        <w:numPr>
          <w:ilvl w:val="0"/>
          <w:numId w:val="8"/>
        </w:numPr>
        <w:tabs>
          <w:tab w:val="left" w:pos="447"/>
        </w:tabs>
        <w:autoSpaceDE/>
        <w:autoSpaceDN/>
        <w:adjustRightInd/>
        <w:ind w:hanging="3"/>
        <w:rPr>
          <w:rFonts w:eastAsia="Times New Roman"/>
          <w:sz w:val="24"/>
          <w:szCs w:val="24"/>
        </w:rPr>
      </w:pPr>
      <w:r w:rsidRPr="00680D8F">
        <w:rPr>
          <w:rFonts w:eastAsia="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C4DF7" w:rsidRDefault="00DC4DF7" w:rsidP="00E95C06">
      <w:pPr>
        <w:rPr>
          <w:rFonts w:eastAsia="Times New Roman"/>
          <w:i/>
          <w:iCs/>
          <w:sz w:val="24"/>
          <w:szCs w:val="24"/>
          <w:u w:val="single"/>
        </w:rPr>
      </w:pPr>
    </w:p>
    <w:p w:rsidR="00D47739" w:rsidRPr="00680D8F" w:rsidRDefault="00D47739" w:rsidP="00680D8F">
      <w:pPr>
        <w:ind w:left="783"/>
        <w:rPr>
          <w:rFonts w:eastAsia="Times New Roman"/>
          <w:sz w:val="24"/>
          <w:szCs w:val="24"/>
        </w:rPr>
      </w:pPr>
      <w:r w:rsidRPr="00680D8F">
        <w:rPr>
          <w:rFonts w:eastAsia="Times New Roman"/>
          <w:i/>
          <w:iCs/>
          <w:sz w:val="24"/>
          <w:szCs w:val="24"/>
          <w:u w:val="single"/>
        </w:rPr>
        <w:t>Метапредметные  результаты</w:t>
      </w:r>
      <w:r w:rsidRPr="00680D8F">
        <w:rPr>
          <w:rFonts w:eastAsia="Calibri"/>
          <w:sz w:val="24"/>
          <w:szCs w:val="24"/>
        </w:rPr>
        <w:t>освоения адаптированной основной</w:t>
      </w:r>
    </w:p>
    <w:p w:rsidR="00D47739" w:rsidRPr="00680D8F" w:rsidRDefault="00D47739" w:rsidP="00680D8F">
      <w:pPr>
        <w:rPr>
          <w:rFonts w:eastAsia="Times New Roman"/>
          <w:sz w:val="24"/>
          <w:szCs w:val="24"/>
        </w:rPr>
      </w:pPr>
    </w:p>
    <w:p w:rsidR="00D47739" w:rsidRPr="00680D8F" w:rsidRDefault="00D47739" w:rsidP="00680D8F">
      <w:pPr>
        <w:ind w:left="3"/>
        <w:rPr>
          <w:rFonts w:eastAsia="Times New Roman"/>
          <w:sz w:val="24"/>
          <w:szCs w:val="24"/>
        </w:rPr>
      </w:pPr>
      <w:r w:rsidRPr="00680D8F">
        <w:rPr>
          <w:rFonts w:eastAsia="Times New Roman"/>
          <w:sz w:val="24"/>
          <w:szCs w:val="24"/>
        </w:rPr>
        <w:t>образовательной программы начального общего образования,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учиться)имежпредметными знаниями, а также способность решать учебные и жизненные задачи и готовность к овладению в дальнейшем АООП основного общего образования, должны отражать:</w:t>
      </w:r>
    </w:p>
    <w:p w:rsidR="00D47739" w:rsidRPr="00680D8F" w:rsidRDefault="00D47739" w:rsidP="00680D8F">
      <w:pPr>
        <w:rPr>
          <w:rFonts w:eastAsia="Times New Roman"/>
          <w:sz w:val="24"/>
          <w:szCs w:val="24"/>
        </w:rPr>
      </w:pPr>
    </w:p>
    <w:p w:rsidR="00D47739" w:rsidRPr="00680D8F" w:rsidRDefault="00D47739" w:rsidP="00680D8F">
      <w:pPr>
        <w:ind w:left="3"/>
        <w:rPr>
          <w:rFonts w:eastAsia="Times New Roman"/>
          <w:sz w:val="24"/>
          <w:szCs w:val="24"/>
        </w:rPr>
      </w:pPr>
      <w:r w:rsidRPr="00680D8F">
        <w:rPr>
          <w:rFonts w:eastAsia="Times New Roman"/>
          <w:sz w:val="24"/>
          <w:szCs w:val="24"/>
        </w:rPr>
        <w:t>1)овладение способностью принимать и сохранять цели и задачи решения типовых учебных и практических задач;</w:t>
      </w:r>
    </w:p>
    <w:p w:rsidR="00D47739" w:rsidRPr="00680D8F" w:rsidRDefault="00D47739" w:rsidP="00680D8F">
      <w:pPr>
        <w:rPr>
          <w:sz w:val="24"/>
          <w:szCs w:val="24"/>
        </w:rPr>
      </w:pPr>
    </w:p>
    <w:p w:rsidR="00D47739" w:rsidRPr="00680D8F" w:rsidRDefault="00D47739" w:rsidP="008B15E5">
      <w:pPr>
        <w:widowControl/>
        <w:numPr>
          <w:ilvl w:val="0"/>
          <w:numId w:val="9"/>
        </w:numPr>
        <w:tabs>
          <w:tab w:val="left" w:pos="360"/>
        </w:tabs>
        <w:autoSpaceDE/>
        <w:autoSpaceDN/>
        <w:adjustRightInd/>
        <w:ind w:left="3" w:hanging="3"/>
        <w:rPr>
          <w:rFonts w:eastAsia="Times New Roman"/>
          <w:sz w:val="24"/>
          <w:szCs w:val="24"/>
        </w:rPr>
      </w:pPr>
      <w:r w:rsidRPr="00680D8F">
        <w:rPr>
          <w:rFonts w:eastAsia="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еѐ реализации;</w:t>
      </w:r>
    </w:p>
    <w:p w:rsidR="00D47739" w:rsidRPr="00680D8F" w:rsidRDefault="00D47739" w:rsidP="008B15E5">
      <w:pPr>
        <w:widowControl/>
        <w:numPr>
          <w:ilvl w:val="0"/>
          <w:numId w:val="10"/>
        </w:numPr>
        <w:tabs>
          <w:tab w:val="left" w:pos="263"/>
        </w:tabs>
        <w:autoSpaceDE/>
        <w:autoSpaceDN/>
        <w:adjustRightInd/>
        <w:ind w:left="263" w:hanging="263"/>
        <w:rPr>
          <w:rFonts w:eastAsia="Times New Roman"/>
          <w:sz w:val="24"/>
          <w:szCs w:val="24"/>
        </w:rPr>
      </w:pPr>
      <w:r w:rsidRPr="00680D8F">
        <w:rPr>
          <w:rFonts w:eastAsia="Times New Roman"/>
          <w:sz w:val="24"/>
          <w:szCs w:val="24"/>
        </w:rPr>
        <w:t>формирование умения понимать причины успеха/неуспеха учебной деятельности;</w:t>
      </w:r>
    </w:p>
    <w:p w:rsidR="00D47739" w:rsidRPr="00680D8F" w:rsidRDefault="00D47739" w:rsidP="008B15E5">
      <w:pPr>
        <w:widowControl/>
        <w:numPr>
          <w:ilvl w:val="0"/>
          <w:numId w:val="10"/>
        </w:numPr>
        <w:tabs>
          <w:tab w:val="left" w:pos="263"/>
        </w:tabs>
        <w:autoSpaceDE/>
        <w:autoSpaceDN/>
        <w:adjustRightInd/>
        <w:ind w:left="263" w:hanging="263"/>
        <w:rPr>
          <w:rFonts w:eastAsia="Times New Roman"/>
          <w:sz w:val="24"/>
          <w:szCs w:val="24"/>
        </w:rPr>
      </w:pPr>
      <w:r w:rsidRPr="00680D8F">
        <w:rPr>
          <w:rFonts w:eastAsia="Times New Roman"/>
          <w:sz w:val="24"/>
          <w:szCs w:val="24"/>
        </w:rPr>
        <w:t>освоение начальных форм познавательной и личностной рефлексии;</w:t>
      </w:r>
    </w:p>
    <w:p w:rsidR="00D47739" w:rsidRPr="00680D8F" w:rsidRDefault="00D47739" w:rsidP="00680D8F">
      <w:pPr>
        <w:rPr>
          <w:sz w:val="24"/>
          <w:szCs w:val="24"/>
        </w:rPr>
      </w:pPr>
    </w:p>
    <w:p w:rsidR="00D47739" w:rsidRPr="00680D8F" w:rsidRDefault="00D47739" w:rsidP="00680D8F">
      <w:pPr>
        <w:ind w:left="3"/>
        <w:rPr>
          <w:sz w:val="24"/>
          <w:szCs w:val="24"/>
        </w:rPr>
      </w:pPr>
      <w:r w:rsidRPr="00680D8F">
        <w:rPr>
          <w:rFonts w:eastAsia="Times New Roman"/>
          <w:sz w:val="24"/>
          <w:szCs w:val="24"/>
        </w:rPr>
        <w:t>5)использование элементарных знаково-символических средств представления информации для создания схем решения учебных и практических задач;</w:t>
      </w:r>
    </w:p>
    <w:p w:rsidR="00D47739" w:rsidRPr="00680D8F" w:rsidRDefault="00D47739" w:rsidP="00680D8F">
      <w:pPr>
        <w:rPr>
          <w:sz w:val="24"/>
          <w:szCs w:val="24"/>
        </w:rPr>
      </w:pPr>
    </w:p>
    <w:p w:rsidR="00D47739" w:rsidRPr="00680D8F" w:rsidRDefault="00D47739" w:rsidP="00680D8F">
      <w:pPr>
        <w:ind w:left="3"/>
        <w:rPr>
          <w:sz w:val="24"/>
          <w:szCs w:val="24"/>
        </w:rPr>
      </w:pPr>
      <w:r w:rsidRPr="00680D8F">
        <w:rPr>
          <w:rFonts w:eastAsia="Times New Roman"/>
          <w:sz w:val="24"/>
          <w:szCs w:val="24"/>
        </w:rPr>
        <w:t>6)использование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D47739" w:rsidRPr="00680D8F" w:rsidRDefault="00D47739" w:rsidP="00680D8F">
      <w:pPr>
        <w:rPr>
          <w:sz w:val="24"/>
          <w:szCs w:val="24"/>
        </w:rPr>
      </w:pPr>
    </w:p>
    <w:p w:rsidR="00D47739" w:rsidRPr="00680D8F" w:rsidRDefault="00D47739" w:rsidP="008B15E5">
      <w:pPr>
        <w:widowControl/>
        <w:numPr>
          <w:ilvl w:val="0"/>
          <w:numId w:val="11"/>
        </w:numPr>
        <w:tabs>
          <w:tab w:val="left" w:pos="382"/>
        </w:tabs>
        <w:autoSpaceDE/>
        <w:autoSpaceDN/>
        <w:adjustRightInd/>
        <w:ind w:left="3" w:hanging="3"/>
        <w:rPr>
          <w:rFonts w:eastAsia="Times New Roman"/>
          <w:sz w:val="24"/>
          <w:szCs w:val="24"/>
        </w:rPr>
      </w:pPr>
      <w:r w:rsidRPr="00680D8F">
        <w:rPr>
          <w:rFonts w:eastAsia="Times New Roman"/>
          <w:sz w:val="24"/>
          <w:szCs w:val="24"/>
        </w:rPr>
        <w:t>формирование умений работы с учебной книгой для решения коммуникативных и познавательных задач в соответствии с возрастными и психологическими особенностями обучающихся;</w:t>
      </w:r>
    </w:p>
    <w:p w:rsidR="00D47739" w:rsidRPr="00680D8F" w:rsidRDefault="00D47739" w:rsidP="00680D8F">
      <w:pPr>
        <w:rPr>
          <w:rFonts w:eastAsia="Times New Roman"/>
          <w:sz w:val="24"/>
          <w:szCs w:val="24"/>
        </w:rPr>
      </w:pPr>
    </w:p>
    <w:p w:rsidR="00D47739" w:rsidRPr="00680D8F" w:rsidRDefault="00D47739" w:rsidP="008B15E5">
      <w:pPr>
        <w:widowControl/>
        <w:numPr>
          <w:ilvl w:val="0"/>
          <w:numId w:val="11"/>
        </w:numPr>
        <w:tabs>
          <w:tab w:val="left" w:pos="286"/>
        </w:tabs>
        <w:autoSpaceDE/>
        <w:autoSpaceDN/>
        <w:adjustRightInd/>
        <w:ind w:left="3" w:hanging="3"/>
        <w:rPr>
          <w:rFonts w:eastAsia="Times New Roman"/>
          <w:sz w:val="24"/>
          <w:szCs w:val="24"/>
        </w:rPr>
      </w:pPr>
      <w:r w:rsidRPr="00680D8F">
        <w:rPr>
          <w:rFonts w:eastAsia="Times New Roman"/>
          <w:sz w:val="24"/>
          <w:szCs w:val="24"/>
        </w:rPr>
        <w:t>использование различных способов поиска, сбора, обработки информации в соответствии с коммуникативными и познавательными задачами и технологиями учебного предмета;</w:t>
      </w:r>
    </w:p>
    <w:p w:rsidR="00D47739" w:rsidRPr="00680D8F" w:rsidRDefault="00D47739" w:rsidP="00680D8F">
      <w:pPr>
        <w:rPr>
          <w:rFonts w:eastAsia="Times New Roman"/>
          <w:sz w:val="24"/>
          <w:szCs w:val="24"/>
        </w:rPr>
      </w:pPr>
    </w:p>
    <w:p w:rsidR="00D47739" w:rsidRPr="00680D8F" w:rsidRDefault="00D47739" w:rsidP="00680D8F">
      <w:pPr>
        <w:ind w:left="3"/>
        <w:rPr>
          <w:rFonts w:eastAsia="Times New Roman"/>
          <w:sz w:val="24"/>
          <w:szCs w:val="24"/>
        </w:rPr>
      </w:pPr>
      <w:r w:rsidRPr="00680D8F">
        <w:rPr>
          <w:rFonts w:eastAsia="Times New Roman"/>
          <w:sz w:val="24"/>
          <w:szCs w:val="24"/>
        </w:rPr>
        <w:t>9)овладение навыками смыслового чтения текстов доступных по содержанию и объему художественных текстов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D47739" w:rsidRPr="00680D8F" w:rsidRDefault="00D47739" w:rsidP="00680D8F">
      <w:pPr>
        <w:rPr>
          <w:sz w:val="24"/>
          <w:szCs w:val="24"/>
        </w:rPr>
      </w:pPr>
    </w:p>
    <w:p w:rsidR="00D47739" w:rsidRPr="00680D8F" w:rsidRDefault="00D47739" w:rsidP="00680D8F">
      <w:pPr>
        <w:ind w:left="3"/>
        <w:rPr>
          <w:sz w:val="24"/>
          <w:szCs w:val="24"/>
        </w:rPr>
      </w:pPr>
      <w:r w:rsidRPr="00680D8F">
        <w:rPr>
          <w:rFonts w:eastAsia="Times New Roman"/>
          <w:sz w:val="24"/>
          <w:szCs w:val="24"/>
        </w:rPr>
        <w:t>10) овладение логическими действиями сравнения, анализа, синтеза, обобщения, классификации по родовидовым признакам на наглядном материале, основе практической деятельности и доступном вербальном материале на уровне, соответствующем индивидуальным возможностям;</w:t>
      </w:r>
    </w:p>
    <w:p w:rsidR="00D47739" w:rsidRPr="00680D8F" w:rsidRDefault="00D47739" w:rsidP="00680D8F">
      <w:pPr>
        <w:rPr>
          <w:sz w:val="24"/>
          <w:szCs w:val="24"/>
        </w:rPr>
      </w:pPr>
    </w:p>
    <w:p w:rsidR="00D47739" w:rsidRPr="00680D8F" w:rsidRDefault="00D47739" w:rsidP="008B15E5">
      <w:pPr>
        <w:widowControl/>
        <w:numPr>
          <w:ilvl w:val="0"/>
          <w:numId w:val="12"/>
        </w:numPr>
        <w:tabs>
          <w:tab w:val="left" w:pos="451"/>
        </w:tabs>
        <w:autoSpaceDE/>
        <w:autoSpaceDN/>
        <w:adjustRightInd/>
        <w:ind w:left="3" w:hanging="3"/>
        <w:rPr>
          <w:rFonts w:eastAsia="Times New Roman"/>
          <w:sz w:val="24"/>
          <w:szCs w:val="24"/>
        </w:rPr>
      </w:pPr>
      <w:r w:rsidRPr="00680D8F">
        <w:rPr>
          <w:rFonts w:eastAsia="Times New Roman"/>
          <w:sz w:val="24"/>
          <w:szCs w:val="24"/>
        </w:rPr>
        <w:t>готовность слушать собеседника и вступать в диалог и поддерживать его; готовность признавать возможность существования различных точек зрения и права каждого иметь свою; излагать свое мнение;</w:t>
      </w:r>
    </w:p>
    <w:p w:rsidR="00D47739" w:rsidRPr="00680D8F" w:rsidRDefault="00D47739" w:rsidP="00680D8F">
      <w:pPr>
        <w:rPr>
          <w:rFonts w:eastAsia="Times New Roman"/>
          <w:sz w:val="24"/>
          <w:szCs w:val="24"/>
        </w:rPr>
      </w:pPr>
    </w:p>
    <w:p w:rsidR="00D47739" w:rsidRPr="00680D8F" w:rsidRDefault="00D47739" w:rsidP="008B15E5">
      <w:pPr>
        <w:widowControl/>
        <w:numPr>
          <w:ilvl w:val="0"/>
          <w:numId w:val="12"/>
        </w:numPr>
        <w:tabs>
          <w:tab w:val="left" w:pos="324"/>
        </w:tabs>
        <w:autoSpaceDE/>
        <w:autoSpaceDN/>
        <w:adjustRightInd/>
        <w:ind w:left="3" w:hanging="3"/>
        <w:rPr>
          <w:rFonts w:eastAsia="Times New Roman"/>
          <w:sz w:val="24"/>
          <w:szCs w:val="24"/>
        </w:rPr>
      </w:pPr>
      <w:r w:rsidRPr="00680D8F">
        <w:rPr>
          <w:rFonts w:eastAsia="Times New Roman"/>
          <w:sz w:val="24"/>
          <w:szCs w:val="24"/>
        </w:rPr>
        <w:lastRenderedPageBreak/>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47739" w:rsidRPr="00680D8F" w:rsidRDefault="00D47739" w:rsidP="00680D8F">
      <w:pPr>
        <w:rPr>
          <w:rFonts w:eastAsia="Times New Roman"/>
          <w:sz w:val="24"/>
          <w:szCs w:val="24"/>
        </w:rPr>
      </w:pPr>
    </w:p>
    <w:p w:rsidR="00D47739" w:rsidRPr="00680D8F" w:rsidRDefault="00D47739" w:rsidP="008B15E5">
      <w:pPr>
        <w:widowControl/>
        <w:numPr>
          <w:ilvl w:val="0"/>
          <w:numId w:val="12"/>
        </w:numPr>
        <w:tabs>
          <w:tab w:val="left" w:pos="435"/>
        </w:tabs>
        <w:autoSpaceDE/>
        <w:autoSpaceDN/>
        <w:adjustRightInd/>
        <w:ind w:left="3" w:hanging="3"/>
        <w:rPr>
          <w:rFonts w:eastAsia="Times New Roman"/>
          <w:sz w:val="24"/>
          <w:szCs w:val="24"/>
        </w:rPr>
      </w:pPr>
      <w:r w:rsidRPr="00680D8F">
        <w:rPr>
          <w:rFonts w:eastAsia="Times New Roman"/>
          <w:sz w:val="24"/>
          <w:szCs w:val="24"/>
        </w:rPr>
        <w:t>готовность конструктивно разрешать конфликты посредством учета интересов сторон и сотрудничества;</w:t>
      </w:r>
    </w:p>
    <w:p w:rsidR="00D47739" w:rsidRPr="00680D8F" w:rsidRDefault="00D47739" w:rsidP="00680D8F">
      <w:pPr>
        <w:rPr>
          <w:rFonts w:eastAsia="Times New Roman"/>
          <w:sz w:val="24"/>
          <w:szCs w:val="24"/>
        </w:rPr>
      </w:pPr>
    </w:p>
    <w:p w:rsidR="00D47739" w:rsidRPr="00680D8F" w:rsidRDefault="00D47739" w:rsidP="008B15E5">
      <w:pPr>
        <w:widowControl/>
        <w:numPr>
          <w:ilvl w:val="0"/>
          <w:numId w:val="12"/>
        </w:numPr>
        <w:tabs>
          <w:tab w:val="left" w:pos="449"/>
        </w:tabs>
        <w:autoSpaceDE/>
        <w:autoSpaceDN/>
        <w:adjustRightInd/>
        <w:ind w:left="3" w:hanging="3"/>
        <w:rPr>
          <w:rFonts w:eastAsia="Times New Roman"/>
          <w:sz w:val="24"/>
          <w:szCs w:val="24"/>
        </w:rPr>
      </w:pPr>
      <w:r w:rsidRPr="00680D8F">
        <w:rPr>
          <w:rFonts w:eastAsia="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47739" w:rsidRPr="00680D8F" w:rsidRDefault="00D47739" w:rsidP="00680D8F">
      <w:pPr>
        <w:rPr>
          <w:sz w:val="24"/>
          <w:szCs w:val="24"/>
        </w:rPr>
      </w:pPr>
    </w:p>
    <w:p w:rsidR="00D47739" w:rsidRPr="00680D8F" w:rsidRDefault="00D47739" w:rsidP="008B15E5">
      <w:pPr>
        <w:widowControl/>
        <w:numPr>
          <w:ilvl w:val="0"/>
          <w:numId w:val="13"/>
        </w:numPr>
        <w:tabs>
          <w:tab w:val="left" w:pos="571"/>
        </w:tabs>
        <w:autoSpaceDE/>
        <w:autoSpaceDN/>
        <w:adjustRightInd/>
        <w:ind w:left="3" w:hanging="3"/>
        <w:rPr>
          <w:rFonts w:eastAsia="Times New Roman"/>
          <w:sz w:val="24"/>
          <w:szCs w:val="24"/>
        </w:rPr>
      </w:pPr>
      <w:r w:rsidRPr="00680D8F">
        <w:rPr>
          <w:rFonts w:eastAsia="Times New Roman"/>
          <w:sz w:val="24"/>
          <w:szCs w:val="24"/>
        </w:rPr>
        <w:t>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D47739" w:rsidRPr="00680D8F" w:rsidRDefault="00D47739" w:rsidP="00680D8F">
      <w:pPr>
        <w:spacing w:line="236" w:lineRule="auto"/>
        <w:ind w:left="3" w:firstLine="480"/>
        <w:rPr>
          <w:rFonts w:eastAsia="Times New Roman"/>
          <w:i/>
          <w:iCs/>
          <w:sz w:val="24"/>
          <w:szCs w:val="24"/>
          <w:u w:val="single"/>
        </w:rPr>
      </w:pPr>
    </w:p>
    <w:p w:rsidR="00D47739" w:rsidRPr="00680D8F" w:rsidRDefault="00D47739" w:rsidP="00680D8F">
      <w:pPr>
        <w:spacing w:line="236" w:lineRule="auto"/>
        <w:ind w:left="3" w:firstLine="480"/>
        <w:rPr>
          <w:rFonts w:eastAsia="Times New Roman"/>
          <w:i/>
          <w:iCs/>
          <w:sz w:val="24"/>
          <w:szCs w:val="24"/>
          <w:u w:val="single"/>
        </w:rPr>
      </w:pPr>
      <w:r w:rsidRPr="00680D8F">
        <w:rPr>
          <w:rFonts w:eastAsia="Times New Roman"/>
          <w:i/>
          <w:iCs/>
          <w:sz w:val="24"/>
          <w:szCs w:val="24"/>
          <w:u w:val="single"/>
        </w:rPr>
        <w:t xml:space="preserve">Предметные результаты </w:t>
      </w:r>
      <w:r w:rsidRPr="00680D8F">
        <w:rPr>
          <w:rFonts w:eastAsia="Times New Roman"/>
          <w:sz w:val="24"/>
          <w:szCs w:val="24"/>
        </w:rPr>
        <w:t>освоения адаптированной основной образовательной программы начального общего образования с учетом специфики содержания образовательных областей, включающих в себя конкретные учебные предметы, должны отражать:</w:t>
      </w:r>
    </w:p>
    <w:p w:rsidR="00D47739" w:rsidRPr="00680D8F" w:rsidRDefault="00D47739" w:rsidP="00680D8F">
      <w:pPr>
        <w:ind w:left="3"/>
        <w:rPr>
          <w:rFonts w:eastAsia="Times New Roman"/>
          <w:sz w:val="24"/>
          <w:szCs w:val="24"/>
        </w:rPr>
      </w:pPr>
      <w:r w:rsidRPr="00680D8F">
        <w:rPr>
          <w:rFonts w:eastAsia="Times New Roman"/>
          <w:b/>
          <w:bCs/>
          <w:sz w:val="24"/>
          <w:szCs w:val="24"/>
        </w:rPr>
        <w:t>Филология</w:t>
      </w:r>
    </w:p>
    <w:p w:rsidR="00D47739" w:rsidRPr="00680D8F" w:rsidRDefault="00D47739" w:rsidP="00680D8F">
      <w:pPr>
        <w:ind w:left="3"/>
        <w:rPr>
          <w:rFonts w:eastAsia="Times New Roman"/>
          <w:sz w:val="24"/>
          <w:szCs w:val="24"/>
        </w:rPr>
      </w:pPr>
      <w:r w:rsidRPr="00680D8F">
        <w:rPr>
          <w:rFonts w:eastAsia="Times New Roman"/>
          <w:b/>
          <w:bCs/>
          <w:i/>
          <w:iCs/>
          <w:sz w:val="24"/>
          <w:szCs w:val="24"/>
        </w:rPr>
        <w:t>Русский язык. Родной язык:</w:t>
      </w:r>
    </w:p>
    <w:p w:rsidR="00D47739" w:rsidRPr="00680D8F" w:rsidRDefault="00D47739" w:rsidP="00680D8F">
      <w:pPr>
        <w:spacing w:line="7" w:lineRule="exact"/>
        <w:rPr>
          <w:rFonts w:eastAsia="Times New Roman"/>
          <w:sz w:val="24"/>
          <w:szCs w:val="24"/>
        </w:rPr>
      </w:pPr>
    </w:p>
    <w:p w:rsidR="00D47739" w:rsidRPr="00680D8F" w:rsidRDefault="00D47739" w:rsidP="008B15E5">
      <w:pPr>
        <w:widowControl/>
        <w:numPr>
          <w:ilvl w:val="0"/>
          <w:numId w:val="14"/>
        </w:numPr>
        <w:tabs>
          <w:tab w:val="left" w:pos="339"/>
        </w:tabs>
        <w:autoSpaceDE/>
        <w:autoSpaceDN/>
        <w:adjustRightInd/>
        <w:spacing w:line="234" w:lineRule="auto"/>
        <w:ind w:left="3" w:hanging="3"/>
        <w:rPr>
          <w:rFonts w:eastAsia="Times New Roman"/>
          <w:sz w:val="24"/>
          <w:szCs w:val="24"/>
        </w:rPr>
      </w:pPr>
      <w:r w:rsidRPr="00680D8F">
        <w:rPr>
          <w:rFonts w:eastAsia="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D47739" w:rsidRPr="00680D8F" w:rsidRDefault="00D47739" w:rsidP="00680D8F">
      <w:pPr>
        <w:spacing w:line="13" w:lineRule="exact"/>
        <w:rPr>
          <w:rFonts w:eastAsia="Times New Roman"/>
          <w:sz w:val="24"/>
          <w:szCs w:val="24"/>
        </w:rPr>
      </w:pPr>
    </w:p>
    <w:p w:rsidR="00D47739" w:rsidRPr="00680D8F" w:rsidRDefault="00D47739" w:rsidP="008B15E5">
      <w:pPr>
        <w:widowControl/>
        <w:numPr>
          <w:ilvl w:val="0"/>
          <w:numId w:val="14"/>
        </w:numPr>
        <w:tabs>
          <w:tab w:val="left" w:pos="262"/>
        </w:tabs>
        <w:autoSpaceDE/>
        <w:autoSpaceDN/>
        <w:adjustRightInd/>
        <w:spacing w:line="234" w:lineRule="auto"/>
        <w:ind w:left="3" w:right="1900" w:hanging="3"/>
        <w:rPr>
          <w:rFonts w:eastAsia="Times New Roman"/>
          <w:sz w:val="24"/>
          <w:szCs w:val="24"/>
        </w:rPr>
      </w:pPr>
      <w:r w:rsidRPr="00680D8F">
        <w:rPr>
          <w:rFonts w:eastAsia="Times New Roman"/>
          <w:sz w:val="24"/>
          <w:szCs w:val="24"/>
        </w:rPr>
        <w:t>формирование интереса к изучению родного (русского) языка; 3 овладение первоначальными представлениями о правилах речевого этикета;</w:t>
      </w:r>
    </w:p>
    <w:p w:rsidR="00D47739" w:rsidRPr="00680D8F" w:rsidRDefault="00D47739" w:rsidP="00680D8F">
      <w:pPr>
        <w:spacing w:line="1" w:lineRule="exact"/>
        <w:rPr>
          <w:rFonts w:eastAsia="Times New Roman"/>
          <w:sz w:val="24"/>
          <w:szCs w:val="24"/>
        </w:rPr>
      </w:pPr>
    </w:p>
    <w:p w:rsidR="00D47739" w:rsidRPr="00680D8F" w:rsidRDefault="00D47739" w:rsidP="00680D8F">
      <w:pPr>
        <w:widowControl/>
        <w:tabs>
          <w:tab w:val="left" w:pos="263"/>
        </w:tabs>
        <w:autoSpaceDE/>
        <w:autoSpaceDN/>
        <w:adjustRightInd/>
        <w:rPr>
          <w:rFonts w:eastAsia="Times New Roman"/>
          <w:sz w:val="24"/>
          <w:szCs w:val="24"/>
        </w:rPr>
      </w:pPr>
      <w:r w:rsidRPr="00680D8F">
        <w:rPr>
          <w:rFonts w:eastAsia="Times New Roman"/>
          <w:sz w:val="24"/>
          <w:szCs w:val="24"/>
        </w:rPr>
        <w:t>3) овладение основами грамотного письма;</w:t>
      </w:r>
    </w:p>
    <w:p w:rsidR="00D47739" w:rsidRPr="00680D8F" w:rsidRDefault="00D47739" w:rsidP="00680D8F">
      <w:pPr>
        <w:spacing w:line="13" w:lineRule="exact"/>
        <w:rPr>
          <w:sz w:val="24"/>
          <w:szCs w:val="24"/>
        </w:rPr>
      </w:pPr>
    </w:p>
    <w:p w:rsidR="00D47739" w:rsidRPr="00680D8F" w:rsidRDefault="00D47739" w:rsidP="00680D8F">
      <w:pPr>
        <w:widowControl/>
        <w:tabs>
          <w:tab w:val="left" w:pos="413"/>
        </w:tabs>
        <w:autoSpaceDE/>
        <w:autoSpaceDN/>
        <w:adjustRightInd/>
        <w:spacing w:line="234" w:lineRule="auto"/>
        <w:rPr>
          <w:rFonts w:eastAsia="Times New Roman"/>
          <w:sz w:val="24"/>
          <w:szCs w:val="24"/>
        </w:rPr>
      </w:pPr>
      <w:r w:rsidRPr="00680D8F">
        <w:rPr>
          <w:rFonts w:eastAsia="Times New Roman"/>
          <w:sz w:val="24"/>
          <w:szCs w:val="24"/>
        </w:rPr>
        <w:t>4) овладение обучающимися коммуникативно-речевыми умениями, необходимыми для совершенствования их речевой практики;</w:t>
      </w:r>
    </w:p>
    <w:p w:rsidR="00D47739" w:rsidRPr="00680D8F" w:rsidRDefault="00D47739" w:rsidP="00680D8F">
      <w:pPr>
        <w:spacing w:line="13" w:lineRule="exact"/>
        <w:rPr>
          <w:rFonts w:eastAsia="Times New Roman"/>
          <w:sz w:val="24"/>
          <w:szCs w:val="24"/>
        </w:rPr>
      </w:pPr>
    </w:p>
    <w:p w:rsidR="00D47739" w:rsidRPr="00680D8F" w:rsidRDefault="00D47739" w:rsidP="008B15E5">
      <w:pPr>
        <w:widowControl/>
        <w:numPr>
          <w:ilvl w:val="0"/>
          <w:numId w:val="15"/>
        </w:numPr>
        <w:tabs>
          <w:tab w:val="left" w:pos="363"/>
        </w:tabs>
        <w:autoSpaceDE/>
        <w:autoSpaceDN/>
        <w:adjustRightInd/>
        <w:spacing w:line="234" w:lineRule="auto"/>
        <w:ind w:left="3" w:hanging="3"/>
        <w:rPr>
          <w:rFonts w:eastAsia="Times New Roman"/>
          <w:sz w:val="24"/>
          <w:szCs w:val="24"/>
        </w:rPr>
      </w:pPr>
      <w:r w:rsidRPr="00680D8F">
        <w:rPr>
          <w:rFonts w:eastAsia="Times New Roman"/>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D47739" w:rsidRPr="00680D8F" w:rsidRDefault="00D47739" w:rsidP="00680D8F">
      <w:pPr>
        <w:spacing w:line="13" w:lineRule="exact"/>
        <w:rPr>
          <w:rFonts w:eastAsia="Times New Roman"/>
          <w:sz w:val="24"/>
          <w:szCs w:val="24"/>
        </w:rPr>
      </w:pPr>
    </w:p>
    <w:p w:rsidR="00D47739" w:rsidRPr="00680D8F" w:rsidRDefault="00D47739" w:rsidP="008B15E5">
      <w:pPr>
        <w:widowControl/>
        <w:numPr>
          <w:ilvl w:val="0"/>
          <w:numId w:val="15"/>
        </w:numPr>
        <w:tabs>
          <w:tab w:val="left" w:pos="411"/>
        </w:tabs>
        <w:autoSpaceDE/>
        <w:autoSpaceDN/>
        <w:adjustRightInd/>
        <w:spacing w:line="234" w:lineRule="auto"/>
        <w:ind w:left="3" w:hanging="3"/>
        <w:rPr>
          <w:rFonts w:eastAsia="Times New Roman"/>
          <w:sz w:val="24"/>
          <w:szCs w:val="24"/>
        </w:rPr>
      </w:pPr>
      <w:r w:rsidRPr="00680D8F">
        <w:rPr>
          <w:rFonts w:eastAsia="Times New Roman"/>
          <w:sz w:val="24"/>
          <w:szCs w:val="24"/>
        </w:rPr>
        <w:t>использование знаний в области русского языка и сформированных грамматико-орфографических умений для решения практических задач.</w:t>
      </w:r>
    </w:p>
    <w:p w:rsidR="00D47739" w:rsidRPr="00680D8F" w:rsidRDefault="00D47739" w:rsidP="00680D8F">
      <w:pPr>
        <w:spacing w:line="282" w:lineRule="exact"/>
        <w:rPr>
          <w:sz w:val="24"/>
          <w:szCs w:val="24"/>
        </w:rPr>
      </w:pPr>
    </w:p>
    <w:p w:rsidR="00D47739" w:rsidRPr="00680D8F" w:rsidRDefault="00D47739" w:rsidP="00680D8F">
      <w:pPr>
        <w:ind w:left="3"/>
        <w:rPr>
          <w:sz w:val="24"/>
          <w:szCs w:val="24"/>
        </w:rPr>
      </w:pPr>
      <w:r w:rsidRPr="00680D8F">
        <w:rPr>
          <w:rFonts w:eastAsia="Times New Roman"/>
          <w:b/>
          <w:bCs/>
          <w:i/>
          <w:iCs/>
          <w:sz w:val="24"/>
          <w:szCs w:val="24"/>
        </w:rPr>
        <w:t>Литературное чтение. Литературное чтение на родном языке:</w:t>
      </w:r>
    </w:p>
    <w:p w:rsidR="00D47739" w:rsidRPr="00680D8F" w:rsidRDefault="00D47739" w:rsidP="00680D8F">
      <w:pPr>
        <w:spacing w:line="7" w:lineRule="exact"/>
        <w:rPr>
          <w:sz w:val="24"/>
          <w:szCs w:val="24"/>
        </w:rPr>
      </w:pPr>
    </w:p>
    <w:p w:rsidR="00D47739" w:rsidRPr="00680D8F" w:rsidRDefault="00D47739" w:rsidP="008B15E5">
      <w:pPr>
        <w:widowControl/>
        <w:numPr>
          <w:ilvl w:val="0"/>
          <w:numId w:val="16"/>
        </w:numPr>
        <w:tabs>
          <w:tab w:val="left" w:pos="271"/>
        </w:tabs>
        <w:autoSpaceDE/>
        <w:autoSpaceDN/>
        <w:adjustRightInd/>
        <w:spacing w:line="234" w:lineRule="auto"/>
        <w:ind w:left="3" w:hanging="3"/>
        <w:rPr>
          <w:rFonts w:eastAsia="Times New Roman"/>
          <w:sz w:val="24"/>
          <w:szCs w:val="24"/>
        </w:rPr>
      </w:pPr>
      <w:r w:rsidRPr="00680D8F">
        <w:rPr>
          <w:rFonts w:eastAsia="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D47739" w:rsidRPr="00680D8F" w:rsidRDefault="00D47739" w:rsidP="008B15E5">
      <w:pPr>
        <w:widowControl/>
        <w:numPr>
          <w:ilvl w:val="0"/>
          <w:numId w:val="17"/>
        </w:numPr>
        <w:tabs>
          <w:tab w:val="left" w:pos="295"/>
        </w:tabs>
        <w:autoSpaceDE/>
        <w:autoSpaceDN/>
        <w:adjustRightInd/>
        <w:spacing w:line="236" w:lineRule="auto"/>
        <w:ind w:left="3" w:hanging="3"/>
        <w:rPr>
          <w:rFonts w:eastAsia="Times New Roman"/>
          <w:sz w:val="24"/>
          <w:szCs w:val="24"/>
        </w:rPr>
      </w:pPr>
      <w:r w:rsidRPr="00680D8F">
        <w:rPr>
          <w:rFonts w:eastAsia="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D47739" w:rsidRPr="00680D8F" w:rsidRDefault="00D47739" w:rsidP="00680D8F">
      <w:pPr>
        <w:spacing w:line="14" w:lineRule="exact"/>
        <w:rPr>
          <w:rFonts w:eastAsia="Times New Roman"/>
          <w:sz w:val="24"/>
          <w:szCs w:val="24"/>
        </w:rPr>
      </w:pPr>
    </w:p>
    <w:p w:rsidR="00D47739" w:rsidRPr="00680D8F" w:rsidRDefault="00D47739" w:rsidP="008B15E5">
      <w:pPr>
        <w:widowControl/>
        <w:numPr>
          <w:ilvl w:val="0"/>
          <w:numId w:val="17"/>
        </w:numPr>
        <w:tabs>
          <w:tab w:val="left" w:pos="267"/>
        </w:tabs>
        <w:autoSpaceDE/>
        <w:autoSpaceDN/>
        <w:adjustRightInd/>
        <w:spacing w:line="234" w:lineRule="auto"/>
        <w:ind w:left="3" w:hanging="3"/>
        <w:rPr>
          <w:rFonts w:eastAsia="Times New Roman"/>
          <w:sz w:val="24"/>
          <w:szCs w:val="24"/>
        </w:rPr>
      </w:pPr>
      <w:r w:rsidRPr="00680D8F">
        <w:rPr>
          <w:rFonts w:eastAsia="Times New Roman"/>
          <w:sz w:val="24"/>
          <w:szCs w:val="24"/>
        </w:rPr>
        <w:t>осознанное, правильное, плавное чтение вслух целыми словами с использованием некоторых средств устной выразительности речи;</w:t>
      </w:r>
    </w:p>
    <w:p w:rsidR="00D47739" w:rsidRPr="00680D8F" w:rsidRDefault="00D47739" w:rsidP="00680D8F">
      <w:pPr>
        <w:spacing w:line="1" w:lineRule="exact"/>
        <w:rPr>
          <w:rFonts w:eastAsia="Times New Roman"/>
          <w:sz w:val="24"/>
          <w:szCs w:val="24"/>
        </w:rPr>
      </w:pPr>
    </w:p>
    <w:p w:rsidR="00D47739" w:rsidRPr="00680D8F" w:rsidRDefault="00D47739" w:rsidP="008B15E5">
      <w:pPr>
        <w:widowControl/>
        <w:numPr>
          <w:ilvl w:val="0"/>
          <w:numId w:val="17"/>
        </w:numPr>
        <w:tabs>
          <w:tab w:val="left" w:pos="263"/>
        </w:tabs>
        <w:autoSpaceDE/>
        <w:autoSpaceDN/>
        <w:adjustRightInd/>
        <w:ind w:left="263" w:hanging="263"/>
        <w:rPr>
          <w:rFonts w:eastAsia="Times New Roman"/>
          <w:sz w:val="24"/>
          <w:szCs w:val="24"/>
        </w:rPr>
      </w:pPr>
      <w:r w:rsidRPr="00680D8F">
        <w:rPr>
          <w:rFonts w:eastAsia="Times New Roman"/>
          <w:sz w:val="24"/>
          <w:szCs w:val="24"/>
        </w:rPr>
        <w:t>понимание роли чтения, использование разных видов чтения;</w:t>
      </w:r>
    </w:p>
    <w:p w:rsidR="00D47739" w:rsidRPr="00680D8F" w:rsidRDefault="00D47739" w:rsidP="00680D8F">
      <w:pPr>
        <w:spacing w:line="12" w:lineRule="exact"/>
        <w:rPr>
          <w:rFonts w:eastAsia="Times New Roman"/>
          <w:sz w:val="24"/>
          <w:szCs w:val="24"/>
        </w:rPr>
      </w:pPr>
    </w:p>
    <w:p w:rsidR="00D47739" w:rsidRPr="00680D8F" w:rsidRDefault="00D47739" w:rsidP="008B15E5">
      <w:pPr>
        <w:widowControl/>
        <w:numPr>
          <w:ilvl w:val="0"/>
          <w:numId w:val="17"/>
        </w:numPr>
        <w:tabs>
          <w:tab w:val="left" w:pos="288"/>
        </w:tabs>
        <w:autoSpaceDE/>
        <w:autoSpaceDN/>
        <w:adjustRightInd/>
        <w:spacing w:line="236" w:lineRule="auto"/>
        <w:ind w:left="3" w:hanging="3"/>
        <w:rPr>
          <w:rFonts w:eastAsia="Times New Roman"/>
          <w:sz w:val="24"/>
          <w:szCs w:val="24"/>
        </w:rPr>
      </w:pPr>
      <w:r w:rsidRPr="00680D8F">
        <w:rPr>
          <w:rFonts w:eastAsia="Times New Roman"/>
          <w:sz w:val="24"/>
          <w:szCs w:val="24"/>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D47739" w:rsidRPr="00680D8F" w:rsidRDefault="00D47739" w:rsidP="00680D8F">
      <w:pPr>
        <w:spacing w:line="13" w:lineRule="exact"/>
        <w:rPr>
          <w:rFonts w:eastAsia="Times New Roman"/>
          <w:sz w:val="24"/>
          <w:szCs w:val="24"/>
        </w:rPr>
      </w:pPr>
    </w:p>
    <w:p w:rsidR="00D47739" w:rsidRPr="00680D8F" w:rsidRDefault="00D47739" w:rsidP="008B15E5">
      <w:pPr>
        <w:widowControl/>
        <w:numPr>
          <w:ilvl w:val="0"/>
          <w:numId w:val="17"/>
        </w:numPr>
        <w:tabs>
          <w:tab w:val="left" w:pos="483"/>
        </w:tabs>
        <w:autoSpaceDE/>
        <w:autoSpaceDN/>
        <w:adjustRightInd/>
        <w:spacing w:line="237" w:lineRule="auto"/>
        <w:ind w:left="3" w:hanging="3"/>
        <w:rPr>
          <w:rFonts w:eastAsia="Times New Roman"/>
          <w:sz w:val="24"/>
          <w:szCs w:val="24"/>
        </w:rPr>
      </w:pPr>
      <w:r w:rsidRPr="00680D8F">
        <w:rPr>
          <w:rFonts w:eastAsia="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D47739" w:rsidRPr="00680D8F" w:rsidRDefault="00D47739" w:rsidP="00680D8F">
      <w:pPr>
        <w:spacing w:line="1" w:lineRule="exact"/>
        <w:rPr>
          <w:rFonts w:eastAsia="Times New Roman"/>
          <w:sz w:val="24"/>
          <w:szCs w:val="24"/>
        </w:rPr>
      </w:pPr>
    </w:p>
    <w:p w:rsidR="00D47739" w:rsidRPr="00680D8F" w:rsidRDefault="00D47739" w:rsidP="008B15E5">
      <w:pPr>
        <w:widowControl/>
        <w:numPr>
          <w:ilvl w:val="0"/>
          <w:numId w:val="17"/>
        </w:numPr>
        <w:tabs>
          <w:tab w:val="left" w:pos="263"/>
        </w:tabs>
        <w:autoSpaceDE/>
        <w:autoSpaceDN/>
        <w:adjustRightInd/>
        <w:ind w:left="263" w:hanging="263"/>
        <w:rPr>
          <w:rFonts w:eastAsia="Times New Roman"/>
          <w:sz w:val="24"/>
          <w:szCs w:val="24"/>
        </w:rPr>
      </w:pPr>
      <w:r w:rsidRPr="00680D8F">
        <w:rPr>
          <w:rFonts w:eastAsia="Times New Roman"/>
          <w:sz w:val="24"/>
          <w:szCs w:val="24"/>
        </w:rPr>
        <w:t>формирование потребности в систематическом чтении;</w:t>
      </w:r>
    </w:p>
    <w:p w:rsidR="00D47739" w:rsidRPr="00680D8F" w:rsidRDefault="00D47739" w:rsidP="008B15E5">
      <w:pPr>
        <w:widowControl/>
        <w:numPr>
          <w:ilvl w:val="0"/>
          <w:numId w:val="17"/>
        </w:numPr>
        <w:tabs>
          <w:tab w:val="left" w:pos="263"/>
        </w:tabs>
        <w:autoSpaceDE/>
        <w:autoSpaceDN/>
        <w:adjustRightInd/>
        <w:ind w:left="263" w:hanging="263"/>
        <w:rPr>
          <w:rFonts w:eastAsia="Times New Roman"/>
          <w:sz w:val="24"/>
          <w:szCs w:val="24"/>
        </w:rPr>
      </w:pPr>
      <w:r w:rsidRPr="00680D8F">
        <w:rPr>
          <w:rFonts w:eastAsia="Times New Roman"/>
          <w:sz w:val="24"/>
          <w:szCs w:val="24"/>
        </w:rPr>
        <w:t>выбор с помощью взрослого интересующей литературы.</w:t>
      </w:r>
    </w:p>
    <w:p w:rsidR="00D47739" w:rsidRPr="00680D8F" w:rsidRDefault="00D47739" w:rsidP="00680D8F">
      <w:pPr>
        <w:spacing w:line="281" w:lineRule="exact"/>
        <w:rPr>
          <w:sz w:val="24"/>
          <w:szCs w:val="24"/>
        </w:rPr>
      </w:pPr>
    </w:p>
    <w:p w:rsidR="00D47739" w:rsidRPr="00680D8F" w:rsidRDefault="00D47739" w:rsidP="00680D8F">
      <w:pPr>
        <w:ind w:left="3"/>
        <w:rPr>
          <w:rFonts w:eastAsia="Times New Roman"/>
          <w:b/>
          <w:bCs/>
          <w:i/>
          <w:iCs/>
          <w:sz w:val="24"/>
          <w:szCs w:val="24"/>
        </w:rPr>
      </w:pPr>
      <w:r w:rsidRPr="00680D8F">
        <w:rPr>
          <w:rFonts w:eastAsia="Times New Roman"/>
          <w:b/>
          <w:bCs/>
          <w:i/>
          <w:iCs/>
          <w:sz w:val="24"/>
          <w:szCs w:val="24"/>
        </w:rPr>
        <w:t>Иностранный язык:</w:t>
      </w:r>
    </w:p>
    <w:p w:rsidR="009E4AC8" w:rsidRPr="00680D8F" w:rsidRDefault="009E4AC8" w:rsidP="00680D8F">
      <w:pPr>
        <w:ind w:left="3"/>
        <w:rPr>
          <w:sz w:val="24"/>
          <w:szCs w:val="24"/>
        </w:rPr>
      </w:pPr>
    </w:p>
    <w:p w:rsidR="00D47739" w:rsidRPr="00680D8F" w:rsidRDefault="00D47739" w:rsidP="00680D8F">
      <w:pPr>
        <w:spacing w:line="7" w:lineRule="exact"/>
        <w:rPr>
          <w:sz w:val="24"/>
          <w:szCs w:val="24"/>
        </w:rPr>
      </w:pPr>
    </w:p>
    <w:p w:rsidR="00D47739" w:rsidRPr="00680D8F" w:rsidRDefault="00D47739" w:rsidP="008B15E5">
      <w:pPr>
        <w:widowControl/>
        <w:numPr>
          <w:ilvl w:val="0"/>
          <w:numId w:val="18"/>
        </w:numPr>
        <w:tabs>
          <w:tab w:val="left" w:pos="295"/>
        </w:tabs>
        <w:autoSpaceDE/>
        <w:autoSpaceDN/>
        <w:adjustRightInd/>
        <w:spacing w:line="235" w:lineRule="auto"/>
        <w:ind w:left="3" w:hanging="3"/>
        <w:rPr>
          <w:rFonts w:eastAsia="Times New Roman"/>
          <w:sz w:val="24"/>
          <w:szCs w:val="24"/>
        </w:rPr>
      </w:pPr>
      <w:r w:rsidRPr="00680D8F">
        <w:rPr>
          <w:rFonts w:eastAsia="Times New Roman"/>
          <w:sz w:val="24"/>
          <w:szCs w:val="24"/>
        </w:rPr>
        <w:t>приобретение начальных элементарных навыков общения в устной и письменной форме с носителями иностранного языка на основе своих речевых возможностей и потребностей;</w:t>
      </w:r>
    </w:p>
    <w:p w:rsidR="00D47739" w:rsidRPr="00680D8F" w:rsidRDefault="00D47739" w:rsidP="008B15E5">
      <w:pPr>
        <w:widowControl/>
        <w:numPr>
          <w:ilvl w:val="0"/>
          <w:numId w:val="18"/>
        </w:numPr>
        <w:tabs>
          <w:tab w:val="left" w:pos="365"/>
        </w:tabs>
        <w:autoSpaceDE/>
        <w:autoSpaceDN/>
        <w:adjustRightInd/>
        <w:spacing w:line="237" w:lineRule="auto"/>
        <w:ind w:left="3" w:hanging="3"/>
        <w:rPr>
          <w:rFonts w:eastAsia="Times New Roman"/>
          <w:sz w:val="24"/>
          <w:szCs w:val="24"/>
        </w:rPr>
      </w:pPr>
      <w:r w:rsidRPr="00680D8F">
        <w:rPr>
          <w:rFonts w:eastAsia="Times New Roman"/>
          <w:sz w:val="24"/>
          <w:szCs w:val="24"/>
        </w:rPr>
        <w:lastRenderedPageBreak/>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D47739" w:rsidRPr="00680D8F" w:rsidRDefault="00D47739" w:rsidP="008B15E5">
      <w:pPr>
        <w:widowControl/>
        <w:numPr>
          <w:ilvl w:val="0"/>
          <w:numId w:val="18"/>
        </w:numPr>
        <w:tabs>
          <w:tab w:val="left" w:pos="271"/>
        </w:tabs>
        <w:autoSpaceDE/>
        <w:autoSpaceDN/>
        <w:adjustRightInd/>
        <w:spacing w:line="236" w:lineRule="auto"/>
        <w:ind w:left="3" w:hanging="3"/>
        <w:rPr>
          <w:rFonts w:eastAsia="Times New Roman"/>
          <w:sz w:val="24"/>
          <w:szCs w:val="24"/>
        </w:rPr>
      </w:pPr>
      <w:r w:rsidRPr="00680D8F">
        <w:rPr>
          <w:rFonts w:eastAsia="Times New Roman"/>
          <w:sz w:val="24"/>
          <w:szCs w:val="24"/>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9E4AC8" w:rsidRPr="00680D8F" w:rsidRDefault="009E4AC8" w:rsidP="00680D8F">
      <w:pPr>
        <w:tabs>
          <w:tab w:val="left" w:pos="9781"/>
        </w:tabs>
        <w:spacing w:line="234" w:lineRule="auto"/>
        <w:ind w:left="3" w:right="6108"/>
        <w:rPr>
          <w:rFonts w:eastAsia="Times New Roman"/>
          <w:b/>
          <w:bCs/>
          <w:sz w:val="24"/>
          <w:szCs w:val="24"/>
        </w:rPr>
      </w:pPr>
    </w:p>
    <w:p w:rsidR="00D47739" w:rsidRPr="00680D8F" w:rsidRDefault="00D47739" w:rsidP="00680D8F">
      <w:pPr>
        <w:tabs>
          <w:tab w:val="left" w:pos="9781"/>
        </w:tabs>
        <w:spacing w:line="234" w:lineRule="auto"/>
        <w:ind w:left="3" w:right="6108"/>
        <w:rPr>
          <w:rFonts w:eastAsia="Times New Roman"/>
          <w:sz w:val="24"/>
          <w:szCs w:val="24"/>
        </w:rPr>
      </w:pPr>
      <w:r w:rsidRPr="00680D8F">
        <w:rPr>
          <w:rFonts w:eastAsia="Times New Roman"/>
          <w:b/>
          <w:bCs/>
          <w:sz w:val="24"/>
          <w:szCs w:val="24"/>
        </w:rPr>
        <w:t xml:space="preserve">Математика </w:t>
      </w:r>
      <w:r w:rsidR="009E4AC8" w:rsidRPr="00680D8F">
        <w:rPr>
          <w:rFonts w:eastAsia="Times New Roman"/>
          <w:b/>
          <w:bCs/>
          <w:sz w:val="24"/>
          <w:szCs w:val="24"/>
        </w:rPr>
        <w:t>и нформатика</w:t>
      </w:r>
      <w:r w:rsidRPr="00680D8F">
        <w:rPr>
          <w:rFonts w:eastAsia="Times New Roman"/>
          <w:b/>
          <w:bCs/>
          <w:i/>
          <w:iCs/>
          <w:sz w:val="24"/>
          <w:szCs w:val="24"/>
        </w:rPr>
        <w:t>Математика:</w:t>
      </w:r>
    </w:p>
    <w:p w:rsidR="00D47739" w:rsidRPr="00680D8F" w:rsidRDefault="00D47739" w:rsidP="00680D8F">
      <w:pPr>
        <w:spacing w:line="9" w:lineRule="exact"/>
        <w:rPr>
          <w:sz w:val="24"/>
          <w:szCs w:val="24"/>
        </w:rPr>
      </w:pPr>
    </w:p>
    <w:p w:rsidR="00D47739" w:rsidRPr="00680D8F" w:rsidRDefault="00D47739" w:rsidP="008B15E5">
      <w:pPr>
        <w:widowControl/>
        <w:numPr>
          <w:ilvl w:val="0"/>
          <w:numId w:val="19"/>
        </w:numPr>
        <w:tabs>
          <w:tab w:val="left" w:pos="423"/>
        </w:tabs>
        <w:autoSpaceDE/>
        <w:autoSpaceDN/>
        <w:adjustRightInd/>
        <w:spacing w:line="236" w:lineRule="auto"/>
        <w:ind w:left="3" w:hanging="3"/>
        <w:rPr>
          <w:rFonts w:eastAsia="Times New Roman"/>
          <w:sz w:val="24"/>
          <w:szCs w:val="24"/>
        </w:rPr>
      </w:pPr>
      <w:r w:rsidRPr="00680D8F">
        <w:rPr>
          <w:rFonts w:eastAsia="Times New Roman"/>
          <w:sz w:val="24"/>
          <w:szCs w:val="24"/>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D47739" w:rsidRPr="00680D8F" w:rsidRDefault="00D47739" w:rsidP="00680D8F">
      <w:pPr>
        <w:spacing w:line="13" w:lineRule="exact"/>
        <w:rPr>
          <w:rFonts w:eastAsia="Times New Roman"/>
          <w:sz w:val="24"/>
          <w:szCs w:val="24"/>
        </w:rPr>
      </w:pPr>
    </w:p>
    <w:p w:rsidR="00D47739" w:rsidRPr="00680D8F" w:rsidRDefault="00D47739" w:rsidP="008B15E5">
      <w:pPr>
        <w:widowControl/>
        <w:numPr>
          <w:ilvl w:val="0"/>
          <w:numId w:val="19"/>
        </w:numPr>
        <w:tabs>
          <w:tab w:val="left" w:pos="300"/>
        </w:tabs>
        <w:autoSpaceDE/>
        <w:autoSpaceDN/>
        <w:adjustRightInd/>
        <w:spacing w:line="234" w:lineRule="auto"/>
        <w:ind w:left="3" w:hanging="3"/>
        <w:rPr>
          <w:rFonts w:eastAsia="Times New Roman"/>
          <w:sz w:val="24"/>
          <w:szCs w:val="24"/>
        </w:rPr>
      </w:pPr>
      <w:r w:rsidRPr="00680D8F">
        <w:rPr>
          <w:rFonts w:eastAsia="Times New Roman"/>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D47739" w:rsidRPr="00680D8F" w:rsidRDefault="00D47739" w:rsidP="00680D8F">
      <w:pPr>
        <w:spacing w:line="13" w:lineRule="exact"/>
        <w:rPr>
          <w:rFonts w:eastAsia="Times New Roman"/>
          <w:sz w:val="24"/>
          <w:szCs w:val="24"/>
        </w:rPr>
      </w:pPr>
    </w:p>
    <w:p w:rsidR="00D47739" w:rsidRPr="00680D8F" w:rsidRDefault="00D47739" w:rsidP="008B15E5">
      <w:pPr>
        <w:widowControl/>
        <w:numPr>
          <w:ilvl w:val="0"/>
          <w:numId w:val="19"/>
        </w:numPr>
        <w:tabs>
          <w:tab w:val="left" w:pos="315"/>
        </w:tabs>
        <w:autoSpaceDE/>
        <w:autoSpaceDN/>
        <w:adjustRightInd/>
        <w:spacing w:line="236" w:lineRule="auto"/>
        <w:ind w:left="3" w:hanging="3"/>
        <w:rPr>
          <w:rFonts w:eastAsia="Times New Roman"/>
          <w:sz w:val="24"/>
          <w:szCs w:val="24"/>
        </w:rPr>
      </w:pPr>
      <w:r w:rsidRPr="00680D8F">
        <w:rPr>
          <w:rFonts w:eastAsia="Times New Roman"/>
          <w:sz w:val="24"/>
          <w:szCs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4821CA" w:rsidRPr="00680D8F" w:rsidRDefault="004821CA" w:rsidP="00680D8F">
      <w:pPr>
        <w:widowControl/>
        <w:tabs>
          <w:tab w:val="left" w:pos="315"/>
        </w:tabs>
        <w:autoSpaceDE/>
        <w:autoSpaceDN/>
        <w:adjustRightInd/>
        <w:spacing w:line="236" w:lineRule="auto"/>
        <w:ind w:left="3"/>
        <w:rPr>
          <w:rFonts w:eastAsia="Times New Roman"/>
          <w:sz w:val="24"/>
          <w:szCs w:val="24"/>
        </w:rPr>
      </w:pPr>
    </w:p>
    <w:p w:rsidR="009E4AC8" w:rsidRPr="00680D8F" w:rsidRDefault="009E4AC8" w:rsidP="00680D8F">
      <w:pPr>
        <w:ind w:left="3"/>
        <w:rPr>
          <w:sz w:val="24"/>
          <w:szCs w:val="24"/>
        </w:rPr>
      </w:pPr>
      <w:r w:rsidRPr="00680D8F">
        <w:rPr>
          <w:rFonts w:eastAsia="Times New Roman"/>
          <w:b/>
          <w:bCs/>
          <w:sz w:val="24"/>
          <w:szCs w:val="24"/>
        </w:rPr>
        <w:t xml:space="preserve">  Обществознание и естествознание (Окружающий мир)</w:t>
      </w:r>
    </w:p>
    <w:p w:rsidR="009E4AC8" w:rsidRPr="00680D8F" w:rsidRDefault="009E4AC8" w:rsidP="00680D8F">
      <w:pPr>
        <w:ind w:left="3"/>
        <w:rPr>
          <w:sz w:val="24"/>
          <w:szCs w:val="24"/>
        </w:rPr>
      </w:pPr>
      <w:r w:rsidRPr="00680D8F">
        <w:rPr>
          <w:rFonts w:eastAsia="Times New Roman"/>
          <w:b/>
          <w:bCs/>
          <w:i/>
          <w:iCs/>
          <w:sz w:val="24"/>
          <w:szCs w:val="24"/>
        </w:rPr>
        <w:t xml:space="preserve">  Окружающий мир:</w:t>
      </w:r>
    </w:p>
    <w:p w:rsidR="009E4AC8" w:rsidRPr="00680D8F" w:rsidRDefault="009E4AC8" w:rsidP="00680D8F">
      <w:pPr>
        <w:spacing w:line="7" w:lineRule="exact"/>
        <w:rPr>
          <w:sz w:val="24"/>
          <w:szCs w:val="24"/>
        </w:rPr>
      </w:pPr>
    </w:p>
    <w:p w:rsidR="009E4AC8" w:rsidRPr="00680D8F" w:rsidRDefault="009E4AC8" w:rsidP="008B15E5">
      <w:pPr>
        <w:widowControl/>
        <w:numPr>
          <w:ilvl w:val="0"/>
          <w:numId w:val="20"/>
        </w:numPr>
        <w:tabs>
          <w:tab w:val="left" w:pos="264"/>
        </w:tabs>
        <w:autoSpaceDE/>
        <w:autoSpaceDN/>
        <w:adjustRightInd/>
        <w:spacing w:line="234" w:lineRule="auto"/>
        <w:ind w:left="3" w:hanging="3"/>
        <w:rPr>
          <w:rFonts w:eastAsia="Times New Roman"/>
          <w:sz w:val="24"/>
          <w:szCs w:val="24"/>
        </w:rPr>
      </w:pPr>
      <w:r w:rsidRPr="00680D8F">
        <w:rPr>
          <w:rFonts w:eastAsia="Times New Roman"/>
          <w:sz w:val="24"/>
          <w:szCs w:val="24"/>
        </w:rPr>
        <w:t>сформированность уважительного отношения к России, родному краю, своей семье, истории, культуре, природе нашей страны, еѐ современной жизни;</w:t>
      </w:r>
    </w:p>
    <w:p w:rsidR="009E4AC8" w:rsidRPr="00680D8F" w:rsidRDefault="009E4AC8" w:rsidP="00680D8F">
      <w:pPr>
        <w:spacing w:line="14" w:lineRule="exact"/>
        <w:rPr>
          <w:rFonts w:eastAsia="Times New Roman"/>
          <w:sz w:val="24"/>
          <w:szCs w:val="24"/>
        </w:rPr>
      </w:pPr>
    </w:p>
    <w:p w:rsidR="009E4AC8" w:rsidRPr="00680D8F" w:rsidRDefault="009E4AC8" w:rsidP="008B15E5">
      <w:pPr>
        <w:widowControl/>
        <w:numPr>
          <w:ilvl w:val="0"/>
          <w:numId w:val="20"/>
        </w:numPr>
        <w:tabs>
          <w:tab w:val="left" w:pos="312"/>
        </w:tabs>
        <w:autoSpaceDE/>
        <w:autoSpaceDN/>
        <w:adjustRightInd/>
        <w:ind w:left="3" w:hanging="3"/>
        <w:rPr>
          <w:rFonts w:eastAsia="Times New Roman"/>
          <w:sz w:val="24"/>
          <w:szCs w:val="24"/>
        </w:rPr>
      </w:pPr>
      <w:r w:rsidRPr="00680D8F">
        <w:rPr>
          <w:rFonts w:eastAsia="Times New Roman"/>
          <w:sz w:val="24"/>
          <w:szCs w:val="24"/>
        </w:rPr>
        <w:t>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9E4AC8" w:rsidRPr="00680D8F" w:rsidRDefault="009E4AC8" w:rsidP="00680D8F">
      <w:pPr>
        <w:spacing w:line="276" w:lineRule="exact"/>
        <w:rPr>
          <w:rFonts w:eastAsia="Times New Roman"/>
          <w:sz w:val="24"/>
          <w:szCs w:val="24"/>
        </w:rPr>
      </w:pPr>
    </w:p>
    <w:p w:rsidR="009E4AC8" w:rsidRPr="00680D8F" w:rsidRDefault="009E4AC8" w:rsidP="008B15E5">
      <w:pPr>
        <w:widowControl/>
        <w:numPr>
          <w:ilvl w:val="0"/>
          <w:numId w:val="20"/>
        </w:numPr>
        <w:tabs>
          <w:tab w:val="left" w:pos="298"/>
        </w:tabs>
        <w:autoSpaceDE/>
        <w:autoSpaceDN/>
        <w:adjustRightInd/>
        <w:spacing w:line="234" w:lineRule="auto"/>
        <w:ind w:left="3" w:hanging="3"/>
        <w:rPr>
          <w:rFonts w:eastAsia="Times New Roman"/>
          <w:sz w:val="24"/>
          <w:szCs w:val="24"/>
        </w:rPr>
      </w:pPr>
      <w:r w:rsidRPr="00680D8F">
        <w:rPr>
          <w:rFonts w:eastAsia="Times New Roman"/>
          <w:sz w:val="24"/>
          <w:szCs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9E4AC8" w:rsidRPr="00680D8F" w:rsidRDefault="009E4AC8" w:rsidP="00680D8F">
      <w:pPr>
        <w:spacing w:line="13" w:lineRule="exact"/>
        <w:rPr>
          <w:rFonts w:eastAsia="Times New Roman"/>
          <w:sz w:val="24"/>
          <w:szCs w:val="24"/>
        </w:rPr>
      </w:pPr>
    </w:p>
    <w:p w:rsidR="009E4AC8" w:rsidRPr="00680D8F" w:rsidRDefault="009E4AC8" w:rsidP="008B15E5">
      <w:pPr>
        <w:widowControl/>
        <w:numPr>
          <w:ilvl w:val="0"/>
          <w:numId w:val="20"/>
        </w:numPr>
        <w:tabs>
          <w:tab w:val="left" w:pos="300"/>
        </w:tabs>
        <w:autoSpaceDE/>
        <w:autoSpaceDN/>
        <w:adjustRightInd/>
        <w:spacing w:line="236" w:lineRule="auto"/>
        <w:ind w:left="3" w:hanging="3"/>
        <w:rPr>
          <w:rFonts w:eastAsia="Times New Roman"/>
          <w:sz w:val="24"/>
          <w:szCs w:val="24"/>
        </w:rPr>
      </w:pPr>
      <w:r w:rsidRPr="00680D8F">
        <w:rPr>
          <w:rFonts w:eastAsia="Times New Roman"/>
          <w:sz w:val="24"/>
          <w:szCs w:val="24"/>
        </w:rPr>
        <w:t>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9E4AC8" w:rsidRPr="00680D8F" w:rsidRDefault="009E4AC8" w:rsidP="00680D8F">
      <w:pPr>
        <w:spacing w:line="200" w:lineRule="exact"/>
        <w:rPr>
          <w:sz w:val="24"/>
          <w:szCs w:val="24"/>
        </w:rPr>
      </w:pPr>
    </w:p>
    <w:p w:rsidR="009E4AC8" w:rsidRPr="00680D8F" w:rsidRDefault="009E4AC8" w:rsidP="00680D8F">
      <w:pPr>
        <w:spacing w:line="200" w:lineRule="exact"/>
        <w:rPr>
          <w:sz w:val="24"/>
          <w:szCs w:val="24"/>
        </w:rPr>
        <w:sectPr w:rsidR="009E4AC8" w:rsidRPr="00680D8F" w:rsidSect="00DC4DF7">
          <w:type w:val="continuous"/>
          <w:pgSz w:w="11900" w:h="16838"/>
          <w:pgMar w:top="709" w:right="706" w:bottom="284" w:left="1277" w:header="0" w:footer="0" w:gutter="0"/>
          <w:cols w:space="720" w:equalWidth="0">
            <w:col w:w="9923"/>
          </w:cols>
        </w:sectPr>
      </w:pPr>
    </w:p>
    <w:p w:rsidR="009E4AC8" w:rsidRPr="00680D8F" w:rsidRDefault="009E4AC8" w:rsidP="00DC4DF7">
      <w:pPr>
        <w:tabs>
          <w:tab w:val="left" w:pos="6663"/>
        </w:tabs>
        <w:spacing w:line="248" w:lineRule="auto"/>
        <w:ind w:left="3" w:right="4700"/>
        <w:rPr>
          <w:rFonts w:eastAsia="Times New Roman"/>
          <w:b/>
          <w:bCs/>
          <w:i/>
          <w:iCs/>
          <w:sz w:val="24"/>
          <w:szCs w:val="24"/>
        </w:rPr>
      </w:pPr>
      <w:r w:rsidRPr="00680D8F">
        <w:rPr>
          <w:rFonts w:eastAsia="Times New Roman"/>
          <w:b/>
          <w:bCs/>
          <w:sz w:val="24"/>
          <w:szCs w:val="24"/>
        </w:rPr>
        <w:lastRenderedPageBreak/>
        <w:t>Основы</w:t>
      </w:r>
      <w:r w:rsidR="00DC4DF7">
        <w:rPr>
          <w:rFonts w:eastAsia="Times New Roman"/>
          <w:b/>
          <w:bCs/>
          <w:sz w:val="24"/>
          <w:szCs w:val="24"/>
        </w:rPr>
        <w:t xml:space="preserve"> религиозных культур и светской </w:t>
      </w:r>
      <w:r w:rsidRPr="00680D8F">
        <w:rPr>
          <w:rFonts w:eastAsia="Times New Roman"/>
          <w:b/>
          <w:bCs/>
          <w:sz w:val="24"/>
          <w:szCs w:val="24"/>
        </w:rPr>
        <w:t xml:space="preserve">этики </w:t>
      </w:r>
    </w:p>
    <w:p w:rsidR="009E4AC8" w:rsidRPr="00680D8F" w:rsidRDefault="009E4AC8" w:rsidP="00680D8F">
      <w:pPr>
        <w:spacing w:line="248" w:lineRule="auto"/>
        <w:ind w:left="3" w:right="4700"/>
        <w:rPr>
          <w:sz w:val="24"/>
          <w:szCs w:val="24"/>
        </w:rPr>
      </w:pPr>
      <w:r w:rsidRPr="00680D8F">
        <w:rPr>
          <w:rFonts w:eastAsia="Times New Roman"/>
          <w:b/>
          <w:bCs/>
          <w:i/>
          <w:iCs/>
          <w:sz w:val="24"/>
          <w:szCs w:val="24"/>
        </w:rPr>
        <w:t>Основы религиозных культур и светской этики:</w:t>
      </w:r>
    </w:p>
    <w:p w:rsidR="009E4AC8" w:rsidRPr="00680D8F" w:rsidRDefault="009E4AC8" w:rsidP="00680D8F">
      <w:pPr>
        <w:spacing w:line="1" w:lineRule="exact"/>
        <w:rPr>
          <w:sz w:val="24"/>
          <w:szCs w:val="24"/>
        </w:rPr>
      </w:pPr>
    </w:p>
    <w:p w:rsidR="009E4AC8" w:rsidRPr="00680D8F" w:rsidRDefault="009E4AC8" w:rsidP="008B15E5">
      <w:pPr>
        <w:widowControl/>
        <w:numPr>
          <w:ilvl w:val="0"/>
          <w:numId w:val="21"/>
        </w:numPr>
        <w:tabs>
          <w:tab w:val="left" w:pos="271"/>
        </w:tabs>
        <w:autoSpaceDE/>
        <w:autoSpaceDN/>
        <w:adjustRightInd/>
        <w:spacing w:line="234" w:lineRule="auto"/>
        <w:ind w:left="3" w:right="20" w:hanging="3"/>
        <w:rPr>
          <w:rFonts w:eastAsia="Times New Roman"/>
          <w:sz w:val="24"/>
          <w:szCs w:val="24"/>
        </w:rPr>
      </w:pPr>
      <w:r w:rsidRPr="00680D8F">
        <w:rPr>
          <w:rFonts w:eastAsia="Times New Roman"/>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9E4AC8" w:rsidRPr="00680D8F" w:rsidRDefault="009E4AC8" w:rsidP="00680D8F">
      <w:pPr>
        <w:spacing w:line="2" w:lineRule="exact"/>
        <w:rPr>
          <w:rFonts w:eastAsia="Times New Roman"/>
          <w:sz w:val="24"/>
          <w:szCs w:val="24"/>
        </w:rPr>
      </w:pPr>
    </w:p>
    <w:p w:rsidR="009E4AC8" w:rsidRPr="00680D8F" w:rsidRDefault="009E4AC8" w:rsidP="008B15E5">
      <w:pPr>
        <w:widowControl/>
        <w:numPr>
          <w:ilvl w:val="0"/>
          <w:numId w:val="21"/>
        </w:numPr>
        <w:tabs>
          <w:tab w:val="left" w:pos="263"/>
        </w:tabs>
        <w:autoSpaceDE/>
        <w:autoSpaceDN/>
        <w:adjustRightInd/>
        <w:ind w:left="263" w:hanging="263"/>
        <w:rPr>
          <w:rFonts w:eastAsia="Times New Roman"/>
          <w:sz w:val="24"/>
          <w:szCs w:val="24"/>
        </w:rPr>
      </w:pPr>
      <w:r w:rsidRPr="00680D8F">
        <w:rPr>
          <w:rFonts w:eastAsia="Times New Roman"/>
          <w:sz w:val="24"/>
          <w:szCs w:val="24"/>
        </w:rPr>
        <w:t>понимание значения нравственности, веры и религии в жизни человека и общества;</w:t>
      </w:r>
    </w:p>
    <w:p w:rsidR="009E4AC8" w:rsidRPr="00680D8F" w:rsidRDefault="009E4AC8" w:rsidP="00680D8F">
      <w:pPr>
        <w:spacing w:line="12" w:lineRule="exact"/>
        <w:rPr>
          <w:rFonts w:eastAsia="Times New Roman"/>
          <w:sz w:val="24"/>
          <w:szCs w:val="24"/>
        </w:rPr>
      </w:pPr>
    </w:p>
    <w:p w:rsidR="009E4AC8" w:rsidRPr="00680D8F" w:rsidRDefault="009E4AC8" w:rsidP="008B15E5">
      <w:pPr>
        <w:widowControl/>
        <w:numPr>
          <w:ilvl w:val="0"/>
          <w:numId w:val="21"/>
        </w:numPr>
        <w:tabs>
          <w:tab w:val="left" w:pos="286"/>
        </w:tabs>
        <w:autoSpaceDE/>
        <w:autoSpaceDN/>
        <w:adjustRightInd/>
        <w:spacing w:line="234" w:lineRule="auto"/>
        <w:ind w:left="3" w:hanging="3"/>
        <w:rPr>
          <w:rFonts w:eastAsia="Times New Roman"/>
          <w:sz w:val="24"/>
          <w:szCs w:val="24"/>
        </w:rPr>
      </w:pPr>
      <w:r w:rsidRPr="00680D8F">
        <w:rPr>
          <w:rFonts w:eastAsia="Times New Roman"/>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9E4AC8" w:rsidRPr="00680D8F" w:rsidRDefault="009E4AC8" w:rsidP="00680D8F">
      <w:pPr>
        <w:spacing w:line="1" w:lineRule="exact"/>
        <w:rPr>
          <w:rFonts w:eastAsia="Times New Roman"/>
          <w:sz w:val="24"/>
          <w:szCs w:val="24"/>
        </w:rPr>
      </w:pPr>
    </w:p>
    <w:p w:rsidR="009E4AC8" w:rsidRPr="00680D8F" w:rsidRDefault="009E4AC8" w:rsidP="008B15E5">
      <w:pPr>
        <w:widowControl/>
        <w:numPr>
          <w:ilvl w:val="0"/>
          <w:numId w:val="21"/>
        </w:numPr>
        <w:tabs>
          <w:tab w:val="left" w:pos="263"/>
        </w:tabs>
        <w:autoSpaceDE/>
        <w:autoSpaceDN/>
        <w:adjustRightInd/>
        <w:ind w:left="263" w:hanging="263"/>
        <w:rPr>
          <w:rFonts w:eastAsia="Times New Roman"/>
          <w:sz w:val="24"/>
          <w:szCs w:val="24"/>
        </w:rPr>
      </w:pPr>
      <w:r w:rsidRPr="00680D8F">
        <w:rPr>
          <w:rFonts w:eastAsia="Times New Roman"/>
          <w:sz w:val="24"/>
          <w:szCs w:val="24"/>
        </w:rPr>
        <w:t>осознание ценности человеческой жизни.</w:t>
      </w:r>
    </w:p>
    <w:p w:rsidR="009E4AC8" w:rsidRPr="00680D8F" w:rsidRDefault="009E4AC8" w:rsidP="00680D8F">
      <w:pPr>
        <w:spacing w:line="281" w:lineRule="exact"/>
        <w:rPr>
          <w:sz w:val="24"/>
          <w:szCs w:val="24"/>
        </w:rPr>
      </w:pPr>
    </w:p>
    <w:p w:rsidR="009E4AC8" w:rsidRPr="00680D8F" w:rsidRDefault="009E4AC8" w:rsidP="00680D8F">
      <w:pPr>
        <w:ind w:left="3"/>
        <w:rPr>
          <w:sz w:val="24"/>
          <w:szCs w:val="24"/>
        </w:rPr>
      </w:pPr>
      <w:r w:rsidRPr="00680D8F">
        <w:rPr>
          <w:rFonts w:eastAsia="Times New Roman"/>
          <w:b/>
          <w:bCs/>
          <w:sz w:val="24"/>
          <w:szCs w:val="24"/>
        </w:rPr>
        <w:t>Искусство</w:t>
      </w:r>
    </w:p>
    <w:p w:rsidR="009E4AC8" w:rsidRPr="00680D8F" w:rsidRDefault="009E4AC8" w:rsidP="00680D8F">
      <w:pPr>
        <w:ind w:left="3"/>
        <w:rPr>
          <w:sz w:val="24"/>
          <w:szCs w:val="24"/>
        </w:rPr>
      </w:pPr>
      <w:r w:rsidRPr="00680D8F">
        <w:rPr>
          <w:rFonts w:eastAsia="Times New Roman"/>
          <w:b/>
          <w:bCs/>
          <w:i/>
          <w:iCs/>
          <w:sz w:val="24"/>
          <w:szCs w:val="24"/>
        </w:rPr>
        <w:t>Изобразительное искусство:</w:t>
      </w:r>
    </w:p>
    <w:p w:rsidR="009E4AC8" w:rsidRPr="00680D8F" w:rsidRDefault="009E4AC8" w:rsidP="00680D8F">
      <w:pPr>
        <w:spacing w:line="7" w:lineRule="exact"/>
        <w:rPr>
          <w:sz w:val="24"/>
          <w:szCs w:val="24"/>
        </w:rPr>
      </w:pPr>
    </w:p>
    <w:p w:rsidR="009E4AC8" w:rsidRPr="00680D8F" w:rsidRDefault="009E4AC8" w:rsidP="00680D8F">
      <w:pPr>
        <w:spacing w:line="234" w:lineRule="auto"/>
        <w:ind w:left="3"/>
        <w:rPr>
          <w:sz w:val="24"/>
          <w:szCs w:val="24"/>
        </w:rPr>
      </w:pPr>
      <w:r w:rsidRPr="00680D8F">
        <w:rPr>
          <w:rFonts w:eastAsia="Times New Roman"/>
          <w:sz w:val="24"/>
          <w:szCs w:val="24"/>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9E4AC8" w:rsidRPr="00680D8F" w:rsidRDefault="009E4AC8" w:rsidP="00680D8F">
      <w:pPr>
        <w:spacing w:line="14" w:lineRule="exact"/>
        <w:rPr>
          <w:sz w:val="24"/>
          <w:szCs w:val="24"/>
        </w:rPr>
      </w:pPr>
    </w:p>
    <w:p w:rsidR="009E4AC8" w:rsidRPr="00680D8F" w:rsidRDefault="009E4AC8" w:rsidP="008B15E5">
      <w:pPr>
        <w:widowControl/>
        <w:numPr>
          <w:ilvl w:val="0"/>
          <w:numId w:val="22"/>
        </w:numPr>
        <w:tabs>
          <w:tab w:val="left" w:pos="341"/>
        </w:tabs>
        <w:autoSpaceDE/>
        <w:autoSpaceDN/>
        <w:adjustRightInd/>
        <w:ind w:left="3" w:hanging="3"/>
        <w:rPr>
          <w:rFonts w:eastAsia="Times New Roman"/>
          <w:sz w:val="24"/>
          <w:szCs w:val="24"/>
        </w:rPr>
      </w:pPr>
      <w:r w:rsidRPr="00680D8F">
        <w:rPr>
          <w:rFonts w:eastAsia="Times New Roman"/>
          <w:sz w:val="24"/>
          <w:szCs w:val="24"/>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 -эстетического отношения к произведениям искусства;</w:t>
      </w:r>
    </w:p>
    <w:p w:rsidR="009E4AC8" w:rsidRPr="00680D8F" w:rsidRDefault="009E4AC8" w:rsidP="008B15E5">
      <w:pPr>
        <w:widowControl/>
        <w:numPr>
          <w:ilvl w:val="0"/>
          <w:numId w:val="22"/>
        </w:numPr>
        <w:tabs>
          <w:tab w:val="left" w:pos="370"/>
        </w:tabs>
        <w:autoSpaceDE/>
        <w:autoSpaceDN/>
        <w:adjustRightInd/>
        <w:spacing w:line="236" w:lineRule="auto"/>
        <w:ind w:left="3" w:hanging="3"/>
        <w:rPr>
          <w:rFonts w:eastAsia="Times New Roman"/>
          <w:sz w:val="24"/>
          <w:szCs w:val="24"/>
        </w:rPr>
      </w:pPr>
      <w:r w:rsidRPr="00680D8F">
        <w:rPr>
          <w:rFonts w:eastAsia="Times New Roman"/>
          <w:sz w:val="24"/>
          <w:szCs w:val="24"/>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w:t>
      </w:r>
    </w:p>
    <w:p w:rsidR="009E4AC8" w:rsidRPr="00680D8F" w:rsidRDefault="009E4AC8" w:rsidP="00680D8F">
      <w:pPr>
        <w:spacing w:line="13" w:lineRule="exact"/>
        <w:rPr>
          <w:rFonts w:eastAsia="Times New Roman"/>
          <w:sz w:val="24"/>
          <w:szCs w:val="24"/>
        </w:rPr>
      </w:pPr>
    </w:p>
    <w:p w:rsidR="009E4AC8" w:rsidRPr="00680D8F" w:rsidRDefault="009E4AC8" w:rsidP="008B15E5">
      <w:pPr>
        <w:widowControl/>
        <w:numPr>
          <w:ilvl w:val="0"/>
          <w:numId w:val="22"/>
        </w:numPr>
        <w:tabs>
          <w:tab w:val="left" w:pos="267"/>
        </w:tabs>
        <w:autoSpaceDE/>
        <w:autoSpaceDN/>
        <w:adjustRightInd/>
        <w:spacing w:line="236" w:lineRule="auto"/>
        <w:ind w:left="3" w:hanging="3"/>
        <w:rPr>
          <w:rFonts w:eastAsia="Times New Roman"/>
          <w:sz w:val="24"/>
          <w:szCs w:val="24"/>
        </w:rPr>
      </w:pPr>
      <w:r w:rsidRPr="00680D8F">
        <w:rPr>
          <w:rFonts w:eastAsia="Times New Roman"/>
          <w:sz w:val="24"/>
          <w:szCs w:val="24"/>
        </w:rPr>
        <w:lastRenderedPageBreak/>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9E4AC8" w:rsidRPr="00680D8F" w:rsidRDefault="009E4AC8" w:rsidP="00680D8F">
      <w:pPr>
        <w:spacing w:line="13" w:lineRule="exact"/>
        <w:rPr>
          <w:rFonts w:eastAsia="Times New Roman"/>
          <w:sz w:val="24"/>
          <w:szCs w:val="24"/>
        </w:rPr>
      </w:pPr>
    </w:p>
    <w:p w:rsidR="009E4AC8" w:rsidRPr="00680D8F" w:rsidRDefault="009E4AC8" w:rsidP="008B15E5">
      <w:pPr>
        <w:widowControl/>
        <w:numPr>
          <w:ilvl w:val="0"/>
          <w:numId w:val="22"/>
        </w:numPr>
        <w:tabs>
          <w:tab w:val="left" w:pos="452"/>
        </w:tabs>
        <w:autoSpaceDE/>
        <w:autoSpaceDN/>
        <w:adjustRightInd/>
        <w:spacing w:line="234" w:lineRule="auto"/>
        <w:ind w:left="3" w:hanging="3"/>
        <w:rPr>
          <w:rFonts w:eastAsia="Times New Roman"/>
          <w:b/>
          <w:bCs/>
          <w:sz w:val="24"/>
          <w:szCs w:val="24"/>
        </w:rPr>
      </w:pPr>
      <w:r w:rsidRPr="00680D8F">
        <w:rPr>
          <w:rFonts w:eastAsia="Times New Roman"/>
          <w:sz w:val="24"/>
          <w:szCs w:val="24"/>
        </w:rPr>
        <w:t>овладение практическими умениями самовыражения средствами изобразительного искусства.</w:t>
      </w:r>
    </w:p>
    <w:p w:rsidR="009E4AC8" w:rsidRPr="00680D8F" w:rsidRDefault="009E4AC8" w:rsidP="00680D8F">
      <w:pPr>
        <w:spacing w:line="282" w:lineRule="exact"/>
        <w:rPr>
          <w:sz w:val="24"/>
          <w:szCs w:val="24"/>
        </w:rPr>
      </w:pPr>
    </w:p>
    <w:p w:rsidR="009E4AC8" w:rsidRPr="00680D8F" w:rsidRDefault="009E4AC8" w:rsidP="00680D8F">
      <w:pPr>
        <w:ind w:left="3"/>
        <w:rPr>
          <w:sz w:val="24"/>
          <w:szCs w:val="24"/>
        </w:rPr>
      </w:pPr>
      <w:r w:rsidRPr="00680D8F">
        <w:rPr>
          <w:rFonts w:eastAsia="Times New Roman"/>
          <w:b/>
          <w:bCs/>
          <w:i/>
          <w:iCs/>
          <w:sz w:val="24"/>
          <w:szCs w:val="24"/>
        </w:rPr>
        <w:t>Музыка:</w:t>
      </w:r>
    </w:p>
    <w:p w:rsidR="009E4AC8" w:rsidRPr="00680D8F" w:rsidRDefault="009E4AC8" w:rsidP="00680D8F">
      <w:pPr>
        <w:spacing w:line="7" w:lineRule="exact"/>
        <w:rPr>
          <w:sz w:val="24"/>
          <w:szCs w:val="24"/>
        </w:rPr>
      </w:pPr>
    </w:p>
    <w:p w:rsidR="009E4AC8" w:rsidRPr="00680D8F" w:rsidRDefault="009E4AC8" w:rsidP="008B15E5">
      <w:pPr>
        <w:widowControl/>
        <w:numPr>
          <w:ilvl w:val="0"/>
          <w:numId w:val="23"/>
        </w:numPr>
        <w:tabs>
          <w:tab w:val="left" w:pos="293"/>
        </w:tabs>
        <w:autoSpaceDE/>
        <w:autoSpaceDN/>
        <w:adjustRightInd/>
        <w:spacing w:line="234" w:lineRule="auto"/>
        <w:ind w:left="3" w:hanging="3"/>
        <w:rPr>
          <w:rFonts w:eastAsia="Times New Roman"/>
          <w:sz w:val="24"/>
          <w:szCs w:val="24"/>
        </w:rPr>
      </w:pPr>
      <w:r w:rsidRPr="00680D8F">
        <w:rPr>
          <w:rFonts w:eastAsia="Times New Roman"/>
          <w:sz w:val="24"/>
          <w:szCs w:val="24"/>
        </w:rPr>
        <w:t>формирование первоначальных представлений о роли музыки в жизни человека, ее роли в духовно-нравственном развитии человека;</w:t>
      </w:r>
    </w:p>
    <w:p w:rsidR="009E4AC8" w:rsidRPr="00680D8F" w:rsidRDefault="009E4AC8" w:rsidP="00680D8F">
      <w:pPr>
        <w:spacing w:line="14" w:lineRule="exact"/>
        <w:rPr>
          <w:rFonts w:eastAsia="Times New Roman"/>
          <w:sz w:val="24"/>
          <w:szCs w:val="24"/>
        </w:rPr>
      </w:pPr>
    </w:p>
    <w:p w:rsidR="009E4AC8" w:rsidRPr="00680D8F" w:rsidRDefault="009E4AC8" w:rsidP="008B15E5">
      <w:pPr>
        <w:widowControl/>
        <w:numPr>
          <w:ilvl w:val="0"/>
          <w:numId w:val="23"/>
        </w:numPr>
        <w:tabs>
          <w:tab w:val="left" w:pos="324"/>
        </w:tabs>
        <w:autoSpaceDE/>
        <w:autoSpaceDN/>
        <w:adjustRightInd/>
        <w:spacing w:line="234" w:lineRule="auto"/>
        <w:ind w:left="3" w:right="20" w:hanging="3"/>
        <w:rPr>
          <w:rFonts w:eastAsia="Times New Roman"/>
          <w:sz w:val="24"/>
          <w:szCs w:val="24"/>
        </w:rPr>
      </w:pPr>
      <w:r w:rsidRPr="00680D8F">
        <w:rPr>
          <w:rFonts w:eastAsia="Times New Roman"/>
          <w:sz w:val="24"/>
          <w:szCs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9E4AC8" w:rsidRPr="00680D8F" w:rsidRDefault="009E4AC8" w:rsidP="00680D8F">
      <w:pPr>
        <w:spacing w:line="13" w:lineRule="exact"/>
        <w:rPr>
          <w:rFonts w:eastAsia="Times New Roman"/>
          <w:sz w:val="24"/>
          <w:szCs w:val="24"/>
        </w:rPr>
      </w:pPr>
    </w:p>
    <w:p w:rsidR="009E4AC8" w:rsidRPr="00680D8F" w:rsidRDefault="009E4AC8" w:rsidP="008B15E5">
      <w:pPr>
        <w:widowControl/>
        <w:numPr>
          <w:ilvl w:val="0"/>
          <w:numId w:val="23"/>
        </w:numPr>
        <w:tabs>
          <w:tab w:val="left" w:pos="372"/>
        </w:tabs>
        <w:autoSpaceDE/>
        <w:autoSpaceDN/>
        <w:adjustRightInd/>
        <w:spacing w:line="234" w:lineRule="auto"/>
        <w:ind w:left="3" w:hanging="3"/>
        <w:rPr>
          <w:rFonts w:eastAsia="Times New Roman"/>
          <w:sz w:val="24"/>
          <w:szCs w:val="24"/>
        </w:rPr>
      </w:pPr>
      <w:r w:rsidRPr="00680D8F">
        <w:rPr>
          <w:rFonts w:eastAsia="Times New Roman"/>
          <w:sz w:val="24"/>
          <w:szCs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9E4AC8" w:rsidRPr="00680D8F" w:rsidRDefault="009E4AC8" w:rsidP="00680D8F">
      <w:pPr>
        <w:spacing w:line="13" w:lineRule="exact"/>
        <w:rPr>
          <w:rFonts w:eastAsia="Times New Roman"/>
          <w:sz w:val="24"/>
          <w:szCs w:val="24"/>
        </w:rPr>
      </w:pPr>
    </w:p>
    <w:p w:rsidR="009E4AC8" w:rsidRPr="00680D8F" w:rsidRDefault="009E4AC8" w:rsidP="008B15E5">
      <w:pPr>
        <w:widowControl/>
        <w:numPr>
          <w:ilvl w:val="0"/>
          <w:numId w:val="23"/>
        </w:numPr>
        <w:tabs>
          <w:tab w:val="left" w:pos="370"/>
        </w:tabs>
        <w:autoSpaceDE/>
        <w:autoSpaceDN/>
        <w:adjustRightInd/>
        <w:spacing w:line="234" w:lineRule="auto"/>
        <w:ind w:left="3" w:hanging="3"/>
        <w:rPr>
          <w:rFonts w:eastAsia="Times New Roman"/>
          <w:sz w:val="24"/>
          <w:szCs w:val="24"/>
        </w:rPr>
      </w:pPr>
      <w:r w:rsidRPr="00680D8F">
        <w:rPr>
          <w:rFonts w:eastAsia="Times New Roman"/>
          <w:sz w:val="24"/>
          <w:szCs w:val="24"/>
        </w:rPr>
        <w:t>формирование эстетических чувств в процессе слушания музыкальных произведений различных жанров;</w:t>
      </w:r>
    </w:p>
    <w:p w:rsidR="009E4AC8" w:rsidRPr="00680D8F" w:rsidRDefault="009E4AC8" w:rsidP="00680D8F">
      <w:pPr>
        <w:spacing w:line="13" w:lineRule="exact"/>
        <w:rPr>
          <w:rFonts w:eastAsia="Times New Roman"/>
          <w:sz w:val="24"/>
          <w:szCs w:val="24"/>
        </w:rPr>
      </w:pPr>
    </w:p>
    <w:p w:rsidR="009E4AC8" w:rsidRPr="00680D8F" w:rsidRDefault="009E4AC8" w:rsidP="008B15E5">
      <w:pPr>
        <w:widowControl/>
        <w:numPr>
          <w:ilvl w:val="0"/>
          <w:numId w:val="23"/>
        </w:numPr>
        <w:tabs>
          <w:tab w:val="left" w:pos="377"/>
        </w:tabs>
        <w:autoSpaceDE/>
        <w:autoSpaceDN/>
        <w:adjustRightInd/>
        <w:spacing w:line="234" w:lineRule="auto"/>
        <w:ind w:left="3" w:hanging="3"/>
        <w:rPr>
          <w:rFonts w:eastAsia="Times New Roman"/>
          <w:sz w:val="24"/>
          <w:szCs w:val="24"/>
        </w:rPr>
      </w:pPr>
      <w:r w:rsidRPr="00680D8F">
        <w:rPr>
          <w:rFonts w:eastAsia="Times New Roman"/>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DC4DF7" w:rsidRDefault="00DC4DF7" w:rsidP="00E95C06">
      <w:pPr>
        <w:rPr>
          <w:rFonts w:eastAsia="Times New Roman"/>
          <w:b/>
          <w:bCs/>
          <w:sz w:val="24"/>
          <w:szCs w:val="24"/>
        </w:rPr>
      </w:pPr>
    </w:p>
    <w:p w:rsidR="009E4AC8" w:rsidRPr="00680D8F" w:rsidRDefault="009E4AC8" w:rsidP="00680D8F">
      <w:pPr>
        <w:ind w:left="3"/>
        <w:rPr>
          <w:sz w:val="24"/>
          <w:szCs w:val="24"/>
        </w:rPr>
      </w:pPr>
      <w:r w:rsidRPr="00680D8F">
        <w:rPr>
          <w:rFonts w:eastAsia="Times New Roman"/>
          <w:b/>
          <w:bCs/>
          <w:sz w:val="24"/>
          <w:szCs w:val="24"/>
        </w:rPr>
        <w:t>Технология</w:t>
      </w:r>
    </w:p>
    <w:p w:rsidR="009E4AC8" w:rsidRPr="00680D8F" w:rsidRDefault="009E4AC8" w:rsidP="00680D8F">
      <w:pPr>
        <w:ind w:left="3"/>
        <w:rPr>
          <w:sz w:val="24"/>
          <w:szCs w:val="24"/>
        </w:rPr>
      </w:pPr>
      <w:r w:rsidRPr="00680D8F">
        <w:rPr>
          <w:rFonts w:eastAsia="Times New Roman"/>
          <w:b/>
          <w:bCs/>
          <w:i/>
          <w:iCs/>
          <w:sz w:val="24"/>
          <w:szCs w:val="24"/>
        </w:rPr>
        <w:t>Технология (труд):</w:t>
      </w:r>
    </w:p>
    <w:p w:rsidR="009E4AC8" w:rsidRPr="00680D8F" w:rsidRDefault="009E4AC8" w:rsidP="00680D8F">
      <w:pPr>
        <w:spacing w:line="7" w:lineRule="exact"/>
        <w:rPr>
          <w:sz w:val="24"/>
          <w:szCs w:val="24"/>
        </w:rPr>
      </w:pPr>
    </w:p>
    <w:p w:rsidR="009E4AC8" w:rsidRPr="00680D8F" w:rsidRDefault="009E4AC8" w:rsidP="008B15E5">
      <w:pPr>
        <w:widowControl/>
        <w:numPr>
          <w:ilvl w:val="0"/>
          <w:numId w:val="24"/>
        </w:numPr>
        <w:tabs>
          <w:tab w:val="left" w:pos="391"/>
        </w:tabs>
        <w:autoSpaceDE/>
        <w:autoSpaceDN/>
        <w:adjustRightInd/>
        <w:spacing w:line="234" w:lineRule="auto"/>
        <w:ind w:left="3" w:hanging="3"/>
        <w:rPr>
          <w:rFonts w:eastAsia="Times New Roman"/>
          <w:sz w:val="24"/>
          <w:szCs w:val="24"/>
        </w:rPr>
      </w:pPr>
      <w:r w:rsidRPr="00680D8F">
        <w:rPr>
          <w:rFonts w:eastAsia="Times New Roman"/>
          <w:sz w:val="24"/>
          <w:szCs w:val="24"/>
        </w:rPr>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9E4AC8" w:rsidRPr="00680D8F" w:rsidRDefault="009E4AC8" w:rsidP="00680D8F">
      <w:pPr>
        <w:spacing w:line="14" w:lineRule="exact"/>
        <w:rPr>
          <w:rFonts w:eastAsia="Times New Roman"/>
          <w:sz w:val="24"/>
          <w:szCs w:val="24"/>
        </w:rPr>
      </w:pPr>
    </w:p>
    <w:p w:rsidR="009E4AC8" w:rsidRPr="00680D8F" w:rsidRDefault="009E4AC8" w:rsidP="008B15E5">
      <w:pPr>
        <w:widowControl/>
        <w:numPr>
          <w:ilvl w:val="0"/>
          <w:numId w:val="24"/>
        </w:numPr>
        <w:tabs>
          <w:tab w:val="left" w:pos="396"/>
        </w:tabs>
        <w:autoSpaceDE/>
        <w:autoSpaceDN/>
        <w:adjustRightInd/>
        <w:spacing w:line="236" w:lineRule="auto"/>
        <w:ind w:left="3" w:hanging="3"/>
        <w:rPr>
          <w:rFonts w:eastAsia="Times New Roman"/>
          <w:sz w:val="24"/>
          <w:szCs w:val="24"/>
        </w:rPr>
      </w:pPr>
      <w:r w:rsidRPr="00680D8F">
        <w:rPr>
          <w:rFonts w:eastAsia="Times New Roman"/>
          <w:sz w:val="24"/>
          <w:szCs w:val="24"/>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9E4AC8" w:rsidRPr="00680D8F" w:rsidRDefault="009E4AC8" w:rsidP="00680D8F">
      <w:pPr>
        <w:spacing w:line="13" w:lineRule="exact"/>
        <w:rPr>
          <w:rFonts w:eastAsia="Times New Roman"/>
          <w:sz w:val="24"/>
          <w:szCs w:val="24"/>
        </w:rPr>
      </w:pPr>
    </w:p>
    <w:p w:rsidR="009E4AC8" w:rsidRPr="00680D8F" w:rsidRDefault="009E4AC8" w:rsidP="008B15E5">
      <w:pPr>
        <w:widowControl/>
        <w:numPr>
          <w:ilvl w:val="0"/>
          <w:numId w:val="24"/>
        </w:numPr>
        <w:tabs>
          <w:tab w:val="left" w:pos="331"/>
        </w:tabs>
        <w:autoSpaceDE/>
        <w:autoSpaceDN/>
        <w:adjustRightInd/>
        <w:spacing w:line="236" w:lineRule="auto"/>
        <w:ind w:left="3" w:hanging="3"/>
        <w:rPr>
          <w:rFonts w:eastAsia="Times New Roman"/>
          <w:sz w:val="24"/>
          <w:szCs w:val="24"/>
        </w:rPr>
      </w:pPr>
      <w:r w:rsidRPr="00680D8F">
        <w:rPr>
          <w:rFonts w:eastAsia="Times New Roman"/>
          <w:sz w:val="24"/>
          <w:szCs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9E4AC8" w:rsidRPr="00680D8F" w:rsidRDefault="009E4AC8" w:rsidP="00680D8F">
      <w:pPr>
        <w:spacing w:line="13" w:lineRule="exact"/>
        <w:rPr>
          <w:rFonts w:eastAsia="Times New Roman"/>
          <w:sz w:val="24"/>
          <w:szCs w:val="24"/>
        </w:rPr>
      </w:pPr>
    </w:p>
    <w:p w:rsidR="009E4AC8" w:rsidRPr="00680D8F" w:rsidRDefault="009E4AC8" w:rsidP="008B15E5">
      <w:pPr>
        <w:widowControl/>
        <w:numPr>
          <w:ilvl w:val="0"/>
          <w:numId w:val="24"/>
        </w:numPr>
        <w:tabs>
          <w:tab w:val="left" w:pos="483"/>
        </w:tabs>
        <w:autoSpaceDE/>
        <w:autoSpaceDN/>
        <w:adjustRightInd/>
        <w:spacing w:line="234" w:lineRule="auto"/>
        <w:ind w:left="3" w:hanging="3"/>
        <w:rPr>
          <w:rFonts w:eastAsia="Times New Roman"/>
          <w:sz w:val="24"/>
          <w:szCs w:val="24"/>
        </w:rPr>
      </w:pPr>
      <w:r w:rsidRPr="00680D8F">
        <w:rPr>
          <w:rFonts w:eastAsia="Times New Roman"/>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9E4AC8" w:rsidRPr="00680D8F" w:rsidRDefault="009E4AC8" w:rsidP="00680D8F">
      <w:pPr>
        <w:spacing w:line="1" w:lineRule="exact"/>
        <w:rPr>
          <w:rFonts w:eastAsia="Times New Roman"/>
          <w:sz w:val="24"/>
          <w:szCs w:val="24"/>
        </w:rPr>
      </w:pPr>
    </w:p>
    <w:p w:rsidR="009E4AC8" w:rsidRPr="00680D8F" w:rsidRDefault="009E4AC8" w:rsidP="008B15E5">
      <w:pPr>
        <w:widowControl/>
        <w:numPr>
          <w:ilvl w:val="0"/>
          <w:numId w:val="24"/>
        </w:numPr>
        <w:tabs>
          <w:tab w:val="left" w:pos="263"/>
        </w:tabs>
        <w:autoSpaceDE/>
        <w:autoSpaceDN/>
        <w:adjustRightInd/>
        <w:rPr>
          <w:rFonts w:eastAsia="Times New Roman"/>
          <w:sz w:val="24"/>
          <w:szCs w:val="24"/>
        </w:rPr>
      </w:pPr>
      <w:r w:rsidRPr="00680D8F">
        <w:rPr>
          <w:rFonts w:eastAsia="Times New Roman"/>
          <w:sz w:val="24"/>
          <w:szCs w:val="24"/>
        </w:rPr>
        <w:t>использование приобретенных знаний и умений для решения практических задач.</w:t>
      </w:r>
    </w:p>
    <w:p w:rsidR="009E4AC8" w:rsidRPr="00680D8F" w:rsidRDefault="009E4AC8" w:rsidP="00680D8F">
      <w:pPr>
        <w:rPr>
          <w:sz w:val="24"/>
          <w:szCs w:val="24"/>
        </w:rPr>
      </w:pPr>
    </w:p>
    <w:p w:rsidR="009E4AC8" w:rsidRPr="00680D8F" w:rsidRDefault="009E4AC8" w:rsidP="00680D8F">
      <w:pPr>
        <w:rPr>
          <w:sz w:val="24"/>
          <w:szCs w:val="24"/>
        </w:rPr>
      </w:pPr>
      <w:r w:rsidRPr="00680D8F">
        <w:rPr>
          <w:rFonts w:eastAsia="Times New Roman"/>
          <w:b/>
          <w:bCs/>
          <w:sz w:val="24"/>
          <w:szCs w:val="24"/>
        </w:rPr>
        <w:t>Физическая культура</w:t>
      </w:r>
    </w:p>
    <w:p w:rsidR="009E4AC8" w:rsidRPr="00680D8F" w:rsidRDefault="009E4AC8" w:rsidP="00680D8F">
      <w:pPr>
        <w:rPr>
          <w:sz w:val="24"/>
          <w:szCs w:val="24"/>
        </w:rPr>
      </w:pPr>
      <w:r w:rsidRPr="00680D8F">
        <w:rPr>
          <w:rFonts w:eastAsia="Times New Roman"/>
          <w:b/>
          <w:bCs/>
          <w:i/>
          <w:iCs/>
          <w:sz w:val="24"/>
          <w:szCs w:val="24"/>
        </w:rPr>
        <w:t>Физическая культура (адаптивная)</w:t>
      </w:r>
    </w:p>
    <w:p w:rsidR="009E4AC8" w:rsidRPr="00680D8F" w:rsidRDefault="009E4AC8" w:rsidP="00680D8F">
      <w:pPr>
        <w:spacing w:line="7" w:lineRule="exact"/>
        <w:rPr>
          <w:sz w:val="24"/>
          <w:szCs w:val="24"/>
        </w:rPr>
      </w:pPr>
    </w:p>
    <w:p w:rsidR="009E4AC8" w:rsidRPr="00680D8F" w:rsidRDefault="009E4AC8" w:rsidP="00680D8F">
      <w:pPr>
        <w:widowControl/>
        <w:tabs>
          <w:tab w:val="left" w:pos="740"/>
        </w:tabs>
        <w:autoSpaceDE/>
        <w:autoSpaceDN/>
        <w:adjustRightInd/>
        <w:spacing w:line="234" w:lineRule="auto"/>
        <w:rPr>
          <w:rFonts w:eastAsia="Times New Roman"/>
          <w:sz w:val="24"/>
          <w:szCs w:val="24"/>
        </w:rPr>
      </w:pPr>
      <w:r w:rsidRPr="00680D8F">
        <w:rPr>
          <w:rFonts w:eastAsia="Times New Roman"/>
          <w:sz w:val="24"/>
          <w:szCs w:val="24"/>
        </w:rPr>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9E4AC8" w:rsidRPr="00680D8F" w:rsidRDefault="009E4AC8" w:rsidP="00680D8F">
      <w:pPr>
        <w:spacing w:line="14" w:lineRule="exact"/>
        <w:rPr>
          <w:rFonts w:eastAsia="Times New Roman"/>
          <w:sz w:val="24"/>
          <w:szCs w:val="24"/>
        </w:rPr>
      </w:pPr>
    </w:p>
    <w:p w:rsidR="009E4AC8" w:rsidRPr="00680D8F" w:rsidRDefault="009E4AC8" w:rsidP="00680D8F">
      <w:pPr>
        <w:widowControl/>
        <w:tabs>
          <w:tab w:val="left" w:pos="639"/>
        </w:tabs>
        <w:autoSpaceDE/>
        <w:autoSpaceDN/>
        <w:adjustRightInd/>
        <w:spacing w:line="234" w:lineRule="auto"/>
        <w:rPr>
          <w:rFonts w:eastAsia="Times New Roman"/>
          <w:sz w:val="24"/>
          <w:szCs w:val="24"/>
        </w:rPr>
      </w:pPr>
      <w:r w:rsidRPr="00680D8F">
        <w:rPr>
          <w:rFonts w:eastAsia="Times New Roman"/>
          <w:sz w:val="24"/>
          <w:szCs w:val="24"/>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9E4AC8" w:rsidRPr="00680D8F" w:rsidRDefault="009E4AC8" w:rsidP="00680D8F">
      <w:pPr>
        <w:spacing w:line="13" w:lineRule="exact"/>
        <w:rPr>
          <w:rFonts w:eastAsia="Times New Roman"/>
          <w:sz w:val="24"/>
          <w:szCs w:val="24"/>
        </w:rPr>
      </w:pPr>
    </w:p>
    <w:p w:rsidR="009E4AC8" w:rsidRPr="00680D8F" w:rsidRDefault="009E4AC8" w:rsidP="00680D8F">
      <w:pPr>
        <w:widowControl/>
        <w:tabs>
          <w:tab w:val="left" w:pos="687"/>
        </w:tabs>
        <w:autoSpaceDE/>
        <w:autoSpaceDN/>
        <w:adjustRightInd/>
        <w:spacing w:line="234" w:lineRule="auto"/>
        <w:rPr>
          <w:rFonts w:eastAsia="Times New Roman"/>
          <w:b/>
          <w:bCs/>
          <w:sz w:val="24"/>
          <w:szCs w:val="24"/>
        </w:rPr>
      </w:pPr>
      <w:r w:rsidRPr="00680D8F">
        <w:rPr>
          <w:rFonts w:eastAsia="Times New Roman"/>
          <w:sz w:val="24"/>
          <w:szCs w:val="24"/>
        </w:rPr>
        <w:t>3) формирование умения следить за своим физическим состоянием, величиной физических нагрузок.</w:t>
      </w:r>
    </w:p>
    <w:p w:rsidR="009E4AC8" w:rsidRPr="00680D8F" w:rsidRDefault="009E4AC8" w:rsidP="00680D8F">
      <w:pPr>
        <w:spacing w:line="282" w:lineRule="exact"/>
        <w:rPr>
          <w:sz w:val="24"/>
          <w:szCs w:val="24"/>
        </w:rPr>
      </w:pPr>
    </w:p>
    <w:p w:rsidR="009E4AC8" w:rsidRPr="00680D8F" w:rsidRDefault="009E4AC8" w:rsidP="00680D8F">
      <w:pPr>
        <w:ind w:left="3"/>
        <w:rPr>
          <w:rFonts w:eastAsia="Times New Roman"/>
          <w:b/>
          <w:bCs/>
          <w:sz w:val="24"/>
          <w:szCs w:val="24"/>
        </w:rPr>
      </w:pPr>
    </w:p>
    <w:p w:rsidR="009E4AC8" w:rsidRPr="00680D8F" w:rsidRDefault="009E4AC8" w:rsidP="00680D8F">
      <w:pPr>
        <w:widowControl/>
        <w:tabs>
          <w:tab w:val="left" w:pos="315"/>
        </w:tabs>
        <w:autoSpaceDE/>
        <w:autoSpaceDN/>
        <w:adjustRightInd/>
        <w:spacing w:line="236" w:lineRule="auto"/>
        <w:ind w:left="3"/>
        <w:rPr>
          <w:rFonts w:eastAsia="Times New Roman"/>
          <w:sz w:val="24"/>
          <w:szCs w:val="24"/>
        </w:rPr>
      </w:pPr>
    </w:p>
    <w:p w:rsidR="00D47739" w:rsidRPr="00680D8F" w:rsidRDefault="00D47739" w:rsidP="00680D8F">
      <w:pPr>
        <w:spacing w:line="282" w:lineRule="exact"/>
        <w:rPr>
          <w:sz w:val="24"/>
          <w:szCs w:val="24"/>
        </w:rPr>
      </w:pPr>
    </w:p>
    <w:p w:rsidR="00D47739" w:rsidRPr="00680D8F" w:rsidRDefault="00D47739" w:rsidP="00680D8F">
      <w:pPr>
        <w:widowControl/>
        <w:tabs>
          <w:tab w:val="left" w:pos="737"/>
        </w:tabs>
        <w:autoSpaceDE/>
        <w:autoSpaceDN/>
        <w:adjustRightInd/>
        <w:spacing w:line="238" w:lineRule="auto"/>
        <w:ind w:left="476" w:right="280"/>
        <w:rPr>
          <w:rFonts w:eastAsia="Times New Roman"/>
          <w:sz w:val="24"/>
          <w:szCs w:val="24"/>
        </w:rPr>
      </w:pPr>
    </w:p>
    <w:p w:rsidR="007D4838" w:rsidRPr="00680D8F" w:rsidRDefault="007D4838" w:rsidP="00E95C06">
      <w:pPr>
        <w:widowControl/>
        <w:tabs>
          <w:tab w:val="left" w:pos="862"/>
        </w:tabs>
        <w:autoSpaceDE/>
        <w:autoSpaceDN/>
        <w:adjustRightInd/>
        <w:spacing w:line="238" w:lineRule="auto"/>
        <w:ind w:right="160"/>
        <w:rPr>
          <w:rFonts w:eastAsia="Times New Roman"/>
          <w:sz w:val="24"/>
          <w:szCs w:val="24"/>
        </w:rPr>
        <w:sectPr w:rsidR="007D4838" w:rsidRPr="00680D8F" w:rsidSect="007D4838">
          <w:type w:val="continuous"/>
          <w:pgSz w:w="11900" w:h="16838"/>
          <w:pgMar w:top="549" w:right="666" w:bottom="430" w:left="1440" w:header="0" w:footer="0" w:gutter="0"/>
          <w:cols w:space="720" w:equalWidth="0">
            <w:col w:w="9800"/>
          </w:cols>
        </w:sectPr>
      </w:pPr>
    </w:p>
    <w:p w:rsidR="009E4AC8" w:rsidRPr="00680D8F" w:rsidRDefault="009E4AC8" w:rsidP="00680D8F">
      <w:pPr>
        <w:spacing w:line="295" w:lineRule="exact"/>
        <w:rPr>
          <w:sz w:val="24"/>
          <w:szCs w:val="24"/>
        </w:rPr>
      </w:pPr>
    </w:p>
    <w:p w:rsidR="009E4AC8" w:rsidRPr="00680D8F" w:rsidRDefault="009E4AC8" w:rsidP="00680D8F">
      <w:pPr>
        <w:spacing w:line="234" w:lineRule="auto"/>
        <w:ind w:left="363"/>
        <w:rPr>
          <w:rFonts w:eastAsia="Times New Roman"/>
          <w:b/>
          <w:bCs/>
          <w:sz w:val="24"/>
          <w:szCs w:val="24"/>
        </w:rPr>
      </w:pPr>
      <w:r w:rsidRPr="00680D8F">
        <w:rPr>
          <w:rFonts w:eastAsia="Times New Roman"/>
          <w:b/>
          <w:bCs/>
          <w:sz w:val="24"/>
          <w:szCs w:val="24"/>
        </w:rPr>
        <w:t>1.3. Система оценки достижения планируемых результатов освоения основной образовательной программы начального общего образования</w:t>
      </w:r>
    </w:p>
    <w:p w:rsidR="009E4AC8" w:rsidRPr="00680D8F" w:rsidRDefault="009E4AC8" w:rsidP="00680D8F">
      <w:pPr>
        <w:spacing w:line="234" w:lineRule="auto"/>
        <w:ind w:left="363"/>
        <w:rPr>
          <w:sz w:val="24"/>
          <w:szCs w:val="24"/>
        </w:rPr>
      </w:pPr>
    </w:p>
    <w:p w:rsidR="009E4AC8" w:rsidRPr="00680D8F" w:rsidRDefault="009E4AC8" w:rsidP="00680D8F">
      <w:pPr>
        <w:spacing w:line="9" w:lineRule="exact"/>
        <w:rPr>
          <w:sz w:val="24"/>
          <w:szCs w:val="24"/>
        </w:rPr>
      </w:pPr>
    </w:p>
    <w:p w:rsidR="009E4AC8" w:rsidRPr="00680D8F" w:rsidRDefault="009E4AC8" w:rsidP="00680D8F">
      <w:pPr>
        <w:spacing w:line="234" w:lineRule="auto"/>
        <w:ind w:left="363" w:firstLine="480"/>
        <w:rPr>
          <w:sz w:val="24"/>
          <w:szCs w:val="24"/>
        </w:rPr>
      </w:pPr>
      <w:r w:rsidRPr="00680D8F">
        <w:rPr>
          <w:rFonts w:eastAsia="Times New Roman"/>
          <w:sz w:val="24"/>
          <w:szCs w:val="24"/>
        </w:rPr>
        <w:t>Согласно требованиям ФГОС НОО, образовательная организация самостоятельно разрабатывает систему оценки образовательных достижений учащихся.</w:t>
      </w:r>
    </w:p>
    <w:p w:rsidR="009E4AC8" w:rsidRPr="00680D8F" w:rsidRDefault="009E4AC8" w:rsidP="00680D8F">
      <w:pPr>
        <w:spacing w:line="14" w:lineRule="exact"/>
        <w:rPr>
          <w:sz w:val="24"/>
          <w:szCs w:val="24"/>
        </w:rPr>
      </w:pPr>
    </w:p>
    <w:p w:rsidR="009E4AC8" w:rsidRPr="00680D8F" w:rsidRDefault="009E4AC8" w:rsidP="00680D8F">
      <w:pPr>
        <w:spacing w:line="234" w:lineRule="auto"/>
        <w:ind w:left="363" w:firstLine="480"/>
        <w:rPr>
          <w:sz w:val="24"/>
          <w:szCs w:val="24"/>
        </w:rPr>
      </w:pPr>
      <w:r w:rsidRPr="00680D8F">
        <w:rPr>
          <w:rFonts w:eastAsia="Times New Roman"/>
          <w:sz w:val="24"/>
          <w:szCs w:val="24"/>
        </w:rPr>
        <w:t>Личностные результаты оцениваются через портфолио творческих работ и мониторинги, проводимые психологами, не работающими в данной школе.</w:t>
      </w:r>
    </w:p>
    <w:p w:rsidR="009E4AC8" w:rsidRPr="00680D8F" w:rsidRDefault="009E4AC8" w:rsidP="00680D8F">
      <w:pPr>
        <w:spacing w:line="14" w:lineRule="exact"/>
        <w:rPr>
          <w:sz w:val="24"/>
          <w:szCs w:val="24"/>
        </w:rPr>
      </w:pPr>
    </w:p>
    <w:p w:rsidR="009E4AC8" w:rsidRPr="00680D8F" w:rsidRDefault="009E4AC8" w:rsidP="00680D8F">
      <w:pPr>
        <w:spacing w:line="237" w:lineRule="auto"/>
        <w:ind w:left="363" w:firstLine="480"/>
        <w:rPr>
          <w:sz w:val="24"/>
          <w:szCs w:val="24"/>
        </w:rPr>
      </w:pPr>
      <w:r w:rsidRPr="00680D8F">
        <w:rPr>
          <w:rFonts w:eastAsia="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9E4AC8" w:rsidRPr="00680D8F" w:rsidRDefault="009E4AC8" w:rsidP="00680D8F">
      <w:pPr>
        <w:spacing w:line="14" w:lineRule="exact"/>
        <w:rPr>
          <w:sz w:val="24"/>
          <w:szCs w:val="24"/>
        </w:rPr>
      </w:pPr>
    </w:p>
    <w:p w:rsidR="009E4AC8" w:rsidRPr="00680D8F" w:rsidRDefault="009E4AC8" w:rsidP="00680D8F">
      <w:pPr>
        <w:spacing w:line="236" w:lineRule="auto"/>
        <w:ind w:left="363" w:firstLine="437"/>
        <w:rPr>
          <w:sz w:val="24"/>
          <w:szCs w:val="24"/>
        </w:rPr>
      </w:pPr>
      <w:r w:rsidRPr="00680D8F">
        <w:rPr>
          <w:rFonts w:eastAsia="Times New Roman"/>
          <w:sz w:val="24"/>
          <w:szCs w:val="24"/>
          <w:u w:val="single"/>
        </w:rPr>
        <w:t>Система оценки достижения обучающимися с задержкой психического развития планируемых результатов освоения адаптированной основной образовательной программы начального общего образования призвана решить следующие задачи:</w:t>
      </w:r>
    </w:p>
    <w:p w:rsidR="009E4AC8" w:rsidRPr="00680D8F" w:rsidRDefault="009E4AC8" w:rsidP="00680D8F">
      <w:pPr>
        <w:spacing w:line="33" w:lineRule="exact"/>
        <w:rPr>
          <w:sz w:val="24"/>
          <w:szCs w:val="24"/>
        </w:rPr>
      </w:pPr>
    </w:p>
    <w:p w:rsidR="009E4AC8" w:rsidRPr="00680D8F" w:rsidRDefault="009E4AC8" w:rsidP="008B15E5">
      <w:pPr>
        <w:widowControl/>
        <w:numPr>
          <w:ilvl w:val="0"/>
          <w:numId w:val="25"/>
        </w:numPr>
        <w:tabs>
          <w:tab w:val="left" w:pos="363"/>
        </w:tabs>
        <w:autoSpaceDE/>
        <w:autoSpaceDN/>
        <w:adjustRightInd/>
        <w:spacing w:line="230" w:lineRule="auto"/>
        <w:ind w:left="363" w:hanging="363"/>
        <w:rPr>
          <w:rFonts w:eastAsia="Symbol"/>
          <w:sz w:val="24"/>
          <w:szCs w:val="24"/>
        </w:rPr>
      </w:pPr>
      <w:r w:rsidRPr="00680D8F">
        <w:rPr>
          <w:rFonts w:eastAsia="Times New Roman"/>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9E4AC8" w:rsidRPr="00680D8F" w:rsidRDefault="009E4AC8" w:rsidP="00680D8F">
      <w:pPr>
        <w:spacing w:line="34" w:lineRule="exact"/>
        <w:rPr>
          <w:rFonts w:eastAsia="Symbol"/>
          <w:sz w:val="24"/>
          <w:szCs w:val="24"/>
        </w:rPr>
      </w:pPr>
    </w:p>
    <w:p w:rsidR="009E4AC8" w:rsidRPr="00680D8F" w:rsidRDefault="009E4AC8" w:rsidP="008B15E5">
      <w:pPr>
        <w:widowControl/>
        <w:numPr>
          <w:ilvl w:val="0"/>
          <w:numId w:val="25"/>
        </w:numPr>
        <w:tabs>
          <w:tab w:val="left" w:pos="363"/>
        </w:tabs>
        <w:autoSpaceDE/>
        <w:autoSpaceDN/>
        <w:adjustRightInd/>
        <w:spacing w:line="231" w:lineRule="auto"/>
        <w:ind w:left="363" w:hanging="363"/>
        <w:rPr>
          <w:rFonts w:eastAsia="Symbol"/>
          <w:sz w:val="24"/>
          <w:szCs w:val="24"/>
        </w:rPr>
      </w:pPr>
      <w:r w:rsidRPr="00680D8F">
        <w:rPr>
          <w:rFonts w:eastAsia="Times New Roman"/>
          <w:sz w:val="24"/>
          <w:szCs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9E4AC8" w:rsidRPr="00680D8F" w:rsidRDefault="009E4AC8" w:rsidP="00680D8F">
      <w:pPr>
        <w:spacing w:line="30" w:lineRule="exact"/>
        <w:rPr>
          <w:rFonts w:eastAsia="Symbol"/>
          <w:sz w:val="24"/>
          <w:szCs w:val="24"/>
        </w:rPr>
      </w:pPr>
    </w:p>
    <w:p w:rsidR="009E4AC8" w:rsidRPr="00680D8F" w:rsidRDefault="009E4AC8" w:rsidP="008B15E5">
      <w:pPr>
        <w:widowControl/>
        <w:numPr>
          <w:ilvl w:val="0"/>
          <w:numId w:val="25"/>
        </w:numPr>
        <w:tabs>
          <w:tab w:val="left" w:pos="363"/>
        </w:tabs>
        <w:autoSpaceDE/>
        <w:autoSpaceDN/>
        <w:adjustRightInd/>
        <w:spacing w:line="231" w:lineRule="auto"/>
        <w:ind w:left="363" w:hanging="363"/>
        <w:rPr>
          <w:rFonts w:eastAsia="Symbol"/>
          <w:sz w:val="24"/>
          <w:szCs w:val="24"/>
        </w:rPr>
      </w:pPr>
      <w:r w:rsidRPr="00680D8F">
        <w:rPr>
          <w:rFonts w:eastAsia="Times New Roman"/>
          <w:sz w:val="24"/>
          <w:szCs w:val="24"/>
        </w:rPr>
        <w:t>обеспечивать комплексный подход к оценке результатов освоения адаптированной основной образовательной программы начального общего образования, позволяющий вести оценку предметных, метапредметных и личностных результатов;</w:t>
      </w:r>
    </w:p>
    <w:p w:rsidR="009E4AC8" w:rsidRPr="00680D8F" w:rsidRDefault="009E4AC8" w:rsidP="00680D8F">
      <w:pPr>
        <w:spacing w:line="33" w:lineRule="exact"/>
        <w:rPr>
          <w:rFonts w:eastAsia="Symbol"/>
          <w:sz w:val="24"/>
          <w:szCs w:val="24"/>
        </w:rPr>
      </w:pPr>
    </w:p>
    <w:p w:rsidR="009E4AC8" w:rsidRPr="00680D8F" w:rsidRDefault="009E4AC8" w:rsidP="008B15E5">
      <w:pPr>
        <w:widowControl/>
        <w:numPr>
          <w:ilvl w:val="0"/>
          <w:numId w:val="25"/>
        </w:numPr>
        <w:tabs>
          <w:tab w:val="left" w:pos="363"/>
        </w:tabs>
        <w:autoSpaceDE/>
        <w:autoSpaceDN/>
        <w:adjustRightInd/>
        <w:spacing w:line="226" w:lineRule="auto"/>
        <w:ind w:left="363" w:hanging="363"/>
        <w:rPr>
          <w:rFonts w:eastAsia="Symbol"/>
          <w:sz w:val="24"/>
          <w:szCs w:val="24"/>
        </w:rPr>
      </w:pPr>
      <w:r w:rsidRPr="00680D8F">
        <w:rPr>
          <w:rFonts w:eastAsia="Times New Roman"/>
          <w:sz w:val="24"/>
          <w:szCs w:val="24"/>
        </w:rPr>
        <w:t>предусматривать оценку достижений обучающихся и оценку эффективности деятельности образовательного учреждения;</w:t>
      </w:r>
    </w:p>
    <w:p w:rsidR="009E4AC8" w:rsidRPr="00680D8F" w:rsidRDefault="009E4AC8" w:rsidP="00680D8F">
      <w:pPr>
        <w:spacing w:line="32" w:lineRule="exact"/>
        <w:rPr>
          <w:rFonts w:eastAsia="Symbol"/>
          <w:sz w:val="24"/>
          <w:szCs w:val="24"/>
        </w:rPr>
      </w:pPr>
    </w:p>
    <w:p w:rsidR="009E4AC8" w:rsidRPr="00680D8F" w:rsidRDefault="009E4AC8" w:rsidP="008B15E5">
      <w:pPr>
        <w:widowControl/>
        <w:numPr>
          <w:ilvl w:val="0"/>
          <w:numId w:val="25"/>
        </w:numPr>
        <w:tabs>
          <w:tab w:val="left" w:pos="363"/>
        </w:tabs>
        <w:autoSpaceDE/>
        <w:autoSpaceDN/>
        <w:adjustRightInd/>
        <w:spacing w:line="226" w:lineRule="auto"/>
        <w:ind w:left="363" w:hanging="363"/>
        <w:rPr>
          <w:rFonts w:eastAsia="Symbol"/>
          <w:sz w:val="24"/>
          <w:szCs w:val="24"/>
        </w:rPr>
      </w:pPr>
      <w:r w:rsidRPr="00680D8F">
        <w:rPr>
          <w:rFonts w:eastAsia="Times New Roman"/>
          <w:sz w:val="24"/>
          <w:szCs w:val="24"/>
        </w:rPr>
        <w:t>позволять осуществлять оценку динамики учебных достижений обучающихся и развития жизненной компетенции.</w:t>
      </w:r>
    </w:p>
    <w:p w:rsidR="009E4AC8" w:rsidRPr="00680D8F" w:rsidRDefault="009E4AC8" w:rsidP="00680D8F">
      <w:pPr>
        <w:spacing w:line="13" w:lineRule="exact"/>
        <w:rPr>
          <w:sz w:val="24"/>
          <w:szCs w:val="24"/>
        </w:rPr>
      </w:pPr>
    </w:p>
    <w:p w:rsidR="009E4AC8" w:rsidRPr="00680D8F" w:rsidRDefault="009E4AC8" w:rsidP="00680D8F">
      <w:pPr>
        <w:spacing w:line="236" w:lineRule="auto"/>
        <w:ind w:left="363"/>
        <w:rPr>
          <w:sz w:val="24"/>
          <w:szCs w:val="24"/>
        </w:rPr>
      </w:pPr>
      <w:r w:rsidRPr="00680D8F">
        <w:rPr>
          <w:rFonts w:eastAsia="Times New Roman"/>
          <w:sz w:val="24"/>
          <w:szCs w:val="24"/>
        </w:rPr>
        <w:t xml:space="preserve">Результаты достижений обучающихся с ЗПР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w:t>
      </w:r>
      <w:r w:rsidRPr="00680D8F">
        <w:rPr>
          <w:rFonts w:eastAsia="Times New Roman"/>
          <w:sz w:val="24"/>
          <w:szCs w:val="24"/>
          <w:u w:val="single"/>
        </w:rPr>
        <w:t>на следующие принципы</w:t>
      </w:r>
      <w:r w:rsidRPr="00680D8F">
        <w:rPr>
          <w:rFonts w:eastAsia="Times New Roman"/>
          <w:sz w:val="24"/>
          <w:szCs w:val="24"/>
        </w:rPr>
        <w:t>:</w:t>
      </w:r>
    </w:p>
    <w:p w:rsidR="009E4AC8" w:rsidRPr="00680D8F" w:rsidRDefault="009E4AC8" w:rsidP="00680D8F">
      <w:pPr>
        <w:spacing w:line="14" w:lineRule="exact"/>
        <w:rPr>
          <w:sz w:val="24"/>
          <w:szCs w:val="24"/>
        </w:rPr>
      </w:pPr>
    </w:p>
    <w:p w:rsidR="009E4AC8" w:rsidRPr="00680D8F" w:rsidRDefault="009E4AC8" w:rsidP="008B15E5">
      <w:pPr>
        <w:widowControl/>
        <w:numPr>
          <w:ilvl w:val="0"/>
          <w:numId w:val="26"/>
        </w:numPr>
        <w:tabs>
          <w:tab w:val="left" w:pos="766"/>
        </w:tabs>
        <w:autoSpaceDE/>
        <w:autoSpaceDN/>
        <w:adjustRightInd/>
        <w:spacing w:line="234" w:lineRule="auto"/>
        <w:ind w:left="363" w:hanging="3"/>
        <w:rPr>
          <w:rFonts w:eastAsia="Times New Roman"/>
          <w:sz w:val="24"/>
          <w:szCs w:val="24"/>
        </w:rPr>
      </w:pPr>
      <w:r w:rsidRPr="00680D8F">
        <w:rPr>
          <w:rFonts w:eastAsia="Times New Roman"/>
          <w:sz w:val="24"/>
          <w:szCs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9E4AC8" w:rsidRPr="00680D8F" w:rsidRDefault="009E4AC8" w:rsidP="00680D8F">
      <w:pPr>
        <w:spacing w:line="13" w:lineRule="exact"/>
        <w:rPr>
          <w:rFonts w:eastAsia="Times New Roman"/>
          <w:sz w:val="24"/>
          <w:szCs w:val="24"/>
        </w:rPr>
      </w:pPr>
    </w:p>
    <w:p w:rsidR="009E4AC8" w:rsidRPr="00680D8F" w:rsidRDefault="009E4AC8" w:rsidP="008B15E5">
      <w:pPr>
        <w:widowControl/>
        <w:numPr>
          <w:ilvl w:val="0"/>
          <w:numId w:val="26"/>
        </w:numPr>
        <w:tabs>
          <w:tab w:val="left" w:pos="675"/>
        </w:tabs>
        <w:autoSpaceDE/>
        <w:autoSpaceDN/>
        <w:adjustRightInd/>
        <w:spacing w:line="234" w:lineRule="auto"/>
        <w:ind w:left="363" w:hanging="3"/>
        <w:rPr>
          <w:rFonts w:eastAsia="Times New Roman"/>
          <w:sz w:val="24"/>
          <w:szCs w:val="24"/>
        </w:rPr>
      </w:pPr>
      <w:r w:rsidRPr="00680D8F">
        <w:rPr>
          <w:rFonts w:eastAsia="Times New Roman"/>
          <w:sz w:val="24"/>
          <w:szCs w:val="24"/>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9E4AC8" w:rsidRPr="00680D8F" w:rsidRDefault="009E4AC8" w:rsidP="00680D8F">
      <w:pPr>
        <w:spacing w:line="14" w:lineRule="exact"/>
        <w:rPr>
          <w:rFonts w:eastAsia="Times New Roman"/>
          <w:sz w:val="24"/>
          <w:szCs w:val="24"/>
        </w:rPr>
      </w:pPr>
    </w:p>
    <w:p w:rsidR="009E4AC8" w:rsidRPr="00680D8F" w:rsidRDefault="009E4AC8" w:rsidP="008B15E5">
      <w:pPr>
        <w:widowControl/>
        <w:numPr>
          <w:ilvl w:val="0"/>
          <w:numId w:val="26"/>
        </w:numPr>
        <w:tabs>
          <w:tab w:val="left" w:pos="752"/>
        </w:tabs>
        <w:autoSpaceDE/>
        <w:autoSpaceDN/>
        <w:adjustRightInd/>
        <w:spacing w:line="238" w:lineRule="auto"/>
        <w:ind w:left="363" w:hanging="3"/>
        <w:rPr>
          <w:rFonts w:eastAsia="Times New Roman"/>
          <w:sz w:val="24"/>
          <w:szCs w:val="24"/>
        </w:rPr>
      </w:pPr>
      <w:r w:rsidRPr="00680D8F">
        <w:rPr>
          <w:rFonts w:eastAsia="Times New Roman"/>
          <w:sz w:val="24"/>
          <w:szCs w:val="24"/>
        </w:rPr>
        <w:t>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9E4AC8" w:rsidRPr="00680D8F" w:rsidRDefault="009E4AC8" w:rsidP="00680D8F">
      <w:pPr>
        <w:spacing w:line="13" w:lineRule="exact"/>
        <w:rPr>
          <w:rFonts w:eastAsia="Times New Roman"/>
          <w:sz w:val="24"/>
          <w:szCs w:val="24"/>
        </w:rPr>
      </w:pPr>
    </w:p>
    <w:p w:rsidR="009E4AC8" w:rsidRPr="00680D8F" w:rsidRDefault="009E4AC8" w:rsidP="00680D8F">
      <w:pPr>
        <w:spacing w:line="236" w:lineRule="auto"/>
        <w:ind w:left="363" w:firstLine="420"/>
        <w:rPr>
          <w:rFonts w:eastAsia="Times New Roman"/>
          <w:sz w:val="24"/>
          <w:szCs w:val="24"/>
        </w:rPr>
      </w:pPr>
      <w:r w:rsidRPr="00680D8F">
        <w:rPr>
          <w:rFonts w:eastAsia="Times New Roman"/>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9E4AC8" w:rsidRPr="00680D8F" w:rsidRDefault="009E4AC8" w:rsidP="00680D8F">
      <w:pPr>
        <w:spacing w:line="13" w:lineRule="exact"/>
        <w:rPr>
          <w:rFonts w:eastAsia="Times New Roman"/>
          <w:sz w:val="24"/>
          <w:szCs w:val="24"/>
        </w:rPr>
      </w:pPr>
    </w:p>
    <w:p w:rsidR="009E4AC8" w:rsidRPr="00680D8F" w:rsidRDefault="009E4AC8" w:rsidP="00680D8F">
      <w:pPr>
        <w:spacing w:line="234" w:lineRule="auto"/>
        <w:ind w:left="363" w:firstLine="490"/>
        <w:rPr>
          <w:rFonts w:eastAsia="Times New Roman"/>
          <w:sz w:val="24"/>
          <w:szCs w:val="24"/>
        </w:rPr>
      </w:pPr>
      <w:r w:rsidRPr="00680D8F">
        <w:rPr>
          <w:rFonts w:eastAsia="Times New Roman"/>
          <w:sz w:val="24"/>
          <w:szCs w:val="24"/>
        </w:rPr>
        <w:t>При разработке системы оценки достижений обучающихся в освоении содержания АООП мы ориентировались на представленный в Стандарте перечень планируемых результатов. В</w:t>
      </w:r>
    </w:p>
    <w:p w:rsidR="009E4AC8" w:rsidRPr="00680D8F" w:rsidRDefault="009E4AC8" w:rsidP="00680D8F">
      <w:pPr>
        <w:spacing w:line="234" w:lineRule="auto"/>
        <w:rPr>
          <w:sz w:val="24"/>
          <w:szCs w:val="24"/>
        </w:rPr>
      </w:pPr>
      <w:r w:rsidRPr="00680D8F">
        <w:rPr>
          <w:rFonts w:eastAsia="Times New Roman"/>
          <w:sz w:val="24"/>
          <w:szCs w:val="24"/>
        </w:rPr>
        <w:t>соответствии с требования ФГОС для обучающихся с ЗПР оценке подлежат личностные, метапредметные и предметные результаты.</w:t>
      </w:r>
    </w:p>
    <w:p w:rsidR="009E4AC8" w:rsidRPr="00680D8F" w:rsidRDefault="009E4AC8" w:rsidP="00680D8F">
      <w:pPr>
        <w:spacing w:line="14" w:lineRule="exact"/>
        <w:rPr>
          <w:sz w:val="24"/>
          <w:szCs w:val="24"/>
        </w:rPr>
      </w:pPr>
    </w:p>
    <w:p w:rsidR="009E4AC8" w:rsidRPr="00680D8F" w:rsidRDefault="009E4AC8" w:rsidP="00680D8F">
      <w:pPr>
        <w:spacing w:line="237" w:lineRule="auto"/>
        <w:ind w:firstLine="360"/>
        <w:rPr>
          <w:sz w:val="24"/>
          <w:szCs w:val="24"/>
        </w:rPr>
      </w:pPr>
      <w:r w:rsidRPr="00680D8F">
        <w:rPr>
          <w:rFonts w:eastAsia="Times New Roman"/>
          <w:i/>
          <w:iCs/>
          <w:sz w:val="24"/>
          <w:szCs w:val="24"/>
        </w:rPr>
        <w:t xml:space="preserve">Личностные результаты </w:t>
      </w:r>
      <w:r w:rsidRPr="00680D8F">
        <w:rPr>
          <w:rFonts w:eastAsia="Times New Roman"/>
          <w:sz w:val="24"/>
          <w:szCs w:val="24"/>
        </w:rPr>
        <w:t>включают овладение обучающимися социальными(жизненными)компетенциями,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9E4AC8" w:rsidRPr="00680D8F" w:rsidRDefault="009E4AC8" w:rsidP="00680D8F">
      <w:pPr>
        <w:spacing w:line="14" w:lineRule="exact"/>
        <w:rPr>
          <w:sz w:val="24"/>
          <w:szCs w:val="24"/>
        </w:rPr>
      </w:pPr>
    </w:p>
    <w:p w:rsidR="009E4AC8" w:rsidRPr="00680D8F" w:rsidRDefault="009E4AC8" w:rsidP="00680D8F">
      <w:pPr>
        <w:spacing w:line="236" w:lineRule="auto"/>
        <w:rPr>
          <w:sz w:val="24"/>
          <w:szCs w:val="24"/>
        </w:rPr>
      </w:pPr>
      <w:r w:rsidRPr="00680D8F">
        <w:rPr>
          <w:rFonts w:eastAsia="Times New Roman"/>
          <w:sz w:val="24"/>
          <w:szCs w:val="24"/>
        </w:rPr>
        <w:t xml:space="preserve">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w:t>
      </w:r>
      <w:r w:rsidRPr="00680D8F">
        <w:rPr>
          <w:rFonts w:eastAsia="Times New Roman"/>
          <w:sz w:val="24"/>
          <w:szCs w:val="24"/>
        </w:rPr>
        <w:lastRenderedPageBreak/>
        <w:t>итоге, составляют основу этих результатов.</w:t>
      </w:r>
    </w:p>
    <w:p w:rsidR="009E4AC8" w:rsidRPr="00680D8F" w:rsidRDefault="009E4AC8" w:rsidP="00680D8F">
      <w:pPr>
        <w:spacing w:line="237" w:lineRule="auto"/>
        <w:ind w:firstLine="360"/>
        <w:rPr>
          <w:sz w:val="24"/>
          <w:szCs w:val="24"/>
        </w:rPr>
      </w:pPr>
      <w:r w:rsidRPr="00680D8F">
        <w:rPr>
          <w:rFonts w:eastAsia="Times New Roman"/>
          <w:sz w:val="24"/>
          <w:szCs w:val="24"/>
        </w:rPr>
        <w:t>Для оценки продвижения ребенка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–тех, кто обучает, воспитывает и тесно</w:t>
      </w:r>
    </w:p>
    <w:p w:rsidR="009E4AC8" w:rsidRPr="00680D8F" w:rsidRDefault="009E4AC8" w:rsidP="00680D8F">
      <w:pPr>
        <w:spacing w:line="14" w:lineRule="exact"/>
        <w:rPr>
          <w:sz w:val="24"/>
          <w:szCs w:val="24"/>
        </w:rPr>
      </w:pPr>
    </w:p>
    <w:p w:rsidR="009E4AC8" w:rsidRPr="00680D8F" w:rsidRDefault="009E4AC8" w:rsidP="00680D8F">
      <w:pPr>
        <w:spacing w:line="239" w:lineRule="auto"/>
        <w:rPr>
          <w:sz w:val="24"/>
          <w:szCs w:val="24"/>
        </w:rPr>
      </w:pPr>
      <w:r w:rsidRPr="00680D8F">
        <w:rPr>
          <w:rFonts w:eastAsia="Times New Roman"/>
          <w:sz w:val="24"/>
          <w:szCs w:val="24"/>
        </w:rPr>
        <w:t>контактирует с ребѐнком.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врача психоневролога, невропатолога, педиатра), которые хорошо знают ученика.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–нет продвижения; 1 балл –минимальное продвижение; 2 балла –среднее продвижение; 3 балла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9E4AC8" w:rsidRPr="00680D8F" w:rsidRDefault="009E4AC8" w:rsidP="00680D8F">
      <w:pPr>
        <w:spacing w:line="237" w:lineRule="auto"/>
        <w:ind w:firstLine="540"/>
        <w:rPr>
          <w:sz w:val="24"/>
          <w:szCs w:val="24"/>
        </w:rPr>
      </w:pPr>
      <w:r w:rsidRPr="00680D8F">
        <w:rPr>
          <w:rFonts w:eastAsia="Times New Roman"/>
          <w:i/>
          <w:iCs/>
          <w:sz w:val="24"/>
          <w:szCs w:val="24"/>
        </w:rPr>
        <w:t>Метапредметные</w:t>
      </w:r>
      <w:r w:rsidRPr="00680D8F">
        <w:rPr>
          <w:rFonts w:eastAsia="Times New Roman"/>
          <w:sz w:val="24"/>
          <w:szCs w:val="24"/>
        </w:rPr>
        <w:t>результаты включают освоенные обучающимися универсальныеучебные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учиться)имежпредметными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9E4AC8" w:rsidRPr="00680D8F" w:rsidRDefault="009E4AC8" w:rsidP="00680D8F">
      <w:pPr>
        <w:spacing w:line="18" w:lineRule="exact"/>
        <w:rPr>
          <w:sz w:val="24"/>
          <w:szCs w:val="24"/>
        </w:rPr>
      </w:pPr>
    </w:p>
    <w:p w:rsidR="009E4AC8" w:rsidRPr="00680D8F" w:rsidRDefault="009E4AC8" w:rsidP="00680D8F">
      <w:pPr>
        <w:spacing w:line="237" w:lineRule="auto"/>
        <w:ind w:firstLine="480"/>
        <w:rPr>
          <w:sz w:val="24"/>
          <w:szCs w:val="24"/>
        </w:rPr>
      </w:pPr>
      <w:r w:rsidRPr="00680D8F">
        <w:rPr>
          <w:rFonts w:eastAsia="Times New Roman"/>
          <w:sz w:val="24"/>
          <w:szCs w:val="24"/>
        </w:rPr>
        <w:t>Оценка метапредметных результатов предполагает оценку продвижения обучающегося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9E4AC8" w:rsidRPr="00680D8F" w:rsidRDefault="009E4AC8" w:rsidP="00680D8F">
      <w:pPr>
        <w:spacing w:line="14" w:lineRule="exact"/>
        <w:rPr>
          <w:sz w:val="24"/>
          <w:szCs w:val="24"/>
        </w:rPr>
      </w:pPr>
    </w:p>
    <w:p w:rsidR="009E4AC8" w:rsidRPr="00680D8F" w:rsidRDefault="009E4AC8" w:rsidP="00680D8F">
      <w:pPr>
        <w:spacing w:line="237" w:lineRule="auto"/>
        <w:ind w:firstLine="540"/>
        <w:rPr>
          <w:sz w:val="24"/>
          <w:szCs w:val="24"/>
        </w:rPr>
      </w:pPr>
      <w:r w:rsidRPr="00680D8F">
        <w:rPr>
          <w:rFonts w:eastAsia="Times New Roman"/>
          <w:sz w:val="24"/>
          <w:szCs w:val="24"/>
        </w:rPr>
        <w:t>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с ЗПР к самостоятельному усвоению новых знаний и умений, включая организацию этого процесса.</w:t>
      </w:r>
    </w:p>
    <w:p w:rsidR="009E4AC8" w:rsidRPr="00680D8F" w:rsidRDefault="009E4AC8" w:rsidP="00680D8F">
      <w:pPr>
        <w:spacing w:line="14" w:lineRule="exact"/>
        <w:rPr>
          <w:sz w:val="24"/>
          <w:szCs w:val="24"/>
        </w:rPr>
      </w:pPr>
    </w:p>
    <w:p w:rsidR="009E4AC8" w:rsidRPr="00680D8F" w:rsidRDefault="009E4AC8" w:rsidP="00680D8F">
      <w:pPr>
        <w:spacing w:line="234" w:lineRule="auto"/>
        <w:ind w:firstLine="480"/>
        <w:rPr>
          <w:sz w:val="24"/>
          <w:szCs w:val="24"/>
        </w:rPr>
      </w:pPr>
      <w:r w:rsidRPr="00680D8F">
        <w:rPr>
          <w:rFonts w:eastAsia="Times New Roman"/>
          <w:i/>
          <w:iCs/>
          <w:sz w:val="24"/>
          <w:szCs w:val="24"/>
        </w:rPr>
        <w:t xml:space="preserve">Предметные результаты </w:t>
      </w:r>
      <w:r w:rsidRPr="00680D8F">
        <w:rPr>
          <w:rFonts w:eastAsia="Times New Roman"/>
          <w:sz w:val="24"/>
          <w:szCs w:val="24"/>
        </w:rPr>
        <w:t>включают освоенные обучающимися знания и умения, специфичные для каждой образовательной области, готовность их применения.</w:t>
      </w:r>
    </w:p>
    <w:p w:rsidR="009E4AC8" w:rsidRPr="00680D8F" w:rsidRDefault="009E4AC8" w:rsidP="00680D8F">
      <w:pPr>
        <w:spacing w:line="14" w:lineRule="exact"/>
        <w:rPr>
          <w:sz w:val="24"/>
          <w:szCs w:val="24"/>
        </w:rPr>
      </w:pPr>
    </w:p>
    <w:p w:rsidR="009E4AC8" w:rsidRPr="00680D8F" w:rsidRDefault="009E4AC8" w:rsidP="00680D8F">
      <w:pPr>
        <w:spacing w:line="237" w:lineRule="auto"/>
        <w:ind w:firstLine="540"/>
        <w:rPr>
          <w:sz w:val="24"/>
          <w:szCs w:val="24"/>
        </w:rPr>
      </w:pPr>
      <w:r w:rsidRPr="00680D8F">
        <w:rPr>
          <w:rFonts w:eastAsia="Times New Roman"/>
          <w:sz w:val="24"/>
          <w:szCs w:val="24"/>
        </w:rPr>
        <w:t>Оценку этой группы результатов целесообразно начинать со второго полугодия 2-го класса, т.е.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9E4AC8" w:rsidRPr="00680D8F" w:rsidRDefault="009E4AC8" w:rsidP="00680D8F">
      <w:pPr>
        <w:spacing w:line="14" w:lineRule="exact"/>
        <w:rPr>
          <w:sz w:val="24"/>
          <w:szCs w:val="24"/>
        </w:rPr>
      </w:pPr>
    </w:p>
    <w:p w:rsidR="009E4AC8" w:rsidRPr="00680D8F" w:rsidRDefault="009E4AC8" w:rsidP="008B15E5">
      <w:pPr>
        <w:widowControl/>
        <w:numPr>
          <w:ilvl w:val="0"/>
          <w:numId w:val="27"/>
        </w:numPr>
        <w:tabs>
          <w:tab w:val="left" w:pos="725"/>
        </w:tabs>
        <w:autoSpaceDE/>
        <w:autoSpaceDN/>
        <w:adjustRightInd/>
        <w:spacing w:line="237" w:lineRule="auto"/>
        <w:ind w:firstLine="487"/>
        <w:rPr>
          <w:rFonts w:eastAsia="Times New Roman"/>
          <w:sz w:val="24"/>
          <w:szCs w:val="24"/>
        </w:rPr>
      </w:pPr>
      <w:r w:rsidRPr="00680D8F">
        <w:rPr>
          <w:rFonts w:eastAsia="Times New Roman"/>
          <w:sz w:val="24"/>
          <w:szCs w:val="24"/>
        </w:rPr>
        <w:t>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9E4AC8" w:rsidRPr="00680D8F" w:rsidRDefault="009E4AC8" w:rsidP="00680D8F">
      <w:pPr>
        <w:spacing w:line="13" w:lineRule="exact"/>
        <w:rPr>
          <w:rFonts w:eastAsia="Times New Roman"/>
          <w:sz w:val="24"/>
          <w:szCs w:val="24"/>
        </w:rPr>
      </w:pPr>
    </w:p>
    <w:p w:rsidR="009E4AC8" w:rsidRPr="00680D8F" w:rsidRDefault="009E4AC8" w:rsidP="00680D8F">
      <w:pPr>
        <w:spacing w:line="18" w:lineRule="exact"/>
        <w:rPr>
          <w:sz w:val="24"/>
          <w:szCs w:val="24"/>
        </w:rPr>
      </w:pPr>
    </w:p>
    <w:p w:rsidR="009E4AC8" w:rsidRPr="00680D8F" w:rsidRDefault="009E4AC8" w:rsidP="00680D8F">
      <w:pPr>
        <w:spacing w:line="234" w:lineRule="auto"/>
        <w:ind w:left="363"/>
        <w:rPr>
          <w:sz w:val="24"/>
          <w:szCs w:val="24"/>
        </w:rPr>
      </w:pPr>
      <w:r w:rsidRPr="00680D8F">
        <w:rPr>
          <w:rFonts w:eastAsia="Times New Roman"/>
          <w:b/>
          <w:bCs/>
          <w:sz w:val="24"/>
          <w:szCs w:val="24"/>
        </w:rPr>
        <w:t xml:space="preserve">Оценка метапредметных результатов </w:t>
      </w:r>
      <w:r w:rsidRPr="00680D8F">
        <w:rPr>
          <w:rFonts w:eastAsia="Times New Roman"/>
          <w:sz w:val="24"/>
          <w:szCs w:val="24"/>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w:t>
      </w:r>
    </w:p>
    <w:p w:rsidR="009E4AC8" w:rsidRPr="00680D8F" w:rsidRDefault="009E4AC8" w:rsidP="00680D8F">
      <w:pPr>
        <w:ind w:left="843"/>
        <w:rPr>
          <w:sz w:val="24"/>
          <w:szCs w:val="24"/>
        </w:rPr>
      </w:pPr>
      <w:r w:rsidRPr="00680D8F">
        <w:rPr>
          <w:rFonts w:eastAsia="Times New Roman"/>
          <w:sz w:val="24"/>
          <w:szCs w:val="24"/>
        </w:rPr>
        <w:t>Оценка метапредметных результатов проводится в ходе различных процедур таких, как</w:t>
      </w:r>
    </w:p>
    <w:p w:rsidR="009E4AC8" w:rsidRPr="00680D8F" w:rsidRDefault="009E4AC8" w:rsidP="008B15E5">
      <w:pPr>
        <w:widowControl/>
        <w:numPr>
          <w:ilvl w:val="0"/>
          <w:numId w:val="28"/>
        </w:numPr>
        <w:tabs>
          <w:tab w:val="left" w:pos="503"/>
        </w:tabs>
        <w:autoSpaceDE/>
        <w:autoSpaceDN/>
        <w:adjustRightInd/>
        <w:ind w:left="503" w:hanging="143"/>
        <w:rPr>
          <w:rFonts w:eastAsia="Times New Roman"/>
          <w:sz w:val="24"/>
          <w:szCs w:val="24"/>
        </w:rPr>
      </w:pPr>
      <w:r w:rsidRPr="00680D8F">
        <w:rPr>
          <w:rFonts w:eastAsia="Times New Roman"/>
          <w:sz w:val="24"/>
          <w:szCs w:val="24"/>
        </w:rPr>
        <w:t>решение задач творческого и поискового характера,</w:t>
      </w:r>
    </w:p>
    <w:p w:rsidR="009E4AC8" w:rsidRPr="00680D8F" w:rsidRDefault="009E4AC8" w:rsidP="008B15E5">
      <w:pPr>
        <w:widowControl/>
        <w:numPr>
          <w:ilvl w:val="0"/>
          <w:numId w:val="28"/>
        </w:numPr>
        <w:tabs>
          <w:tab w:val="left" w:pos="503"/>
        </w:tabs>
        <w:autoSpaceDE/>
        <w:autoSpaceDN/>
        <w:adjustRightInd/>
        <w:ind w:left="503" w:hanging="143"/>
        <w:rPr>
          <w:rFonts w:eastAsia="Times New Roman"/>
          <w:sz w:val="24"/>
          <w:szCs w:val="24"/>
        </w:rPr>
      </w:pPr>
      <w:r w:rsidRPr="00680D8F">
        <w:rPr>
          <w:rFonts w:eastAsia="Times New Roman"/>
          <w:sz w:val="24"/>
          <w:szCs w:val="24"/>
        </w:rPr>
        <w:t>учебное проектирование,</w:t>
      </w:r>
    </w:p>
    <w:p w:rsidR="009E4AC8" w:rsidRPr="00680D8F" w:rsidRDefault="009E4AC8" w:rsidP="008B15E5">
      <w:pPr>
        <w:widowControl/>
        <w:numPr>
          <w:ilvl w:val="0"/>
          <w:numId w:val="28"/>
        </w:numPr>
        <w:tabs>
          <w:tab w:val="left" w:pos="503"/>
        </w:tabs>
        <w:autoSpaceDE/>
        <w:autoSpaceDN/>
        <w:adjustRightInd/>
        <w:ind w:left="503" w:hanging="143"/>
        <w:rPr>
          <w:rFonts w:eastAsia="Times New Roman"/>
          <w:sz w:val="24"/>
          <w:szCs w:val="24"/>
        </w:rPr>
      </w:pPr>
      <w:r w:rsidRPr="00680D8F">
        <w:rPr>
          <w:rFonts w:eastAsia="Times New Roman"/>
          <w:sz w:val="24"/>
          <w:szCs w:val="24"/>
        </w:rPr>
        <w:t>итоговые проверочные работы,</w:t>
      </w:r>
    </w:p>
    <w:p w:rsidR="009E4AC8" w:rsidRPr="00680D8F" w:rsidRDefault="009E4AC8" w:rsidP="008B15E5">
      <w:pPr>
        <w:widowControl/>
        <w:numPr>
          <w:ilvl w:val="0"/>
          <w:numId w:val="28"/>
        </w:numPr>
        <w:tabs>
          <w:tab w:val="left" w:pos="503"/>
        </w:tabs>
        <w:autoSpaceDE/>
        <w:autoSpaceDN/>
        <w:adjustRightInd/>
        <w:ind w:left="503" w:hanging="143"/>
        <w:rPr>
          <w:rFonts w:eastAsia="Times New Roman"/>
          <w:sz w:val="24"/>
          <w:szCs w:val="24"/>
        </w:rPr>
      </w:pPr>
      <w:r w:rsidRPr="00680D8F">
        <w:rPr>
          <w:rFonts w:eastAsia="Times New Roman"/>
          <w:sz w:val="24"/>
          <w:szCs w:val="24"/>
        </w:rPr>
        <w:t>комплексные работы на межпредметной основе,</w:t>
      </w:r>
    </w:p>
    <w:p w:rsidR="009E4AC8" w:rsidRPr="00680D8F" w:rsidRDefault="009E4AC8" w:rsidP="008B15E5">
      <w:pPr>
        <w:widowControl/>
        <w:numPr>
          <w:ilvl w:val="0"/>
          <w:numId w:val="28"/>
        </w:numPr>
        <w:tabs>
          <w:tab w:val="left" w:pos="503"/>
        </w:tabs>
        <w:autoSpaceDE/>
        <w:autoSpaceDN/>
        <w:adjustRightInd/>
        <w:ind w:left="503" w:hanging="143"/>
        <w:rPr>
          <w:rFonts w:eastAsia="Times New Roman"/>
          <w:sz w:val="24"/>
          <w:szCs w:val="24"/>
        </w:rPr>
      </w:pPr>
      <w:r w:rsidRPr="00680D8F">
        <w:rPr>
          <w:rFonts w:eastAsia="Times New Roman"/>
          <w:sz w:val="24"/>
          <w:szCs w:val="24"/>
        </w:rPr>
        <w:t>мониторинг сформированности основных учебных умений.</w:t>
      </w:r>
    </w:p>
    <w:p w:rsidR="009E4AC8" w:rsidRPr="00680D8F" w:rsidRDefault="009E4AC8" w:rsidP="00680D8F">
      <w:pPr>
        <w:spacing w:line="12" w:lineRule="exact"/>
        <w:rPr>
          <w:sz w:val="24"/>
          <w:szCs w:val="24"/>
        </w:rPr>
      </w:pPr>
    </w:p>
    <w:p w:rsidR="009E4AC8" w:rsidRPr="00680D8F" w:rsidRDefault="009E4AC8" w:rsidP="00680D8F">
      <w:pPr>
        <w:spacing w:line="234" w:lineRule="auto"/>
        <w:ind w:left="363" w:firstLine="420"/>
        <w:rPr>
          <w:sz w:val="24"/>
          <w:szCs w:val="24"/>
        </w:rPr>
      </w:pPr>
      <w:r w:rsidRPr="00680D8F">
        <w:rPr>
          <w:rFonts w:eastAsia="Times New Roman"/>
          <w:sz w:val="24"/>
          <w:szCs w:val="24"/>
        </w:rPr>
        <w:t>Оценивание освоения основной общеобразовательной программы НОО происходит через оценку предметных и метапредметных результатов.</w:t>
      </w:r>
    </w:p>
    <w:p w:rsidR="009E4AC8" w:rsidRPr="00680D8F" w:rsidRDefault="009E4AC8" w:rsidP="00680D8F">
      <w:pPr>
        <w:spacing w:line="14" w:lineRule="exact"/>
        <w:rPr>
          <w:sz w:val="24"/>
          <w:szCs w:val="24"/>
        </w:rPr>
      </w:pPr>
    </w:p>
    <w:p w:rsidR="009E4AC8" w:rsidRPr="00680D8F" w:rsidRDefault="009E4AC8" w:rsidP="00680D8F">
      <w:pPr>
        <w:spacing w:line="236" w:lineRule="auto"/>
        <w:ind w:left="363" w:firstLine="420"/>
        <w:rPr>
          <w:sz w:val="24"/>
          <w:szCs w:val="24"/>
        </w:rPr>
      </w:pPr>
      <w:r w:rsidRPr="00680D8F">
        <w:rPr>
          <w:rFonts w:eastAsia="Times New Roman"/>
          <w:sz w:val="24"/>
          <w:szCs w:val="24"/>
        </w:rPr>
        <w:t xml:space="preserve">Основным инструментом итоговой оценки являются итоговые </w:t>
      </w:r>
      <w:r w:rsidRPr="00680D8F">
        <w:rPr>
          <w:rFonts w:eastAsia="Times New Roman"/>
          <w:i/>
          <w:iCs/>
          <w:sz w:val="24"/>
          <w:szCs w:val="24"/>
        </w:rPr>
        <w:t xml:space="preserve">комплексные </w:t>
      </w:r>
      <w:r w:rsidRPr="00680D8F">
        <w:rPr>
          <w:rFonts w:eastAsia="Times New Roman"/>
          <w:i/>
          <w:iCs/>
          <w:sz w:val="24"/>
          <w:szCs w:val="24"/>
        </w:rPr>
        <w:lastRenderedPageBreak/>
        <w:t>работы–система заданий различного уровня сложности по чтению, русскому языку, математике и окружающему миру</w:t>
      </w:r>
      <w:r w:rsidRPr="00680D8F">
        <w:rPr>
          <w:rFonts w:eastAsia="Times New Roman"/>
          <w:sz w:val="24"/>
          <w:szCs w:val="24"/>
        </w:rPr>
        <w:t>.</w:t>
      </w:r>
    </w:p>
    <w:p w:rsidR="009E4AC8" w:rsidRPr="00680D8F" w:rsidRDefault="009E4AC8" w:rsidP="00680D8F">
      <w:pPr>
        <w:spacing w:line="14" w:lineRule="exact"/>
        <w:rPr>
          <w:sz w:val="24"/>
          <w:szCs w:val="24"/>
        </w:rPr>
      </w:pPr>
    </w:p>
    <w:p w:rsidR="009E4AC8" w:rsidRPr="00680D8F" w:rsidRDefault="009E4AC8" w:rsidP="008B15E5">
      <w:pPr>
        <w:widowControl/>
        <w:numPr>
          <w:ilvl w:val="0"/>
          <w:numId w:val="29"/>
        </w:numPr>
        <w:tabs>
          <w:tab w:val="left" w:pos="1208"/>
        </w:tabs>
        <w:autoSpaceDE/>
        <w:autoSpaceDN/>
        <w:adjustRightInd/>
        <w:spacing w:line="237" w:lineRule="auto"/>
        <w:ind w:firstLine="780"/>
        <w:rPr>
          <w:rFonts w:eastAsia="Times New Roman"/>
          <w:sz w:val="24"/>
          <w:szCs w:val="24"/>
        </w:rPr>
      </w:pPr>
      <w:r w:rsidRPr="00680D8F">
        <w:rPr>
          <w:rFonts w:eastAsia="Times New Roman"/>
          <w:sz w:val="24"/>
          <w:szCs w:val="24"/>
        </w:rPr>
        <w:t>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родному языку, математике – и итоговой комплексной работы на межпредметной основе.</w:t>
      </w:r>
    </w:p>
    <w:p w:rsidR="009E4AC8" w:rsidRPr="00680D8F" w:rsidRDefault="009E4AC8" w:rsidP="00680D8F">
      <w:pPr>
        <w:widowControl/>
        <w:tabs>
          <w:tab w:val="left" w:pos="1208"/>
        </w:tabs>
        <w:autoSpaceDE/>
        <w:autoSpaceDN/>
        <w:adjustRightInd/>
        <w:spacing w:line="237" w:lineRule="auto"/>
        <w:rPr>
          <w:rFonts w:eastAsia="Times New Roman"/>
          <w:sz w:val="24"/>
          <w:szCs w:val="24"/>
        </w:rPr>
      </w:pPr>
    </w:p>
    <w:p w:rsidR="001D74C9" w:rsidRPr="00680D8F" w:rsidRDefault="001D74C9" w:rsidP="00680D8F">
      <w:pPr>
        <w:ind w:right="57"/>
        <w:rPr>
          <w:rFonts w:eastAsia="Times New Roman"/>
          <w:b/>
          <w:bCs/>
          <w:sz w:val="24"/>
          <w:szCs w:val="24"/>
        </w:rPr>
      </w:pPr>
    </w:p>
    <w:p w:rsidR="009E4AC8" w:rsidRPr="00680D8F" w:rsidRDefault="009E4AC8" w:rsidP="00680D8F">
      <w:pPr>
        <w:ind w:right="57"/>
        <w:rPr>
          <w:rFonts w:eastAsia="Times New Roman"/>
          <w:b/>
          <w:bCs/>
          <w:sz w:val="24"/>
          <w:szCs w:val="24"/>
        </w:rPr>
      </w:pPr>
      <w:r w:rsidRPr="00680D8F">
        <w:rPr>
          <w:rFonts w:eastAsia="Times New Roman"/>
          <w:b/>
          <w:bCs/>
          <w:sz w:val="24"/>
          <w:szCs w:val="24"/>
        </w:rPr>
        <w:t>Формы контроля и учета достижений учащихся</w:t>
      </w:r>
    </w:p>
    <w:p w:rsidR="001D74C9" w:rsidRPr="00680D8F" w:rsidRDefault="001D74C9" w:rsidP="00680D8F">
      <w:pPr>
        <w:ind w:right="57"/>
        <w:rPr>
          <w:rFonts w:eastAsia="Times New Roman"/>
          <w:b/>
          <w:bCs/>
          <w:sz w:val="24"/>
          <w:szCs w:val="24"/>
        </w:rPr>
      </w:pPr>
    </w:p>
    <w:p w:rsidR="001D74C9" w:rsidRPr="00680D8F" w:rsidRDefault="001D74C9" w:rsidP="00680D8F">
      <w:pPr>
        <w:ind w:right="57"/>
        <w:rPr>
          <w:sz w:val="24"/>
          <w:szCs w:val="24"/>
        </w:rPr>
      </w:pPr>
    </w:p>
    <w:tbl>
      <w:tblPr>
        <w:tblW w:w="0" w:type="auto"/>
        <w:tblInd w:w="213" w:type="dxa"/>
        <w:tblLayout w:type="fixed"/>
        <w:tblCellMar>
          <w:left w:w="0" w:type="dxa"/>
          <w:right w:w="0" w:type="dxa"/>
        </w:tblCellMar>
        <w:tblLook w:val="04A0" w:firstRow="1" w:lastRow="0" w:firstColumn="1" w:lastColumn="0" w:noHBand="0" w:noVBand="1"/>
      </w:tblPr>
      <w:tblGrid>
        <w:gridCol w:w="2916"/>
        <w:gridCol w:w="2741"/>
        <w:gridCol w:w="2332"/>
        <w:gridCol w:w="1663"/>
      </w:tblGrid>
      <w:tr w:rsidR="009E4AC8" w:rsidRPr="00680D8F" w:rsidTr="001D74C9">
        <w:trPr>
          <w:trHeight w:val="340"/>
        </w:trPr>
        <w:tc>
          <w:tcPr>
            <w:tcW w:w="2916" w:type="dxa"/>
            <w:tcBorders>
              <w:top w:val="single" w:sz="8" w:space="0" w:color="auto"/>
              <w:left w:val="single" w:sz="8" w:space="0" w:color="auto"/>
              <w:right w:val="single" w:sz="8" w:space="0" w:color="auto"/>
            </w:tcBorders>
            <w:vAlign w:val="bottom"/>
          </w:tcPr>
          <w:p w:rsidR="009E4AC8" w:rsidRPr="00680D8F" w:rsidRDefault="009E4AC8" w:rsidP="00680D8F">
            <w:pPr>
              <w:ind w:right="300"/>
              <w:rPr>
                <w:sz w:val="24"/>
                <w:szCs w:val="24"/>
              </w:rPr>
            </w:pPr>
            <w:r w:rsidRPr="00680D8F">
              <w:rPr>
                <w:rFonts w:eastAsia="Times New Roman"/>
                <w:b/>
                <w:bCs/>
                <w:sz w:val="24"/>
                <w:szCs w:val="24"/>
              </w:rPr>
              <w:t>Обязательные</w:t>
            </w:r>
          </w:p>
        </w:tc>
        <w:tc>
          <w:tcPr>
            <w:tcW w:w="5073" w:type="dxa"/>
            <w:gridSpan w:val="2"/>
            <w:tcBorders>
              <w:top w:val="single" w:sz="8" w:space="0" w:color="auto"/>
            </w:tcBorders>
            <w:vAlign w:val="bottom"/>
          </w:tcPr>
          <w:p w:rsidR="009E4AC8" w:rsidRPr="00680D8F" w:rsidRDefault="009E4AC8" w:rsidP="00680D8F">
            <w:pPr>
              <w:ind w:left="1460"/>
              <w:rPr>
                <w:sz w:val="24"/>
                <w:szCs w:val="24"/>
              </w:rPr>
            </w:pPr>
            <w:r w:rsidRPr="00680D8F">
              <w:rPr>
                <w:rFonts w:eastAsia="Times New Roman"/>
                <w:b/>
                <w:bCs/>
                <w:sz w:val="24"/>
                <w:szCs w:val="24"/>
              </w:rPr>
              <w:t>Иные формы учета достижений</w:t>
            </w:r>
          </w:p>
        </w:tc>
        <w:tc>
          <w:tcPr>
            <w:tcW w:w="1663" w:type="dxa"/>
            <w:tcBorders>
              <w:top w:val="single" w:sz="8" w:space="0" w:color="auto"/>
              <w:right w:val="single" w:sz="8" w:space="0" w:color="auto"/>
            </w:tcBorders>
            <w:vAlign w:val="bottom"/>
          </w:tcPr>
          <w:p w:rsidR="009E4AC8" w:rsidRPr="00680D8F" w:rsidRDefault="009E4AC8" w:rsidP="00680D8F">
            <w:pPr>
              <w:rPr>
                <w:sz w:val="24"/>
                <w:szCs w:val="24"/>
              </w:rPr>
            </w:pPr>
          </w:p>
        </w:tc>
      </w:tr>
      <w:tr w:rsidR="009E4AC8" w:rsidRPr="00680D8F" w:rsidTr="001D74C9">
        <w:trPr>
          <w:trHeight w:val="278"/>
        </w:trPr>
        <w:tc>
          <w:tcPr>
            <w:tcW w:w="2916" w:type="dxa"/>
            <w:tcBorders>
              <w:left w:val="single" w:sz="8" w:space="0" w:color="auto"/>
              <w:right w:val="single" w:sz="8" w:space="0" w:color="auto"/>
            </w:tcBorders>
            <w:vAlign w:val="bottom"/>
          </w:tcPr>
          <w:p w:rsidR="009E4AC8" w:rsidRPr="00680D8F" w:rsidRDefault="009E4AC8" w:rsidP="00680D8F">
            <w:pPr>
              <w:ind w:right="300"/>
              <w:rPr>
                <w:sz w:val="24"/>
                <w:szCs w:val="24"/>
              </w:rPr>
            </w:pPr>
            <w:r w:rsidRPr="00680D8F">
              <w:rPr>
                <w:rFonts w:eastAsia="Times New Roman"/>
                <w:b/>
                <w:bCs/>
                <w:sz w:val="24"/>
                <w:szCs w:val="24"/>
              </w:rPr>
              <w:t>формы и методы</w:t>
            </w:r>
          </w:p>
        </w:tc>
        <w:tc>
          <w:tcPr>
            <w:tcW w:w="2741" w:type="dxa"/>
            <w:vAlign w:val="bottom"/>
          </w:tcPr>
          <w:p w:rsidR="009E4AC8" w:rsidRPr="00680D8F" w:rsidRDefault="009E4AC8" w:rsidP="00680D8F">
            <w:pPr>
              <w:rPr>
                <w:sz w:val="24"/>
                <w:szCs w:val="24"/>
              </w:rPr>
            </w:pPr>
          </w:p>
        </w:tc>
        <w:tc>
          <w:tcPr>
            <w:tcW w:w="2332" w:type="dxa"/>
            <w:vAlign w:val="bottom"/>
          </w:tcPr>
          <w:p w:rsidR="009E4AC8" w:rsidRPr="00680D8F" w:rsidRDefault="009E4AC8" w:rsidP="00680D8F">
            <w:pPr>
              <w:rPr>
                <w:sz w:val="24"/>
                <w:szCs w:val="24"/>
              </w:rPr>
            </w:pPr>
          </w:p>
        </w:tc>
        <w:tc>
          <w:tcPr>
            <w:tcW w:w="1663" w:type="dxa"/>
            <w:tcBorders>
              <w:right w:val="single" w:sz="8" w:space="0" w:color="auto"/>
            </w:tcBorders>
            <w:vAlign w:val="bottom"/>
          </w:tcPr>
          <w:p w:rsidR="009E4AC8" w:rsidRPr="00680D8F" w:rsidRDefault="009E4AC8" w:rsidP="00680D8F">
            <w:pPr>
              <w:rPr>
                <w:sz w:val="24"/>
                <w:szCs w:val="24"/>
              </w:rPr>
            </w:pPr>
          </w:p>
        </w:tc>
      </w:tr>
      <w:tr w:rsidR="009E4AC8" w:rsidRPr="00680D8F" w:rsidTr="001D74C9">
        <w:trPr>
          <w:trHeight w:val="278"/>
        </w:trPr>
        <w:tc>
          <w:tcPr>
            <w:tcW w:w="2916" w:type="dxa"/>
            <w:tcBorders>
              <w:left w:val="single" w:sz="8" w:space="0" w:color="auto"/>
              <w:right w:val="single" w:sz="8" w:space="0" w:color="auto"/>
            </w:tcBorders>
            <w:vAlign w:val="bottom"/>
          </w:tcPr>
          <w:p w:rsidR="009E4AC8" w:rsidRPr="00680D8F" w:rsidRDefault="009E4AC8" w:rsidP="00680D8F">
            <w:pPr>
              <w:ind w:right="300"/>
              <w:rPr>
                <w:sz w:val="24"/>
                <w:szCs w:val="24"/>
              </w:rPr>
            </w:pPr>
            <w:r w:rsidRPr="00680D8F">
              <w:rPr>
                <w:rFonts w:eastAsia="Times New Roman"/>
                <w:b/>
                <w:bCs/>
                <w:w w:val="98"/>
                <w:sz w:val="24"/>
                <w:szCs w:val="24"/>
              </w:rPr>
              <w:t>контроля</w:t>
            </w:r>
          </w:p>
        </w:tc>
        <w:tc>
          <w:tcPr>
            <w:tcW w:w="2741" w:type="dxa"/>
            <w:vAlign w:val="bottom"/>
          </w:tcPr>
          <w:p w:rsidR="009E4AC8" w:rsidRPr="00680D8F" w:rsidRDefault="009E4AC8" w:rsidP="00680D8F">
            <w:pPr>
              <w:rPr>
                <w:sz w:val="24"/>
                <w:szCs w:val="24"/>
              </w:rPr>
            </w:pPr>
          </w:p>
        </w:tc>
        <w:tc>
          <w:tcPr>
            <w:tcW w:w="2332" w:type="dxa"/>
            <w:vAlign w:val="bottom"/>
          </w:tcPr>
          <w:p w:rsidR="009E4AC8" w:rsidRPr="00680D8F" w:rsidRDefault="009E4AC8" w:rsidP="00680D8F">
            <w:pPr>
              <w:rPr>
                <w:sz w:val="24"/>
                <w:szCs w:val="24"/>
              </w:rPr>
            </w:pPr>
          </w:p>
        </w:tc>
        <w:tc>
          <w:tcPr>
            <w:tcW w:w="1663" w:type="dxa"/>
            <w:tcBorders>
              <w:right w:val="single" w:sz="8" w:space="0" w:color="auto"/>
            </w:tcBorders>
            <w:vAlign w:val="bottom"/>
          </w:tcPr>
          <w:p w:rsidR="009E4AC8" w:rsidRPr="00680D8F" w:rsidRDefault="009E4AC8" w:rsidP="00680D8F">
            <w:pPr>
              <w:rPr>
                <w:sz w:val="24"/>
                <w:szCs w:val="24"/>
              </w:rPr>
            </w:pPr>
          </w:p>
        </w:tc>
      </w:tr>
      <w:tr w:rsidR="009E4AC8" w:rsidRPr="00680D8F" w:rsidTr="001D74C9">
        <w:trPr>
          <w:trHeight w:val="196"/>
        </w:trPr>
        <w:tc>
          <w:tcPr>
            <w:tcW w:w="2916" w:type="dxa"/>
            <w:tcBorders>
              <w:left w:val="single" w:sz="8" w:space="0" w:color="auto"/>
              <w:bottom w:val="single" w:sz="8" w:space="0" w:color="auto"/>
              <w:right w:val="single" w:sz="8" w:space="0" w:color="auto"/>
            </w:tcBorders>
            <w:vAlign w:val="bottom"/>
          </w:tcPr>
          <w:p w:rsidR="009E4AC8" w:rsidRPr="00680D8F" w:rsidRDefault="009E4AC8" w:rsidP="00680D8F">
            <w:pPr>
              <w:rPr>
                <w:sz w:val="24"/>
                <w:szCs w:val="24"/>
              </w:rPr>
            </w:pPr>
          </w:p>
        </w:tc>
        <w:tc>
          <w:tcPr>
            <w:tcW w:w="2741" w:type="dxa"/>
            <w:tcBorders>
              <w:bottom w:val="single" w:sz="8" w:space="0" w:color="auto"/>
            </w:tcBorders>
            <w:vAlign w:val="bottom"/>
          </w:tcPr>
          <w:p w:rsidR="009E4AC8" w:rsidRPr="00680D8F" w:rsidRDefault="009E4AC8" w:rsidP="00680D8F">
            <w:pPr>
              <w:rPr>
                <w:sz w:val="24"/>
                <w:szCs w:val="24"/>
              </w:rPr>
            </w:pPr>
          </w:p>
        </w:tc>
        <w:tc>
          <w:tcPr>
            <w:tcW w:w="2332" w:type="dxa"/>
            <w:tcBorders>
              <w:bottom w:val="single" w:sz="8" w:space="0" w:color="auto"/>
            </w:tcBorders>
            <w:vAlign w:val="bottom"/>
          </w:tcPr>
          <w:p w:rsidR="009E4AC8" w:rsidRPr="00680D8F" w:rsidRDefault="009E4AC8" w:rsidP="00680D8F">
            <w:pPr>
              <w:rPr>
                <w:sz w:val="24"/>
                <w:szCs w:val="24"/>
              </w:rPr>
            </w:pPr>
          </w:p>
        </w:tc>
        <w:tc>
          <w:tcPr>
            <w:tcW w:w="1663" w:type="dxa"/>
            <w:tcBorders>
              <w:bottom w:val="single" w:sz="8" w:space="0" w:color="auto"/>
              <w:right w:val="single" w:sz="8" w:space="0" w:color="auto"/>
            </w:tcBorders>
            <w:vAlign w:val="bottom"/>
          </w:tcPr>
          <w:p w:rsidR="009E4AC8" w:rsidRPr="00680D8F" w:rsidRDefault="009E4AC8" w:rsidP="00680D8F">
            <w:pPr>
              <w:rPr>
                <w:sz w:val="24"/>
                <w:szCs w:val="24"/>
              </w:rPr>
            </w:pPr>
          </w:p>
        </w:tc>
      </w:tr>
      <w:tr w:rsidR="009E4AC8" w:rsidRPr="00680D8F" w:rsidTr="001D74C9">
        <w:trPr>
          <w:trHeight w:val="274"/>
        </w:trPr>
        <w:tc>
          <w:tcPr>
            <w:tcW w:w="2916" w:type="dxa"/>
            <w:tcBorders>
              <w:left w:val="single" w:sz="8" w:space="0" w:color="auto"/>
              <w:right w:val="single" w:sz="8" w:space="0" w:color="auto"/>
            </w:tcBorders>
            <w:vAlign w:val="bottom"/>
          </w:tcPr>
          <w:p w:rsidR="009E4AC8" w:rsidRPr="00680D8F" w:rsidRDefault="009E4AC8" w:rsidP="00680D8F">
            <w:pPr>
              <w:spacing w:line="272" w:lineRule="exact"/>
              <w:ind w:right="300"/>
              <w:rPr>
                <w:sz w:val="24"/>
                <w:szCs w:val="24"/>
              </w:rPr>
            </w:pPr>
            <w:r w:rsidRPr="00680D8F">
              <w:rPr>
                <w:rFonts w:eastAsia="Times New Roman"/>
                <w:i/>
                <w:iCs/>
                <w:w w:val="98"/>
                <w:sz w:val="24"/>
                <w:szCs w:val="24"/>
              </w:rPr>
              <w:t>Текущая</w:t>
            </w:r>
          </w:p>
        </w:tc>
        <w:tc>
          <w:tcPr>
            <w:tcW w:w="2741" w:type="dxa"/>
            <w:tcBorders>
              <w:right w:val="single" w:sz="8" w:space="0" w:color="auto"/>
            </w:tcBorders>
            <w:vAlign w:val="bottom"/>
          </w:tcPr>
          <w:p w:rsidR="009E4AC8" w:rsidRPr="00680D8F" w:rsidRDefault="009E4AC8" w:rsidP="00680D8F">
            <w:pPr>
              <w:spacing w:line="272" w:lineRule="exact"/>
              <w:ind w:right="320"/>
              <w:rPr>
                <w:sz w:val="24"/>
                <w:szCs w:val="24"/>
              </w:rPr>
            </w:pPr>
            <w:r w:rsidRPr="00680D8F">
              <w:rPr>
                <w:rFonts w:eastAsia="Times New Roman"/>
                <w:i/>
                <w:iCs/>
                <w:w w:val="98"/>
                <w:sz w:val="24"/>
                <w:szCs w:val="24"/>
              </w:rPr>
              <w:t>Итоговая</w:t>
            </w:r>
          </w:p>
        </w:tc>
        <w:tc>
          <w:tcPr>
            <w:tcW w:w="2332" w:type="dxa"/>
            <w:tcBorders>
              <w:right w:val="single" w:sz="8" w:space="0" w:color="auto"/>
            </w:tcBorders>
            <w:vAlign w:val="bottom"/>
          </w:tcPr>
          <w:p w:rsidR="009E4AC8" w:rsidRPr="00680D8F" w:rsidRDefault="009E4AC8" w:rsidP="00680D8F">
            <w:pPr>
              <w:spacing w:line="272" w:lineRule="exact"/>
              <w:ind w:right="340"/>
              <w:rPr>
                <w:sz w:val="24"/>
                <w:szCs w:val="24"/>
              </w:rPr>
            </w:pPr>
            <w:r w:rsidRPr="00680D8F">
              <w:rPr>
                <w:rFonts w:eastAsia="Times New Roman"/>
                <w:i/>
                <w:iCs/>
                <w:w w:val="99"/>
                <w:sz w:val="24"/>
                <w:szCs w:val="24"/>
              </w:rPr>
              <w:t>Урочная</w:t>
            </w:r>
          </w:p>
        </w:tc>
        <w:tc>
          <w:tcPr>
            <w:tcW w:w="1663" w:type="dxa"/>
            <w:tcBorders>
              <w:right w:val="single" w:sz="8" w:space="0" w:color="auto"/>
            </w:tcBorders>
            <w:vAlign w:val="bottom"/>
          </w:tcPr>
          <w:p w:rsidR="009E4AC8" w:rsidRPr="00680D8F" w:rsidRDefault="009E4AC8" w:rsidP="00680D8F">
            <w:pPr>
              <w:spacing w:line="272" w:lineRule="exact"/>
              <w:ind w:right="360"/>
              <w:rPr>
                <w:sz w:val="24"/>
                <w:szCs w:val="24"/>
              </w:rPr>
            </w:pPr>
            <w:r w:rsidRPr="00680D8F">
              <w:rPr>
                <w:rFonts w:eastAsia="Times New Roman"/>
                <w:i/>
                <w:iCs/>
                <w:w w:val="99"/>
                <w:sz w:val="24"/>
                <w:szCs w:val="24"/>
              </w:rPr>
              <w:t>Внеурочная</w:t>
            </w:r>
          </w:p>
        </w:tc>
      </w:tr>
      <w:tr w:rsidR="009E4AC8" w:rsidRPr="00680D8F" w:rsidTr="001D74C9">
        <w:trPr>
          <w:trHeight w:val="278"/>
        </w:trPr>
        <w:tc>
          <w:tcPr>
            <w:tcW w:w="2916" w:type="dxa"/>
            <w:tcBorders>
              <w:left w:val="single" w:sz="8" w:space="0" w:color="auto"/>
              <w:right w:val="single" w:sz="8" w:space="0" w:color="auto"/>
            </w:tcBorders>
            <w:vAlign w:val="bottom"/>
          </w:tcPr>
          <w:p w:rsidR="009E4AC8" w:rsidRPr="00680D8F" w:rsidRDefault="009E4AC8" w:rsidP="00680D8F">
            <w:pPr>
              <w:ind w:right="300"/>
              <w:rPr>
                <w:sz w:val="24"/>
                <w:szCs w:val="24"/>
              </w:rPr>
            </w:pPr>
            <w:r w:rsidRPr="00680D8F">
              <w:rPr>
                <w:rFonts w:eastAsia="Times New Roman"/>
                <w:i/>
                <w:iCs/>
                <w:sz w:val="24"/>
                <w:szCs w:val="24"/>
              </w:rPr>
              <w:t>аттестация</w:t>
            </w:r>
          </w:p>
        </w:tc>
        <w:tc>
          <w:tcPr>
            <w:tcW w:w="2741" w:type="dxa"/>
            <w:tcBorders>
              <w:right w:val="single" w:sz="8" w:space="0" w:color="auto"/>
            </w:tcBorders>
            <w:vAlign w:val="bottom"/>
          </w:tcPr>
          <w:p w:rsidR="009E4AC8" w:rsidRPr="00680D8F" w:rsidRDefault="009E4AC8" w:rsidP="00680D8F">
            <w:pPr>
              <w:ind w:right="340"/>
              <w:rPr>
                <w:sz w:val="24"/>
                <w:szCs w:val="24"/>
              </w:rPr>
            </w:pPr>
            <w:r w:rsidRPr="00680D8F">
              <w:rPr>
                <w:rFonts w:eastAsia="Times New Roman"/>
                <w:i/>
                <w:iCs/>
                <w:w w:val="99"/>
                <w:sz w:val="24"/>
                <w:szCs w:val="24"/>
              </w:rPr>
              <w:t>(четверть, год)</w:t>
            </w:r>
          </w:p>
        </w:tc>
        <w:tc>
          <w:tcPr>
            <w:tcW w:w="2332" w:type="dxa"/>
            <w:tcBorders>
              <w:right w:val="single" w:sz="8" w:space="0" w:color="auto"/>
            </w:tcBorders>
            <w:vAlign w:val="bottom"/>
          </w:tcPr>
          <w:p w:rsidR="009E4AC8" w:rsidRPr="00680D8F" w:rsidRDefault="009E4AC8" w:rsidP="00680D8F">
            <w:pPr>
              <w:ind w:left="300"/>
              <w:rPr>
                <w:sz w:val="24"/>
                <w:szCs w:val="24"/>
              </w:rPr>
            </w:pPr>
            <w:r w:rsidRPr="00680D8F">
              <w:rPr>
                <w:rFonts w:eastAsia="Times New Roman"/>
                <w:i/>
                <w:iCs/>
                <w:sz w:val="24"/>
                <w:szCs w:val="24"/>
              </w:rPr>
              <w:t>деятельность</w:t>
            </w:r>
          </w:p>
        </w:tc>
        <w:tc>
          <w:tcPr>
            <w:tcW w:w="1663" w:type="dxa"/>
            <w:tcBorders>
              <w:right w:val="single" w:sz="8" w:space="0" w:color="auto"/>
            </w:tcBorders>
            <w:vAlign w:val="bottom"/>
          </w:tcPr>
          <w:p w:rsidR="009E4AC8" w:rsidRPr="00680D8F" w:rsidRDefault="009E4AC8" w:rsidP="00680D8F">
            <w:pPr>
              <w:ind w:left="20"/>
              <w:rPr>
                <w:sz w:val="24"/>
                <w:szCs w:val="24"/>
              </w:rPr>
            </w:pPr>
            <w:r w:rsidRPr="00680D8F">
              <w:rPr>
                <w:rFonts w:eastAsia="Times New Roman"/>
                <w:i/>
                <w:iCs/>
                <w:sz w:val="24"/>
                <w:szCs w:val="24"/>
              </w:rPr>
              <w:t>еятельность</w:t>
            </w:r>
          </w:p>
        </w:tc>
      </w:tr>
      <w:tr w:rsidR="009E4AC8" w:rsidRPr="00680D8F" w:rsidTr="001D74C9">
        <w:trPr>
          <w:trHeight w:val="278"/>
        </w:trPr>
        <w:tc>
          <w:tcPr>
            <w:tcW w:w="2916" w:type="dxa"/>
            <w:tcBorders>
              <w:left w:val="single" w:sz="8" w:space="0" w:color="auto"/>
              <w:right w:val="single" w:sz="8" w:space="0" w:color="auto"/>
            </w:tcBorders>
            <w:vAlign w:val="bottom"/>
          </w:tcPr>
          <w:p w:rsidR="009E4AC8" w:rsidRPr="00680D8F" w:rsidRDefault="009E4AC8" w:rsidP="00680D8F">
            <w:pPr>
              <w:rPr>
                <w:sz w:val="24"/>
                <w:szCs w:val="24"/>
              </w:rPr>
            </w:pPr>
          </w:p>
        </w:tc>
        <w:tc>
          <w:tcPr>
            <w:tcW w:w="2741" w:type="dxa"/>
            <w:tcBorders>
              <w:right w:val="single" w:sz="8" w:space="0" w:color="auto"/>
            </w:tcBorders>
            <w:vAlign w:val="bottom"/>
          </w:tcPr>
          <w:p w:rsidR="009E4AC8" w:rsidRPr="00680D8F" w:rsidRDefault="009E4AC8" w:rsidP="00680D8F">
            <w:pPr>
              <w:ind w:right="320"/>
              <w:rPr>
                <w:sz w:val="24"/>
                <w:szCs w:val="24"/>
              </w:rPr>
            </w:pPr>
            <w:r w:rsidRPr="00680D8F">
              <w:rPr>
                <w:rFonts w:eastAsia="Times New Roman"/>
                <w:i/>
                <w:iCs/>
                <w:w w:val="99"/>
                <w:sz w:val="24"/>
                <w:szCs w:val="24"/>
              </w:rPr>
              <w:t>аттестация</w:t>
            </w:r>
          </w:p>
        </w:tc>
        <w:tc>
          <w:tcPr>
            <w:tcW w:w="2332" w:type="dxa"/>
            <w:tcBorders>
              <w:right w:val="single" w:sz="8" w:space="0" w:color="auto"/>
            </w:tcBorders>
            <w:vAlign w:val="bottom"/>
          </w:tcPr>
          <w:p w:rsidR="009E4AC8" w:rsidRPr="00680D8F" w:rsidRDefault="009E4AC8" w:rsidP="00680D8F">
            <w:pPr>
              <w:rPr>
                <w:sz w:val="24"/>
                <w:szCs w:val="24"/>
              </w:rPr>
            </w:pPr>
          </w:p>
        </w:tc>
        <w:tc>
          <w:tcPr>
            <w:tcW w:w="1663" w:type="dxa"/>
            <w:tcBorders>
              <w:right w:val="single" w:sz="8" w:space="0" w:color="auto"/>
            </w:tcBorders>
            <w:vAlign w:val="bottom"/>
          </w:tcPr>
          <w:p w:rsidR="009E4AC8" w:rsidRPr="00680D8F" w:rsidRDefault="009E4AC8" w:rsidP="00680D8F">
            <w:pPr>
              <w:rPr>
                <w:sz w:val="24"/>
                <w:szCs w:val="24"/>
              </w:rPr>
            </w:pPr>
          </w:p>
        </w:tc>
      </w:tr>
      <w:tr w:rsidR="009E4AC8" w:rsidRPr="00680D8F" w:rsidTr="001D74C9">
        <w:trPr>
          <w:trHeight w:val="65"/>
        </w:trPr>
        <w:tc>
          <w:tcPr>
            <w:tcW w:w="2916" w:type="dxa"/>
            <w:tcBorders>
              <w:left w:val="single" w:sz="8" w:space="0" w:color="auto"/>
              <w:bottom w:val="single" w:sz="8" w:space="0" w:color="auto"/>
              <w:right w:val="single" w:sz="8" w:space="0" w:color="auto"/>
            </w:tcBorders>
            <w:vAlign w:val="bottom"/>
          </w:tcPr>
          <w:p w:rsidR="009E4AC8" w:rsidRPr="00680D8F" w:rsidRDefault="009E4AC8" w:rsidP="00680D8F">
            <w:pPr>
              <w:rPr>
                <w:sz w:val="24"/>
                <w:szCs w:val="24"/>
              </w:rPr>
            </w:pPr>
          </w:p>
        </w:tc>
        <w:tc>
          <w:tcPr>
            <w:tcW w:w="2741" w:type="dxa"/>
            <w:tcBorders>
              <w:bottom w:val="single" w:sz="8" w:space="0" w:color="auto"/>
              <w:right w:val="single" w:sz="8" w:space="0" w:color="auto"/>
            </w:tcBorders>
            <w:vAlign w:val="bottom"/>
          </w:tcPr>
          <w:p w:rsidR="009E4AC8" w:rsidRPr="00680D8F" w:rsidRDefault="009E4AC8" w:rsidP="00680D8F">
            <w:pPr>
              <w:rPr>
                <w:sz w:val="24"/>
                <w:szCs w:val="24"/>
              </w:rPr>
            </w:pPr>
          </w:p>
        </w:tc>
        <w:tc>
          <w:tcPr>
            <w:tcW w:w="2332" w:type="dxa"/>
            <w:tcBorders>
              <w:bottom w:val="single" w:sz="8" w:space="0" w:color="auto"/>
              <w:right w:val="single" w:sz="8" w:space="0" w:color="auto"/>
            </w:tcBorders>
            <w:vAlign w:val="bottom"/>
          </w:tcPr>
          <w:p w:rsidR="009E4AC8" w:rsidRPr="00680D8F" w:rsidRDefault="009E4AC8" w:rsidP="00680D8F">
            <w:pPr>
              <w:rPr>
                <w:sz w:val="24"/>
                <w:szCs w:val="24"/>
              </w:rPr>
            </w:pPr>
          </w:p>
        </w:tc>
        <w:tc>
          <w:tcPr>
            <w:tcW w:w="1663" w:type="dxa"/>
            <w:tcBorders>
              <w:bottom w:val="single" w:sz="8" w:space="0" w:color="auto"/>
              <w:right w:val="single" w:sz="8" w:space="0" w:color="auto"/>
            </w:tcBorders>
            <w:vAlign w:val="bottom"/>
          </w:tcPr>
          <w:p w:rsidR="009E4AC8" w:rsidRPr="00680D8F" w:rsidRDefault="009E4AC8" w:rsidP="00680D8F">
            <w:pPr>
              <w:rPr>
                <w:sz w:val="24"/>
                <w:szCs w:val="24"/>
              </w:rPr>
            </w:pPr>
          </w:p>
        </w:tc>
      </w:tr>
      <w:tr w:rsidR="009E4AC8" w:rsidRPr="00680D8F" w:rsidTr="001D74C9">
        <w:trPr>
          <w:trHeight w:val="274"/>
        </w:trPr>
        <w:tc>
          <w:tcPr>
            <w:tcW w:w="2916" w:type="dxa"/>
            <w:tcBorders>
              <w:left w:val="single" w:sz="8" w:space="0" w:color="auto"/>
              <w:right w:val="single" w:sz="8" w:space="0" w:color="auto"/>
            </w:tcBorders>
            <w:vAlign w:val="bottom"/>
          </w:tcPr>
          <w:p w:rsidR="009E4AC8" w:rsidRPr="00680D8F" w:rsidRDefault="009E4AC8" w:rsidP="00680D8F">
            <w:pPr>
              <w:spacing w:line="272" w:lineRule="exact"/>
              <w:ind w:right="300"/>
              <w:rPr>
                <w:sz w:val="24"/>
                <w:szCs w:val="24"/>
              </w:rPr>
            </w:pPr>
            <w:r w:rsidRPr="00680D8F">
              <w:rPr>
                <w:rFonts w:eastAsia="Times New Roman"/>
                <w:w w:val="99"/>
                <w:sz w:val="24"/>
                <w:szCs w:val="24"/>
              </w:rPr>
              <w:t>- устный опрос</w:t>
            </w:r>
          </w:p>
        </w:tc>
        <w:tc>
          <w:tcPr>
            <w:tcW w:w="2741" w:type="dxa"/>
            <w:tcBorders>
              <w:right w:val="single" w:sz="8" w:space="0" w:color="auto"/>
            </w:tcBorders>
            <w:vAlign w:val="bottom"/>
          </w:tcPr>
          <w:p w:rsidR="009E4AC8" w:rsidRPr="00680D8F" w:rsidRDefault="009E4AC8" w:rsidP="00680D8F">
            <w:pPr>
              <w:spacing w:line="272" w:lineRule="exact"/>
              <w:ind w:right="320"/>
              <w:rPr>
                <w:sz w:val="24"/>
                <w:szCs w:val="24"/>
              </w:rPr>
            </w:pPr>
            <w:r w:rsidRPr="00680D8F">
              <w:rPr>
                <w:rFonts w:eastAsia="Times New Roman"/>
                <w:w w:val="99"/>
                <w:sz w:val="24"/>
                <w:szCs w:val="24"/>
              </w:rPr>
              <w:t>- диагностическая</w:t>
            </w:r>
          </w:p>
        </w:tc>
        <w:tc>
          <w:tcPr>
            <w:tcW w:w="2332" w:type="dxa"/>
            <w:tcBorders>
              <w:right w:val="single" w:sz="8" w:space="0" w:color="auto"/>
            </w:tcBorders>
            <w:vAlign w:val="bottom"/>
          </w:tcPr>
          <w:p w:rsidR="009E4AC8" w:rsidRPr="00680D8F" w:rsidRDefault="009E4AC8" w:rsidP="00680D8F">
            <w:pPr>
              <w:spacing w:line="272" w:lineRule="exact"/>
              <w:ind w:right="340"/>
              <w:rPr>
                <w:sz w:val="24"/>
                <w:szCs w:val="24"/>
              </w:rPr>
            </w:pPr>
            <w:r w:rsidRPr="00680D8F">
              <w:rPr>
                <w:rFonts w:eastAsia="Times New Roman"/>
                <w:w w:val="99"/>
                <w:sz w:val="24"/>
                <w:szCs w:val="24"/>
              </w:rPr>
              <w:t>- анализ</w:t>
            </w:r>
          </w:p>
        </w:tc>
        <w:tc>
          <w:tcPr>
            <w:tcW w:w="1663" w:type="dxa"/>
            <w:tcBorders>
              <w:right w:val="single" w:sz="8" w:space="0" w:color="auto"/>
            </w:tcBorders>
            <w:vAlign w:val="bottom"/>
          </w:tcPr>
          <w:p w:rsidR="009E4AC8" w:rsidRPr="00680D8F" w:rsidRDefault="009E4AC8" w:rsidP="00680D8F">
            <w:pPr>
              <w:spacing w:line="272" w:lineRule="exact"/>
              <w:ind w:right="340"/>
              <w:rPr>
                <w:sz w:val="24"/>
                <w:szCs w:val="24"/>
              </w:rPr>
            </w:pPr>
            <w:r w:rsidRPr="00680D8F">
              <w:rPr>
                <w:rFonts w:eastAsia="Times New Roman"/>
                <w:w w:val="98"/>
                <w:sz w:val="24"/>
                <w:szCs w:val="24"/>
              </w:rPr>
              <w:t>- участие</w:t>
            </w:r>
          </w:p>
        </w:tc>
      </w:tr>
      <w:tr w:rsidR="009E4AC8" w:rsidRPr="00680D8F" w:rsidTr="001D74C9">
        <w:trPr>
          <w:trHeight w:val="278"/>
        </w:trPr>
        <w:tc>
          <w:tcPr>
            <w:tcW w:w="2916" w:type="dxa"/>
            <w:tcBorders>
              <w:left w:val="single" w:sz="8" w:space="0" w:color="auto"/>
              <w:right w:val="single" w:sz="8" w:space="0" w:color="auto"/>
            </w:tcBorders>
            <w:vAlign w:val="bottom"/>
          </w:tcPr>
          <w:p w:rsidR="009E4AC8" w:rsidRPr="00680D8F" w:rsidRDefault="009E4AC8" w:rsidP="00680D8F">
            <w:pPr>
              <w:ind w:right="300"/>
              <w:rPr>
                <w:sz w:val="24"/>
                <w:szCs w:val="24"/>
              </w:rPr>
            </w:pPr>
            <w:r w:rsidRPr="00680D8F">
              <w:rPr>
                <w:rFonts w:eastAsia="Times New Roman"/>
                <w:w w:val="99"/>
                <w:sz w:val="24"/>
                <w:szCs w:val="24"/>
              </w:rPr>
              <w:t>- письменная</w:t>
            </w:r>
          </w:p>
        </w:tc>
        <w:tc>
          <w:tcPr>
            <w:tcW w:w="2741" w:type="dxa"/>
            <w:tcBorders>
              <w:right w:val="single" w:sz="8" w:space="0" w:color="auto"/>
            </w:tcBorders>
            <w:vAlign w:val="bottom"/>
          </w:tcPr>
          <w:p w:rsidR="009E4AC8" w:rsidRPr="00680D8F" w:rsidRDefault="009E4AC8" w:rsidP="00680D8F">
            <w:pPr>
              <w:ind w:right="340"/>
              <w:rPr>
                <w:sz w:val="24"/>
                <w:szCs w:val="24"/>
              </w:rPr>
            </w:pPr>
            <w:r w:rsidRPr="00680D8F">
              <w:rPr>
                <w:rFonts w:eastAsia="Times New Roman"/>
                <w:w w:val="99"/>
                <w:sz w:val="24"/>
                <w:szCs w:val="24"/>
              </w:rPr>
              <w:t>контрольная работа</w:t>
            </w:r>
          </w:p>
        </w:tc>
        <w:tc>
          <w:tcPr>
            <w:tcW w:w="2332" w:type="dxa"/>
            <w:tcBorders>
              <w:right w:val="single" w:sz="8" w:space="0" w:color="auto"/>
            </w:tcBorders>
            <w:vAlign w:val="bottom"/>
          </w:tcPr>
          <w:p w:rsidR="009E4AC8" w:rsidRPr="00680D8F" w:rsidRDefault="009E4AC8" w:rsidP="00680D8F">
            <w:pPr>
              <w:ind w:right="340"/>
              <w:rPr>
                <w:sz w:val="24"/>
                <w:szCs w:val="24"/>
              </w:rPr>
            </w:pPr>
            <w:r w:rsidRPr="00680D8F">
              <w:rPr>
                <w:rFonts w:eastAsia="Times New Roman"/>
                <w:sz w:val="24"/>
                <w:szCs w:val="24"/>
              </w:rPr>
              <w:t>динамики</w:t>
            </w:r>
          </w:p>
        </w:tc>
        <w:tc>
          <w:tcPr>
            <w:tcW w:w="1663" w:type="dxa"/>
            <w:tcBorders>
              <w:right w:val="single" w:sz="8" w:space="0" w:color="auto"/>
            </w:tcBorders>
            <w:vAlign w:val="bottom"/>
          </w:tcPr>
          <w:p w:rsidR="009E4AC8" w:rsidRPr="00680D8F" w:rsidRDefault="009E4AC8" w:rsidP="00680D8F">
            <w:pPr>
              <w:ind w:right="340"/>
              <w:rPr>
                <w:sz w:val="24"/>
                <w:szCs w:val="24"/>
              </w:rPr>
            </w:pPr>
            <w:r w:rsidRPr="00680D8F">
              <w:rPr>
                <w:rFonts w:eastAsia="Times New Roman"/>
                <w:w w:val="99"/>
                <w:sz w:val="24"/>
                <w:szCs w:val="24"/>
              </w:rPr>
              <w:t>в выставках,</w:t>
            </w:r>
          </w:p>
        </w:tc>
      </w:tr>
      <w:tr w:rsidR="009E4AC8" w:rsidRPr="00680D8F" w:rsidTr="001D74C9">
        <w:trPr>
          <w:trHeight w:val="278"/>
        </w:trPr>
        <w:tc>
          <w:tcPr>
            <w:tcW w:w="2916" w:type="dxa"/>
            <w:tcBorders>
              <w:left w:val="single" w:sz="8" w:space="0" w:color="auto"/>
              <w:right w:val="single" w:sz="8" w:space="0" w:color="auto"/>
            </w:tcBorders>
            <w:vAlign w:val="bottom"/>
          </w:tcPr>
          <w:p w:rsidR="009E4AC8" w:rsidRPr="00680D8F" w:rsidRDefault="009E4AC8" w:rsidP="00680D8F">
            <w:pPr>
              <w:ind w:right="300"/>
              <w:rPr>
                <w:sz w:val="24"/>
                <w:szCs w:val="24"/>
              </w:rPr>
            </w:pPr>
            <w:r w:rsidRPr="00680D8F">
              <w:rPr>
                <w:rFonts w:eastAsia="Times New Roman"/>
                <w:w w:val="99"/>
                <w:sz w:val="24"/>
                <w:szCs w:val="24"/>
              </w:rPr>
              <w:t>- самостоятельная работа</w:t>
            </w:r>
          </w:p>
        </w:tc>
        <w:tc>
          <w:tcPr>
            <w:tcW w:w="2741" w:type="dxa"/>
            <w:tcBorders>
              <w:right w:val="single" w:sz="8" w:space="0" w:color="auto"/>
            </w:tcBorders>
            <w:vAlign w:val="bottom"/>
          </w:tcPr>
          <w:p w:rsidR="009E4AC8" w:rsidRPr="00680D8F" w:rsidRDefault="009E4AC8" w:rsidP="00680D8F">
            <w:pPr>
              <w:ind w:right="320"/>
              <w:rPr>
                <w:sz w:val="24"/>
                <w:szCs w:val="24"/>
              </w:rPr>
            </w:pPr>
            <w:r w:rsidRPr="00680D8F">
              <w:rPr>
                <w:rFonts w:eastAsia="Times New Roman"/>
                <w:sz w:val="24"/>
                <w:szCs w:val="24"/>
              </w:rPr>
              <w:t>- диктанты</w:t>
            </w:r>
          </w:p>
        </w:tc>
        <w:tc>
          <w:tcPr>
            <w:tcW w:w="2332" w:type="dxa"/>
            <w:tcBorders>
              <w:right w:val="single" w:sz="8" w:space="0" w:color="auto"/>
            </w:tcBorders>
            <w:vAlign w:val="bottom"/>
          </w:tcPr>
          <w:p w:rsidR="009E4AC8" w:rsidRPr="00680D8F" w:rsidRDefault="009E4AC8" w:rsidP="00680D8F">
            <w:pPr>
              <w:ind w:right="340"/>
              <w:rPr>
                <w:sz w:val="24"/>
                <w:szCs w:val="24"/>
              </w:rPr>
            </w:pPr>
            <w:r w:rsidRPr="00680D8F">
              <w:rPr>
                <w:rFonts w:eastAsia="Times New Roman"/>
                <w:w w:val="99"/>
                <w:sz w:val="24"/>
                <w:szCs w:val="24"/>
              </w:rPr>
              <w:t>текущей</w:t>
            </w:r>
          </w:p>
        </w:tc>
        <w:tc>
          <w:tcPr>
            <w:tcW w:w="1663" w:type="dxa"/>
            <w:tcBorders>
              <w:right w:val="single" w:sz="8" w:space="0" w:color="auto"/>
            </w:tcBorders>
            <w:vAlign w:val="bottom"/>
          </w:tcPr>
          <w:p w:rsidR="009E4AC8" w:rsidRPr="00680D8F" w:rsidRDefault="009E4AC8" w:rsidP="00680D8F">
            <w:pPr>
              <w:ind w:right="340"/>
              <w:rPr>
                <w:sz w:val="24"/>
                <w:szCs w:val="24"/>
              </w:rPr>
            </w:pPr>
            <w:r w:rsidRPr="00680D8F">
              <w:rPr>
                <w:rFonts w:eastAsia="Times New Roman"/>
                <w:sz w:val="24"/>
                <w:szCs w:val="24"/>
              </w:rPr>
              <w:t>конкурсах,</w:t>
            </w:r>
          </w:p>
        </w:tc>
      </w:tr>
      <w:tr w:rsidR="009E4AC8" w:rsidRPr="00680D8F" w:rsidTr="001D74C9">
        <w:trPr>
          <w:trHeight w:val="278"/>
        </w:trPr>
        <w:tc>
          <w:tcPr>
            <w:tcW w:w="2916" w:type="dxa"/>
            <w:tcBorders>
              <w:left w:val="single" w:sz="8" w:space="0" w:color="auto"/>
              <w:right w:val="single" w:sz="8" w:space="0" w:color="auto"/>
            </w:tcBorders>
            <w:vAlign w:val="bottom"/>
          </w:tcPr>
          <w:p w:rsidR="009E4AC8" w:rsidRPr="00680D8F" w:rsidRDefault="009E4AC8" w:rsidP="00680D8F">
            <w:pPr>
              <w:ind w:right="300"/>
              <w:rPr>
                <w:sz w:val="24"/>
                <w:szCs w:val="24"/>
              </w:rPr>
            </w:pPr>
            <w:r w:rsidRPr="00680D8F">
              <w:rPr>
                <w:rFonts w:eastAsia="Times New Roman"/>
                <w:sz w:val="24"/>
                <w:szCs w:val="24"/>
              </w:rPr>
              <w:t>- диктанты</w:t>
            </w:r>
          </w:p>
        </w:tc>
        <w:tc>
          <w:tcPr>
            <w:tcW w:w="2741" w:type="dxa"/>
            <w:tcBorders>
              <w:right w:val="single" w:sz="8" w:space="0" w:color="auto"/>
            </w:tcBorders>
            <w:vAlign w:val="bottom"/>
          </w:tcPr>
          <w:p w:rsidR="009E4AC8" w:rsidRPr="00680D8F" w:rsidRDefault="009E4AC8" w:rsidP="00680D8F">
            <w:pPr>
              <w:ind w:right="320"/>
              <w:rPr>
                <w:sz w:val="24"/>
                <w:szCs w:val="24"/>
              </w:rPr>
            </w:pPr>
            <w:r w:rsidRPr="00680D8F">
              <w:rPr>
                <w:rFonts w:eastAsia="Times New Roman"/>
                <w:sz w:val="24"/>
                <w:szCs w:val="24"/>
              </w:rPr>
              <w:t>- изложение</w:t>
            </w:r>
          </w:p>
        </w:tc>
        <w:tc>
          <w:tcPr>
            <w:tcW w:w="2332" w:type="dxa"/>
            <w:tcBorders>
              <w:right w:val="single" w:sz="8" w:space="0" w:color="auto"/>
            </w:tcBorders>
            <w:vAlign w:val="bottom"/>
          </w:tcPr>
          <w:p w:rsidR="009E4AC8" w:rsidRPr="00680D8F" w:rsidRDefault="009E4AC8" w:rsidP="00680D8F">
            <w:pPr>
              <w:ind w:right="340"/>
              <w:rPr>
                <w:sz w:val="24"/>
                <w:szCs w:val="24"/>
              </w:rPr>
            </w:pPr>
            <w:r w:rsidRPr="00680D8F">
              <w:rPr>
                <w:rFonts w:eastAsia="Times New Roman"/>
                <w:w w:val="98"/>
                <w:sz w:val="24"/>
                <w:szCs w:val="24"/>
              </w:rPr>
              <w:t>успеваемости</w:t>
            </w:r>
          </w:p>
        </w:tc>
        <w:tc>
          <w:tcPr>
            <w:tcW w:w="1663" w:type="dxa"/>
            <w:tcBorders>
              <w:right w:val="single" w:sz="8" w:space="0" w:color="auto"/>
            </w:tcBorders>
            <w:vAlign w:val="bottom"/>
          </w:tcPr>
          <w:p w:rsidR="009E4AC8" w:rsidRPr="00680D8F" w:rsidRDefault="009E4AC8" w:rsidP="00680D8F">
            <w:pPr>
              <w:rPr>
                <w:sz w:val="24"/>
                <w:szCs w:val="24"/>
              </w:rPr>
            </w:pPr>
            <w:r w:rsidRPr="00680D8F">
              <w:rPr>
                <w:rFonts w:eastAsia="Times New Roman"/>
                <w:sz w:val="24"/>
                <w:szCs w:val="24"/>
              </w:rPr>
              <w:t>оревнованиях</w:t>
            </w:r>
          </w:p>
        </w:tc>
      </w:tr>
      <w:tr w:rsidR="009E4AC8" w:rsidRPr="00680D8F" w:rsidTr="001D74C9">
        <w:trPr>
          <w:trHeight w:val="278"/>
        </w:trPr>
        <w:tc>
          <w:tcPr>
            <w:tcW w:w="2916" w:type="dxa"/>
            <w:tcBorders>
              <w:left w:val="single" w:sz="8" w:space="0" w:color="auto"/>
              <w:right w:val="single" w:sz="8" w:space="0" w:color="auto"/>
            </w:tcBorders>
            <w:vAlign w:val="bottom"/>
          </w:tcPr>
          <w:p w:rsidR="009E4AC8" w:rsidRPr="00680D8F" w:rsidRDefault="009E4AC8" w:rsidP="00680D8F">
            <w:pPr>
              <w:ind w:right="300"/>
              <w:rPr>
                <w:sz w:val="24"/>
                <w:szCs w:val="24"/>
              </w:rPr>
            </w:pPr>
            <w:r w:rsidRPr="00680D8F">
              <w:rPr>
                <w:rFonts w:eastAsia="Times New Roman"/>
                <w:sz w:val="24"/>
                <w:szCs w:val="24"/>
              </w:rPr>
              <w:t>- контрольное списывание</w:t>
            </w:r>
          </w:p>
        </w:tc>
        <w:tc>
          <w:tcPr>
            <w:tcW w:w="2741" w:type="dxa"/>
            <w:tcBorders>
              <w:right w:val="single" w:sz="8" w:space="0" w:color="auto"/>
            </w:tcBorders>
            <w:vAlign w:val="bottom"/>
          </w:tcPr>
          <w:p w:rsidR="009E4AC8" w:rsidRPr="00680D8F" w:rsidRDefault="009E4AC8" w:rsidP="00680D8F">
            <w:pPr>
              <w:ind w:right="340"/>
              <w:rPr>
                <w:sz w:val="24"/>
                <w:szCs w:val="24"/>
              </w:rPr>
            </w:pPr>
            <w:r w:rsidRPr="00680D8F">
              <w:rPr>
                <w:rFonts w:eastAsia="Times New Roman"/>
                <w:sz w:val="24"/>
                <w:szCs w:val="24"/>
              </w:rPr>
              <w:t>- контроль техники</w:t>
            </w:r>
          </w:p>
        </w:tc>
        <w:tc>
          <w:tcPr>
            <w:tcW w:w="2332" w:type="dxa"/>
            <w:tcBorders>
              <w:right w:val="single" w:sz="8" w:space="0" w:color="auto"/>
            </w:tcBorders>
            <w:vAlign w:val="bottom"/>
          </w:tcPr>
          <w:p w:rsidR="009E4AC8" w:rsidRPr="00680D8F" w:rsidRDefault="009E4AC8" w:rsidP="00680D8F">
            <w:pPr>
              <w:rPr>
                <w:sz w:val="24"/>
                <w:szCs w:val="24"/>
              </w:rPr>
            </w:pPr>
          </w:p>
        </w:tc>
        <w:tc>
          <w:tcPr>
            <w:tcW w:w="1663" w:type="dxa"/>
            <w:tcBorders>
              <w:right w:val="single" w:sz="8" w:space="0" w:color="auto"/>
            </w:tcBorders>
            <w:vAlign w:val="bottom"/>
          </w:tcPr>
          <w:p w:rsidR="009E4AC8" w:rsidRPr="00680D8F" w:rsidRDefault="009E4AC8" w:rsidP="00680D8F">
            <w:pPr>
              <w:ind w:right="340"/>
              <w:rPr>
                <w:sz w:val="24"/>
                <w:szCs w:val="24"/>
              </w:rPr>
            </w:pPr>
            <w:r w:rsidRPr="00680D8F">
              <w:rPr>
                <w:rFonts w:eastAsia="Times New Roman"/>
                <w:sz w:val="24"/>
                <w:szCs w:val="24"/>
              </w:rPr>
              <w:t>- активность</w:t>
            </w:r>
          </w:p>
        </w:tc>
      </w:tr>
      <w:tr w:rsidR="009E4AC8" w:rsidRPr="00680D8F" w:rsidTr="001D74C9">
        <w:trPr>
          <w:trHeight w:val="278"/>
        </w:trPr>
        <w:tc>
          <w:tcPr>
            <w:tcW w:w="2916" w:type="dxa"/>
            <w:tcBorders>
              <w:left w:val="single" w:sz="8" w:space="0" w:color="auto"/>
              <w:right w:val="single" w:sz="8" w:space="0" w:color="auto"/>
            </w:tcBorders>
            <w:vAlign w:val="bottom"/>
          </w:tcPr>
          <w:p w:rsidR="009E4AC8" w:rsidRPr="00680D8F" w:rsidRDefault="009E4AC8" w:rsidP="00680D8F">
            <w:pPr>
              <w:ind w:right="300"/>
              <w:rPr>
                <w:sz w:val="24"/>
                <w:szCs w:val="24"/>
              </w:rPr>
            </w:pPr>
            <w:r w:rsidRPr="00680D8F">
              <w:rPr>
                <w:rFonts w:eastAsia="Times New Roman"/>
                <w:sz w:val="24"/>
                <w:szCs w:val="24"/>
              </w:rPr>
              <w:t>- тестовые задания</w:t>
            </w:r>
          </w:p>
        </w:tc>
        <w:tc>
          <w:tcPr>
            <w:tcW w:w="2741" w:type="dxa"/>
            <w:tcBorders>
              <w:right w:val="single" w:sz="8" w:space="0" w:color="auto"/>
            </w:tcBorders>
            <w:vAlign w:val="bottom"/>
          </w:tcPr>
          <w:p w:rsidR="009E4AC8" w:rsidRPr="00680D8F" w:rsidRDefault="009E4AC8" w:rsidP="00680D8F">
            <w:pPr>
              <w:ind w:right="340"/>
              <w:rPr>
                <w:sz w:val="24"/>
                <w:szCs w:val="24"/>
              </w:rPr>
            </w:pPr>
            <w:r w:rsidRPr="00680D8F">
              <w:rPr>
                <w:rFonts w:eastAsia="Times New Roman"/>
                <w:sz w:val="24"/>
                <w:szCs w:val="24"/>
              </w:rPr>
              <w:t>чтения</w:t>
            </w:r>
          </w:p>
        </w:tc>
        <w:tc>
          <w:tcPr>
            <w:tcW w:w="2332" w:type="dxa"/>
            <w:tcBorders>
              <w:right w:val="single" w:sz="8" w:space="0" w:color="auto"/>
            </w:tcBorders>
            <w:vAlign w:val="bottom"/>
          </w:tcPr>
          <w:p w:rsidR="009E4AC8" w:rsidRPr="00680D8F" w:rsidRDefault="009E4AC8" w:rsidP="00680D8F">
            <w:pPr>
              <w:rPr>
                <w:sz w:val="24"/>
                <w:szCs w:val="24"/>
              </w:rPr>
            </w:pPr>
          </w:p>
        </w:tc>
        <w:tc>
          <w:tcPr>
            <w:tcW w:w="1663" w:type="dxa"/>
            <w:tcBorders>
              <w:right w:val="single" w:sz="8" w:space="0" w:color="auto"/>
            </w:tcBorders>
            <w:vAlign w:val="bottom"/>
          </w:tcPr>
          <w:p w:rsidR="009E4AC8" w:rsidRPr="00680D8F" w:rsidRDefault="009E4AC8" w:rsidP="00680D8F">
            <w:pPr>
              <w:ind w:right="360"/>
              <w:rPr>
                <w:sz w:val="24"/>
                <w:szCs w:val="24"/>
              </w:rPr>
            </w:pPr>
            <w:r w:rsidRPr="00680D8F">
              <w:rPr>
                <w:rFonts w:eastAsia="Times New Roman"/>
                <w:sz w:val="24"/>
                <w:szCs w:val="24"/>
              </w:rPr>
              <w:t>в проектах</w:t>
            </w:r>
          </w:p>
        </w:tc>
      </w:tr>
      <w:tr w:rsidR="009E4AC8" w:rsidRPr="00680D8F" w:rsidTr="001D74C9">
        <w:trPr>
          <w:trHeight w:val="278"/>
        </w:trPr>
        <w:tc>
          <w:tcPr>
            <w:tcW w:w="2916" w:type="dxa"/>
            <w:tcBorders>
              <w:left w:val="single" w:sz="8" w:space="0" w:color="auto"/>
              <w:right w:val="single" w:sz="8" w:space="0" w:color="auto"/>
            </w:tcBorders>
            <w:vAlign w:val="bottom"/>
          </w:tcPr>
          <w:p w:rsidR="009E4AC8" w:rsidRPr="00680D8F" w:rsidRDefault="009E4AC8" w:rsidP="00680D8F">
            <w:pPr>
              <w:ind w:right="300"/>
              <w:rPr>
                <w:sz w:val="24"/>
                <w:szCs w:val="24"/>
              </w:rPr>
            </w:pPr>
            <w:r w:rsidRPr="00680D8F">
              <w:rPr>
                <w:rFonts w:eastAsia="Times New Roman"/>
                <w:w w:val="99"/>
                <w:sz w:val="24"/>
                <w:szCs w:val="24"/>
              </w:rPr>
              <w:t>- графическая работа</w:t>
            </w:r>
          </w:p>
        </w:tc>
        <w:tc>
          <w:tcPr>
            <w:tcW w:w="2741" w:type="dxa"/>
            <w:tcBorders>
              <w:right w:val="single" w:sz="8" w:space="0" w:color="auto"/>
            </w:tcBorders>
            <w:vAlign w:val="bottom"/>
          </w:tcPr>
          <w:p w:rsidR="009E4AC8" w:rsidRPr="00680D8F" w:rsidRDefault="009E4AC8" w:rsidP="00680D8F">
            <w:pPr>
              <w:rPr>
                <w:sz w:val="24"/>
                <w:szCs w:val="24"/>
              </w:rPr>
            </w:pPr>
          </w:p>
        </w:tc>
        <w:tc>
          <w:tcPr>
            <w:tcW w:w="2332" w:type="dxa"/>
            <w:tcBorders>
              <w:right w:val="single" w:sz="8" w:space="0" w:color="auto"/>
            </w:tcBorders>
            <w:vAlign w:val="bottom"/>
          </w:tcPr>
          <w:p w:rsidR="009E4AC8" w:rsidRPr="00680D8F" w:rsidRDefault="009E4AC8" w:rsidP="00680D8F">
            <w:pPr>
              <w:rPr>
                <w:sz w:val="24"/>
                <w:szCs w:val="24"/>
              </w:rPr>
            </w:pPr>
          </w:p>
        </w:tc>
        <w:tc>
          <w:tcPr>
            <w:tcW w:w="1663" w:type="dxa"/>
            <w:tcBorders>
              <w:right w:val="single" w:sz="8" w:space="0" w:color="auto"/>
            </w:tcBorders>
            <w:vAlign w:val="bottom"/>
          </w:tcPr>
          <w:p w:rsidR="009E4AC8" w:rsidRPr="00680D8F" w:rsidRDefault="009E4AC8" w:rsidP="00680D8F">
            <w:pPr>
              <w:rPr>
                <w:sz w:val="24"/>
                <w:szCs w:val="24"/>
              </w:rPr>
            </w:pPr>
            <w:r w:rsidRPr="00680D8F">
              <w:rPr>
                <w:rFonts w:eastAsia="Times New Roman"/>
                <w:sz w:val="24"/>
                <w:szCs w:val="24"/>
              </w:rPr>
              <w:t>и программах</w:t>
            </w:r>
          </w:p>
        </w:tc>
      </w:tr>
      <w:tr w:rsidR="009E4AC8" w:rsidRPr="00680D8F" w:rsidTr="001D74C9">
        <w:trPr>
          <w:trHeight w:val="278"/>
        </w:trPr>
        <w:tc>
          <w:tcPr>
            <w:tcW w:w="2916" w:type="dxa"/>
            <w:tcBorders>
              <w:left w:val="single" w:sz="8" w:space="0" w:color="auto"/>
              <w:right w:val="single" w:sz="8" w:space="0" w:color="auto"/>
            </w:tcBorders>
            <w:vAlign w:val="bottom"/>
          </w:tcPr>
          <w:p w:rsidR="009E4AC8" w:rsidRPr="00680D8F" w:rsidRDefault="009E4AC8" w:rsidP="00680D8F">
            <w:pPr>
              <w:ind w:right="280"/>
              <w:rPr>
                <w:sz w:val="24"/>
                <w:szCs w:val="24"/>
              </w:rPr>
            </w:pPr>
            <w:r w:rsidRPr="00680D8F">
              <w:rPr>
                <w:rFonts w:eastAsia="Times New Roman"/>
                <w:sz w:val="24"/>
                <w:szCs w:val="24"/>
              </w:rPr>
              <w:t>- изложение</w:t>
            </w:r>
          </w:p>
        </w:tc>
        <w:tc>
          <w:tcPr>
            <w:tcW w:w="2741" w:type="dxa"/>
            <w:tcBorders>
              <w:right w:val="single" w:sz="8" w:space="0" w:color="auto"/>
            </w:tcBorders>
            <w:vAlign w:val="bottom"/>
          </w:tcPr>
          <w:p w:rsidR="009E4AC8" w:rsidRPr="00680D8F" w:rsidRDefault="009E4AC8" w:rsidP="00680D8F">
            <w:pPr>
              <w:rPr>
                <w:sz w:val="24"/>
                <w:szCs w:val="24"/>
              </w:rPr>
            </w:pPr>
          </w:p>
        </w:tc>
        <w:tc>
          <w:tcPr>
            <w:tcW w:w="2332" w:type="dxa"/>
            <w:tcBorders>
              <w:right w:val="single" w:sz="8" w:space="0" w:color="auto"/>
            </w:tcBorders>
            <w:vAlign w:val="bottom"/>
          </w:tcPr>
          <w:p w:rsidR="009E4AC8" w:rsidRPr="00680D8F" w:rsidRDefault="009E4AC8" w:rsidP="00680D8F">
            <w:pPr>
              <w:rPr>
                <w:sz w:val="24"/>
                <w:szCs w:val="24"/>
              </w:rPr>
            </w:pPr>
          </w:p>
        </w:tc>
        <w:tc>
          <w:tcPr>
            <w:tcW w:w="1663" w:type="dxa"/>
            <w:tcBorders>
              <w:right w:val="single" w:sz="8" w:space="0" w:color="auto"/>
            </w:tcBorders>
            <w:vAlign w:val="bottom"/>
          </w:tcPr>
          <w:p w:rsidR="009E4AC8" w:rsidRPr="00680D8F" w:rsidRDefault="009E4AC8" w:rsidP="00680D8F">
            <w:pPr>
              <w:ind w:right="340"/>
              <w:rPr>
                <w:sz w:val="24"/>
                <w:szCs w:val="24"/>
              </w:rPr>
            </w:pPr>
            <w:r w:rsidRPr="00680D8F">
              <w:rPr>
                <w:rFonts w:eastAsia="Times New Roman"/>
                <w:w w:val="99"/>
                <w:sz w:val="24"/>
                <w:szCs w:val="24"/>
              </w:rPr>
              <w:t>внеурочной</w:t>
            </w:r>
          </w:p>
        </w:tc>
      </w:tr>
      <w:tr w:rsidR="009E4AC8" w:rsidRPr="00680D8F" w:rsidTr="001D74C9">
        <w:trPr>
          <w:trHeight w:val="278"/>
        </w:trPr>
        <w:tc>
          <w:tcPr>
            <w:tcW w:w="2916" w:type="dxa"/>
            <w:tcBorders>
              <w:left w:val="single" w:sz="8" w:space="0" w:color="auto"/>
              <w:right w:val="single" w:sz="8" w:space="0" w:color="auto"/>
            </w:tcBorders>
            <w:vAlign w:val="bottom"/>
          </w:tcPr>
          <w:p w:rsidR="009E4AC8" w:rsidRPr="00680D8F" w:rsidRDefault="009E4AC8" w:rsidP="00680D8F">
            <w:pPr>
              <w:ind w:right="300"/>
              <w:rPr>
                <w:sz w:val="24"/>
                <w:szCs w:val="24"/>
              </w:rPr>
            </w:pPr>
            <w:r w:rsidRPr="00680D8F">
              <w:rPr>
                <w:rFonts w:eastAsia="Times New Roman"/>
                <w:sz w:val="24"/>
                <w:szCs w:val="24"/>
              </w:rPr>
              <w:t>- доклад</w:t>
            </w:r>
          </w:p>
        </w:tc>
        <w:tc>
          <w:tcPr>
            <w:tcW w:w="2741" w:type="dxa"/>
            <w:tcBorders>
              <w:right w:val="single" w:sz="8" w:space="0" w:color="auto"/>
            </w:tcBorders>
            <w:vAlign w:val="bottom"/>
          </w:tcPr>
          <w:p w:rsidR="009E4AC8" w:rsidRPr="00680D8F" w:rsidRDefault="009E4AC8" w:rsidP="00680D8F">
            <w:pPr>
              <w:rPr>
                <w:sz w:val="24"/>
                <w:szCs w:val="24"/>
              </w:rPr>
            </w:pPr>
          </w:p>
        </w:tc>
        <w:tc>
          <w:tcPr>
            <w:tcW w:w="2332" w:type="dxa"/>
            <w:tcBorders>
              <w:right w:val="single" w:sz="8" w:space="0" w:color="auto"/>
            </w:tcBorders>
            <w:vAlign w:val="bottom"/>
          </w:tcPr>
          <w:p w:rsidR="009E4AC8" w:rsidRPr="00680D8F" w:rsidRDefault="009E4AC8" w:rsidP="00680D8F">
            <w:pPr>
              <w:rPr>
                <w:sz w:val="24"/>
                <w:szCs w:val="24"/>
              </w:rPr>
            </w:pPr>
          </w:p>
        </w:tc>
        <w:tc>
          <w:tcPr>
            <w:tcW w:w="1663" w:type="dxa"/>
            <w:tcBorders>
              <w:right w:val="single" w:sz="8" w:space="0" w:color="auto"/>
            </w:tcBorders>
            <w:vAlign w:val="bottom"/>
          </w:tcPr>
          <w:p w:rsidR="009E4AC8" w:rsidRPr="00680D8F" w:rsidRDefault="009E4AC8" w:rsidP="00680D8F">
            <w:pPr>
              <w:rPr>
                <w:sz w:val="24"/>
                <w:szCs w:val="24"/>
              </w:rPr>
            </w:pPr>
            <w:r w:rsidRPr="00680D8F">
              <w:rPr>
                <w:rFonts w:eastAsia="Times New Roman"/>
                <w:sz w:val="24"/>
                <w:szCs w:val="24"/>
              </w:rPr>
              <w:t>деятельности</w:t>
            </w:r>
          </w:p>
        </w:tc>
      </w:tr>
      <w:tr w:rsidR="009E4AC8" w:rsidRPr="00680D8F" w:rsidTr="001D74C9">
        <w:trPr>
          <w:trHeight w:val="278"/>
        </w:trPr>
        <w:tc>
          <w:tcPr>
            <w:tcW w:w="2916" w:type="dxa"/>
            <w:tcBorders>
              <w:left w:val="single" w:sz="8" w:space="0" w:color="auto"/>
              <w:right w:val="single" w:sz="8" w:space="0" w:color="auto"/>
            </w:tcBorders>
            <w:vAlign w:val="bottom"/>
          </w:tcPr>
          <w:p w:rsidR="009E4AC8" w:rsidRPr="00680D8F" w:rsidRDefault="009E4AC8" w:rsidP="00680D8F">
            <w:pPr>
              <w:ind w:right="300"/>
              <w:rPr>
                <w:sz w:val="24"/>
                <w:szCs w:val="24"/>
              </w:rPr>
            </w:pPr>
            <w:r w:rsidRPr="00680D8F">
              <w:rPr>
                <w:rFonts w:eastAsia="Times New Roman"/>
                <w:sz w:val="24"/>
                <w:szCs w:val="24"/>
              </w:rPr>
              <w:t>- творческая работа</w:t>
            </w:r>
          </w:p>
        </w:tc>
        <w:tc>
          <w:tcPr>
            <w:tcW w:w="2741" w:type="dxa"/>
            <w:tcBorders>
              <w:right w:val="single" w:sz="8" w:space="0" w:color="auto"/>
            </w:tcBorders>
            <w:vAlign w:val="bottom"/>
          </w:tcPr>
          <w:p w:rsidR="009E4AC8" w:rsidRPr="00680D8F" w:rsidRDefault="009E4AC8" w:rsidP="00680D8F">
            <w:pPr>
              <w:rPr>
                <w:sz w:val="24"/>
                <w:szCs w:val="24"/>
              </w:rPr>
            </w:pPr>
          </w:p>
        </w:tc>
        <w:tc>
          <w:tcPr>
            <w:tcW w:w="2332" w:type="dxa"/>
            <w:tcBorders>
              <w:right w:val="single" w:sz="8" w:space="0" w:color="auto"/>
            </w:tcBorders>
            <w:vAlign w:val="bottom"/>
          </w:tcPr>
          <w:p w:rsidR="009E4AC8" w:rsidRPr="00680D8F" w:rsidRDefault="009E4AC8" w:rsidP="00680D8F">
            <w:pPr>
              <w:rPr>
                <w:sz w:val="24"/>
                <w:szCs w:val="24"/>
              </w:rPr>
            </w:pPr>
          </w:p>
        </w:tc>
        <w:tc>
          <w:tcPr>
            <w:tcW w:w="1663" w:type="dxa"/>
            <w:tcBorders>
              <w:right w:val="single" w:sz="8" w:space="0" w:color="auto"/>
            </w:tcBorders>
            <w:vAlign w:val="bottom"/>
          </w:tcPr>
          <w:p w:rsidR="009E4AC8" w:rsidRPr="00680D8F" w:rsidRDefault="009E4AC8" w:rsidP="00680D8F">
            <w:pPr>
              <w:ind w:right="340"/>
              <w:rPr>
                <w:sz w:val="24"/>
                <w:szCs w:val="24"/>
              </w:rPr>
            </w:pPr>
            <w:r w:rsidRPr="00680D8F">
              <w:rPr>
                <w:rFonts w:eastAsia="Times New Roman"/>
                <w:w w:val="98"/>
                <w:sz w:val="24"/>
                <w:szCs w:val="24"/>
              </w:rPr>
              <w:t>- творческий</w:t>
            </w:r>
          </w:p>
        </w:tc>
      </w:tr>
      <w:tr w:rsidR="009E4AC8" w:rsidRPr="00680D8F" w:rsidTr="001D74C9">
        <w:trPr>
          <w:trHeight w:val="278"/>
        </w:trPr>
        <w:tc>
          <w:tcPr>
            <w:tcW w:w="2916" w:type="dxa"/>
            <w:tcBorders>
              <w:left w:val="single" w:sz="8" w:space="0" w:color="auto"/>
              <w:right w:val="single" w:sz="8" w:space="0" w:color="auto"/>
            </w:tcBorders>
            <w:vAlign w:val="bottom"/>
          </w:tcPr>
          <w:p w:rsidR="009E4AC8" w:rsidRPr="00680D8F" w:rsidRDefault="009E4AC8" w:rsidP="00680D8F">
            <w:pPr>
              <w:ind w:right="300"/>
              <w:rPr>
                <w:sz w:val="24"/>
                <w:szCs w:val="24"/>
              </w:rPr>
            </w:pPr>
            <w:r w:rsidRPr="00680D8F">
              <w:rPr>
                <w:rFonts w:eastAsia="Times New Roman"/>
                <w:w w:val="99"/>
                <w:sz w:val="24"/>
                <w:szCs w:val="24"/>
              </w:rPr>
              <w:t>- посещение уроков</w:t>
            </w:r>
          </w:p>
        </w:tc>
        <w:tc>
          <w:tcPr>
            <w:tcW w:w="2741" w:type="dxa"/>
            <w:tcBorders>
              <w:right w:val="single" w:sz="8" w:space="0" w:color="auto"/>
            </w:tcBorders>
            <w:vAlign w:val="bottom"/>
          </w:tcPr>
          <w:p w:rsidR="009E4AC8" w:rsidRPr="00680D8F" w:rsidRDefault="009E4AC8" w:rsidP="00680D8F">
            <w:pPr>
              <w:rPr>
                <w:sz w:val="24"/>
                <w:szCs w:val="24"/>
              </w:rPr>
            </w:pPr>
          </w:p>
        </w:tc>
        <w:tc>
          <w:tcPr>
            <w:tcW w:w="2332" w:type="dxa"/>
            <w:tcBorders>
              <w:bottom w:val="single" w:sz="8" w:space="0" w:color="auto"/>
              <w:right w:val="single" w:sz="8" w:space="0" w:color="auto"/>
            </w:tcBorders>
            <w:vAlign w:val="bottom"/>
          </w:tcPr>
          <w:p w:rsidR="009E4AC8" w:rsidRPr="00680D8F" w:rsidRDefault="009E4AC8" w:rsidP="00680D8F">
            <w:pPr>
              <w:rPr>
                <w:sz w:val="24"/>
                <w:szCs w:val="24"/>
              </w:rPr>
            </w:pPr>
          </w:p>
        </w:tc>
        <w:tc>
          <w:tcPr>
            <w:tcW w:w="1663" w:type="dxa"/>
            <w:tcBorders>
              <w:bottom w:val="single" w:sz="8" w:space="0" w:color="auto"/>
              <w:right w:val="single" w:sz="8" w:space="0" w:color="auto"/>
            </w:tcBorders>
            <w:vAlign w:val="bottom"/>
          </w:tcPr>
          <w:p w:rsidR="009E4AC8" w:rsidRPr="00680D8F" w:rsidRDefault="009E4AC8" w:rsidP="00680D8F">
            <w:pPr>
              <w:ind w:right="340"/>
              <w:rPr>
                <w:sz w:val="24"/>
                <w:szCs w:val="24"/>
              </w:rPr>
            </w:pPr>
            <w:r w:rsidRPr="00680D8F">
              <w:rPr>
                <w:rFonts w:eastAsia="Times New Roman"/>
                <w:sz w:val="24"/>
                <w:szCs w:val="24"/>
              </w:rPr>
              <w:t>отчет</w:t>
            </w:r>
          </w:p>
        </w:tc>
      </w:tr>
      <w:tr w:rsidR="009E4AC8" w:rsidRPr="00680D8F" w:rsidTr="001D74C9">
        <w:trPr>
          <w:trHeight w:val="270"/>
        </w:trPr>
        <w:tc>
          <w:tcPr>
            <w:tcW w:w="2916" w:type="dxa"/>
            <w:tcBorders>
              <w:left w:val="single" w:sz="8" w:space="0" w:color="auto"/>
              <w:right w:val="single" w:sz="8" w:space="0" w:color="auto"/>
            </w:tcBorders>
            <w:vAlign w:val="bottom"/>
          </w:tcPr>
          <w:p w:rsidR="009E4AC8" w:rsidRPr="00680D8F" w:rsidRDefault="009E4AC8" w:rsidP="00680D8F">
            <w:pPr>
              <w:spacing w:line="256" w:lineRule="exact"/>
              <w:ind w:right="320"/>
              <w:rPr>
                <w:sz w:val="24"/>
                <w:szCs w:val="24"/>
              </w:rPr>
            </w:pPr>
            <w:r w:rsidRPr="00680D8F">
              <w:rPr>
                <w:rFonts w:eastAsia="Times New Roman"/>
                <w:w w:val="99"/>
                <w:sz w:val="24"/>
                <w:szCs w:val="24"/>
              </w:rPr>
              <w:t>по программам</w:t>
            </w:r>
          </w:p>
        </w:tc>
        <w:tc>
          <w:tcPr>
            <w:tcW w:w="2741" w:type="dxa"/>
            <w:tcBorders>
              <w:right w:val="single" w:sz="8" w:space="0" w:color="auto"/>
            </w:tcBorders>
            <w:vAlign w:val="bottom"/>
          </w:tcPr>
          <w:p w:rsidR="009E4AC8" w:rsidRPr="00680D8F" w:rsidRDefault="009E4AC8" w:rsidP="00680D8F">
            <w:pPr>
              <w:rPr>
                <w:sz w:val="24"/>
                <w:szCs w:val="24"/>
              </w:rPr>
            </w:pPr>
          </w:p>
        </w:tc>
        <w:tc>
          <w:tcPr>
            <w:tcW w:w="3995" w:type="dxa"/>
            <w:gridSpan w:val="2"/>
            <w:tcBorders>
              <w:right w:val="single" w:sz="8" w:space="0" w:color="auto"/>
            </w:tcBorders>
            <w:vAlign w:val="bottom"/>
          </w:tcPr>
          <w:p w:rsidR="009E4AC8" w:rsidRPr="00680D8F" w:rsidRDefault="009E4AC8" w:rsidP="00680D8F">
            <w:pPr>
              <w:spacing w:line="268" w:lineRule="exact"/>
              <w:ind w:right="320"/>
              <w:rPr>
                <w:sz w:val="24"/>
                <w:szCs w:val="24"/>
              </w:rPr>
            </w:pPr>
            <w:r w:rsidRPr="00680D8F">
              <w:rPr>
                <w:rFonts w:eastAsia="Times New Roman"/>
                <w:sz w:val="24"/>
                <w:szCs w:val="24"/>
              </w:rPr>
              <w:t>- портфолио</w:t>
            </w:r>
          </w:p>
        </w:tc>
      </w:tr>
      <w:tr w:rsidR="009E4AC8" w:rsidRPr="00680D8F" w:rsidTr="001D74C9">
        <w:trPr>
          <w:trHeight w:val="292"/>
        </w:trPr>
        <w:tc>
          <w:tcPr>
            <w:tcW w:w="2916" w:type="dxa"/>
            <w:tcBorders>
              <w:left w:val="single" w:sz="8" w:space="0" w:color="auto"/>
              <w:right w:val="single" w:sz="8" w:space="0" w:color="auto"/>
            </w:tcBorders>
            <w:vAlign w:val="bottom"/>
          </w:tcPr>
          <w:p w:rsidR="009E4AC8" w:rsidRPr="00680D8F" w:rsidRDefault="009E4AC8" w:rsidP="00680D8F">
            <w:pPr>
              <w:spacing w:line="264" w:lineRule="exact"/>
              <w:ind w:right="300"/>
              <w:rPr>
                <w:sz w:val="24"/>
                <w:szCs w:val="24"/>
              </w:rPr>
            </w:pPr>
            <w:r w:rsidRPr="00680D8F">
              <w:rPr>
                <w:rFonts w:eastAsia="Times New Roman"/>
                <w:sz w:val="24"/>
                <w:szCs w:val="24"/>
              </w:rPr>
              <w:t>наблюдения</w:t>
            </w:r>
          </w:p>
        </w:tc>
        <w:tc>
          <w:tcPr>
            <w:tcW w:w="2741" w:type="dxa"/>
            <w:tcBorders>
              <w:right w:val="single" w:sz="8" w:space="0" w:color="auto"/>
            </w:tcBorders>
            <w:vAlign w:val="bottom"/>
          </w:tcPr>
          <w:p w:rsidR="009E4AC8" w:rsidRPr="00680D8F" w:rsidRDefault="009E4AC8" w:rsidP="00680D8F">
            <w:pPr>
              <w:rPr>
                <w:sz w:val="24"/>
                <w:szCs w:val="24"/>
              </w:rPr>
            </w:pPr>
          </w:p>
        </w:tc>
        <w:tc>
          <w:tcPr>
            <w:tcW w:w="3995" w:type="dxa"/>
            <w:gridSpan w:val="2"/>
            <w:tcBorders>
              <w:right w:val="single" w:sz="8" w:space="0" w:color="auto"/>
            </w:tcBorders>
            <w:vAlign w:val="bottom"/>
          </w:tcPr>
          <w:p w:rsidR="009E4AC8" w:rsidRPr="00680D8F" w:rsidRDefault="009E4AC8" w:rsidP="00680D8F">
            <w:pPr>
              <w:ind w:right="340"/>
              <w:rPr>
                <w:sz w:val="24"/>
                <w:szCs w:val="24"/>
              </w:rPr>
            </w:pPr>
            <w:r w:rsidRPr="00680D8F">
              <w:rPr>
                <w:rFonts w:eastAsia="Times New Roman"/>
                <w:sz w:val="24"/>
                <w:szCs w:val="24"/>
              </w:rPr>
              <w:t>- анализ психолого-педагогических</w:t>
            </w:r>
          </w:p>
        </w:tc>
      </w:tr>
      <w:tr w:rsidR="009E4AC8" w:rsidRPr="00680D8F" w:rsidTr="001D74C9">
        <w:trPr>
          <w:trHeight w:val="278"/>
        </w:trPr>
        <w:tc>
          <w:tcPr>
            <w:tcW w:w="2916" w:type="dxa"/>
            <w:tcBorders>
              <w:left w:val="single" w:sz="8" w:space="0" w:color="auto"/>
              <w:bottom w:val="single" w:sz="4" w:space="0" w:color="auto"/>
              <w:right w:val="single" w:sz="8" w:space="0" w:color="auto"/>
            </w:tcBorders>
            <w:vAlign w:val="bottom"/>
          </w:tcPr>
          <w:p w:rsidR="009E4AC8" w:rsidRPr="00680D8F" w:rsidRDefault="009E4AC8" w:rsidP="00680D8F">
            <w:pPr>
              <w:rPr>
                <w:sz w:val="24"/>
                <w:szCs w:val="24"/>
              </w:rPr>
            </w:pPr>
          </w:p>
        </w:tc>
        <w:tc>
          <w:tcPr>
            <w:tcW w:w="2741" w:type="dxa"/>
            <w:tcBorders>
              <w:bottom w:val="single" w:sz="4" w:space="0" w:color="auto"/>
              <w:right w:val="single" w:sz="8" w:space="0" w:color="auto"/>
            </w:tcBorders>
            <w:vAlign w:val="bottom"/>
          </w:tcPr>
          <w:p w:rsidR="009E4AC8" w:rsidRPr="00680D8F" w:rsidRDefault="009E4AC8" w:rsidP="00680D8F">
            <w:pPr>
              <w:rPr>
                <w:sz w:val="24"/>
                <w:szCs w:val="24"/>
              </w:rPr>
            </w:pPr>
          </w:p>
        </w:tc>
        <w:tc>
          <w:tcPr>
            <w:tcW w:w="3995" w:type="dxa"/>
            <w:gridSpan w:val="2"/>
            <w:tcBorders>
              <w:bottom w:val="single" w:sz="4" w:space="0" w:color="auto"/>
              <w:right w:val="single" w:sz="8" w:space="0" w:color="auto"/>
            </w:tcBorders>
            <w:vAlign w:val="bottom"/>
          </w:tcPr>
          <w:p w:rsidR="009E4AC8" w:rsidRPr="00680D8F" w:rsidRDefault="009E4AC8" w:rsidP="00680D8F">
            <w:pPr>
              <w:ind w:right="340"/>
              <w:rPr>
                <w:sz w:val="24"/>
                <w:szCs w:val="24"/>
              </w:rPr>
            </w:pPr>
            <w:r w:rsidRPr="00680D8F">
              <w:rPr>
                <w:rFonts w:eastAsia="Times New Roman"/>
                <w:w w:val="98"/>
                <w:sz w:val="24"/>
                <w:szCs w:val="24"/>
              </w:rPr>
              <w:t>исследований</w:t>
            </w:r>
          </w:p>
        </w:tc>
      </w:tr>
    </w:tbl>
    <w:p w:rsidR="009E4AC8" w:rsidRPr="00680D8F" w:rsidRDefault="009E4AC8" w:rsidP="00680D8F">
      <w:pPr>
        <w:widowControl/>
        <w:tabs>
          <w:tab w:val="left" w:pos="1208"/>
        </w:tabs>
        <w:autoSpaceDE/>
        <w:autoSpaceDN/>
        <w:adjustRightInd/>
        <w:spacing w:line="237" w:lineRule="auto"/>
        <w:rPr>
          <w:rFonts w:eastAsia="Times New Roman"/>
          <w:sz w:val="24"/>
          <w:szCs w:val="24"/>
        </w:rPr>
      </w:pPr>
    </w:p>
    <w:p w:rsidR="009E4AC8" w:rsidRPr="00680D8F" w:rsidRDefault="009E4AC8" w:rsidP="00680D8F">
      <w:pPr>
        <w:spacing w:line="11" w:lineRule="exact"/>
        <w:rPr>
          <w:sz w:val="24"/>
          <w:szCs w:val="24"/>
        </w:rPr>
      </w:pPr>
    </w:p>
    <w:p w:rsidR="001D74C9" w:rsidRPr="00680D8F" w:rsidRDefault="001D74C9" w:rsidP="00680D8F">
      <w:pPr>
        <w:spacing w:line="20" w:lineRule="exact"/>
        <w:rPr>
          <w:sz w:val="24"/>
          <w:szCs w:val="24"/>
        </w:rPr>
      </w:pPr>
    </w:p>
    <w:p w:rsidR="001D74C9" w:rsidRPr="00680D8F" w:rsidRDefault="001D74C9" w:rsidP="00680D8F">
      <w:pPr>
        <w:spacing w:line="231" w:lineRule="auto"/>
        <w:ind w:left="363"/>
        <w:rPr>
          <w:rFonts w:eastAsia="Times New Roman"/>
          <w:sz w:val="24"/>
          <w:szCs w:val="24"/>
        </w:rPr>
      </w:pPr>
      <w:r w:rsidRPr="00680D8F">
        <w:rPr>
          <w:rFonts w:eastAsia="Times New Roman"/>
          <w:b/>
          <w:bCs/>
          <w:i/>
          <w:iCs/>
          <w:sz w:val="24"/>
          <w:szCs w:val="24"/>
        </w:rPr>
        <w:t>Формы представления образовательных результатов</w:t>
      </w:r>
      <w:r w:rsidRPr="00680D8F">
        <w:rPr>
          <w:rFonts w:eastAsia="Times New Roman"/>
          <w:sz w:val="24"/>
          <w:szCs w:val="24"/>
        </w:rPr>
        <w:t>:</w:t>
      </w:r>
    </w:p>
    <w:p w:rsidR="001D74C9" w:rsidRPr="00680D8F" w:rsidRDefault="001D74C9" w:rsidP="00680D8F">
      <w:pPr>
        <w:spacing w:line="231" w:lineRule="auto"/>
        <w:ind w:left="363"/>
        <w:rPr>
          <w:sz w:val="24"/>
          <w:szCs w:val="24"/>
        </w:rPr>
      </w:pPr>
    </w:p>
    <w:p w:rsidR="001D74C9" w:rsidRPr="00680D8F" w:rsidRDefault="001D74C9" w:rsidP="00680D8F">
      <w:pPr>
        <w:spacing w:line="32" w:lineRule="exact"/>
        <w:rPr>
          <w:sz w:val="24"/>
          <w:szCs w:val="24"/>
        </w:rPr>
      </w:pPr>
    </w:p>
    <w:p w:rsidR="001D74C9" w:rsidRPr="00680D8F" w:rsidRDefault="001D74C9" w:rsidP="008B15E5">
      <w:pPr>
        <w:widowControl/>
        <w:numPr>
          <w:ilvl w:val="0"/>
          <w:numId w:val="30"/>
        </w:numPr>
        <w:tabs>
          <w:tab w:val="left" w:pos="363"/>
        </w:tabs>
        <w:autoSpaceDE/>
        <w:autoSpaceDN/>
        <w:adjustRightInd/>
        <w:spacing w:line="227" w:lineRule="auto"/>
        <w:ind w:left="363" w:hanging="363"/>
        <w:rPr>
          <w:rFonts w:eastAsia="Symbol"/>
          <w:sz w:val="24"/>
          <w:szCs w:val="24"/>
        </w:rPr>
      </w:pPr>
      <w:r w:rsidRPr="00680D8F">
        <w:rPr>
          <w:rFonts w:eastAsia="Times New Roman"/>
          <w:sz w:val="24"/>
          <w:szCs w:val="24"/>
        </w:rPr>
        <w:t>табель успеваемости по предметам (с указанием требований, предъявляемых к выставлению отметок);</w:t>
      </w:r>
    </w:p>
    <w:p w:rsidR="001D74C9" w:rsidRPr="00680D8F" w:rsidRDefault="001D74C9" w:rsidP="00680D8F">
      <w:pPr>
        <w:spacing w:line="32" w:lineRule="exact"/>
        <w:rPr>
          <w:rFonts w:eastAsia="Symbol"/>
          <w:sz w:val="24"/>
          <w:szCs w:val="24"/>
        </w:rPr>
      </w:pPr>
    </w:p>
    <w:p w:rsidR="001D74C9" w:rsidRPr="00680D8F" w:rsidRDefault="001D74C9" w:rsidP="008B15E5">
      <w:pPr>
        <w:widowControl/>
        <w:numPr>
          <w:ilvl w:val="0"/>
          <w:numId w:val="30"/>
        </w:numPr>
        <w:tabs>
          <w:tab w:val="left" w:pos="363"/>
        </w:tabs>
        <w:autoSpaceDE/>
        <w:autoSpaceDN/>
        <w:adjustRightInd/>
        <w:spacing w:line="230" w:lineRule="auto"/>
        <w:ind w:left="363" w:hanging="363"/>
        <w:rPr>
          <w:rFonts w:eastAsia="Symbol"/>
          <w:sz w:val="24"/>
          <w:szCs w:val="24"/>
        </w:rPr>
      </w:pPr>
      <w:r w:rsidRPr="00680D8F">
        <w:rPr>
          <w:rFonts w:eastAsia="Times New Roman"/>
          <w:sz w:val="24"/>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1D74C9" w:rsidRPr="00680D8F" w:rsidRDefault="001D74C9" w:rsidP="00680D8F">
      <w:pPr>
        <w:spacing w:line="33" w:lineRule="exact"/>
        <w:rPr>
          <w:rFonts w:eastAsia="Symbol"/>
          <w:sz w:val="24"/>
          <w:szCs w:val="24"/>
        </w:rPr>
      </w:pPr>
    </w:p>
    <w:p w:rsidR="001D74C9" w:rsidRPr="00680D8F" w:rsidRDefault="001D74C9" w:rsidP="008B15E5">
      <w:pPr>
        <w:widowControl/>
        <w:numPr>
          <w:ilvl w:val="0"/>
          <w:numId w:val="30"/>
        </w:numPr>
        <w:tabs>
          <w:tab w:val="left" w:pos="363"/>
        </w:tabs>
        <w:autoSpaceDE/>
        <w:autoSpaceDN/>
        <w:adjustRightInd/>
        <w:spacing w:line="226" w:lineRule="auto"/>
        <w:ind w:left="363" w:right="20" w:hanging="363"/>
        <w:rPr>
          <w:rFonts w:eastAsia="Symbol"/>
          <w:sz w:val="24"/>
          <w:szCs w:val="24"/>
        </w:rPr>
      </w:pPr>
      <w:r w:rsidRPr="00680D8F">
        <w:rPr>
          <w:rFonts w:eastAsia="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1D74C9" w:rsidRPr="00680D8F" w:rsidRDefault="001D74C9" w:rsidP="00680D8F">
      <w:pPr>
        <w:spacing w:line="118" w:lineRule="exact"/>
        <w:rPr>
          <w:sz w:val="24"/>
          <w:szCs w:val="24"/>
        </w:rPr>
      </w:pPr>
    </w:p>
    <w:p w:rsidR="001D74C9" w:rsidRPr="00680D8F" w:rsidRDefault="001D74C9" w:rsidP="008B15E5">
      <w:pPr>
        <w:widowControl/>
        <w:numPr>
          <w:ilvl w:val="0"/>
          <w:numId w:val="31"/>
        </w:numPr>
        <w:tabs>
          <w:tab w:val="left" w:pos="363"/>
        </w:tabs>
        <w:autoSpaceDE/>
        <w:autoSpaceDN/>
        <w:adjustRightInd/>
        <w:ind w:left="363" w:hanging="363"/>
        <w:rPr>
          <w:rFonts w:eastAsia="Symbol"/>
          <w:sz w:val="24"/>
          <w:szCs w:val="24"/>
        </w:rPr>
      </w:pPr>
      <w:r w:rsidRPr="00680D8F">
        <w:rPr>
          <w:rFonts w:eastAsia="Times New Roman"/>
          <w:sz w:val="24"/>
          <w:szCs w:val="24"/>
        </w:rPr>
        <w:t>портфолио;</w:t>
      </w:r>
    </w:p>
    <w:p w:rsidR="001D74C9" w:rsidRPr="00680D8F" w:rsidRDefault="001D74C9" w:rsidP="00680D8F">
      <w:pPr>
        <w:spacing w:line="31" w:lineRule="exact"/>
        <w:rPr>
          <w:rFonts w:eastAsia="Symbol"/>
          <w:sz w:val="24"/>
          <w:szCs w:val="24"/>
        </w:rPr>
      </w:pPr>
    </w:p>
    <w:p w:rsidR="001D74C9" w:rsidRPr="00680D8F" w:rsidRDefault="001D74C9" w:rsidP="008B15E5">
      <w:pPr>
        <w:widowControl/>
        <w:numPr>
          <w:ilvl w:val="0"/>
          <w:numId w:val="31"/>
        </w:numPr>
        <w:tabs>
          <w:tab w:val="left" w:pos="363"/>
        </w:tabs>
        <w:autoSpaceDE/>
        <w:autoSpaceDN/>
        <w:adjustRightInd/>
        <w:spacing w:line="226" w:lineRule="auto"/>
        <w:ind w:left="363" w:hanging="363"/>
        <w:rPr>
          <w:rFonts w:eastAsia="Symbol"/>
          <w:sz w:val="24"/>
          <w:szCs w:val="24"/>
        </w:rPr>
      </w:pPr>
      <w:r w:rsidRPr="00680D8F">
        <w:rPr>
          <w:rFonts w:eastAsia="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1D74C9" w:rsidRPr="00680D8F" w:rsidRDefault="001D74C9" w:rsidP="00680D8F">
      <w:pPr>
        <w:rPr>
          <w:sz w:val="24"/>
          <w:szCs w:val="24"/>
        </w:rPr>
      </w:pPr>
    </w:p>
    <w:p w:rsidR="001D74C9" w:rsidRPr="00680D8F" w:rsidRDefault="001D74C9" w:rsidP="00680D8F">
      <w:pPr>
        <w:pStyle w:val="a3"/>
        <w:rPr>
          <w:rFonts w:ascii="Times New Roman" w:eastAsia="Times New Roman" w:hAnsi="Times New Roman" w:cs="Times New Roman"/>
          <w:sz w:val="24"/>
          <w:szCs w:val="24"/>
        </w:rPr>
      </w:pPr>
      <w:r w:rsidRPr="00680D8F">
        <w:rPr>
          <w:rFonts w:ascii="Times New Roman" w:eastAsia="Times New Roman" w:hAnsi="Times New Roman" w:cs="Times New Roman"/>
          <w:sz w:val="24"/>
          <w:szCs w:val="24"/>
        </w:rPr>
        <w:t xml:space="preserve">    Критериями оценивания являются:</w:t>
      </w:r>
    </w:p>
    <w:p w:rsidR="001D74C9" w:rsidRPr="00680D8F" w:rsidRDefault="001D74C9" w:rsidP="00680D8F">
      <w:pPr>
        <w:pStyle w:val="a3"/>
        <w:rPr>
          <w:rFonts w:ascii="Times New Roman" w:eastAsia="Symbol" w:hAnsi="Times New Roman" w:cs="Times New Roman"/>
          <w:sz w:val="24"/>
          <w:szCs w:val="24"/>
        </w:rPr>
      </w:pPr>
    </w:p>
    <w:p w:rsidR="001D74C9" w:rsidRPr="00680D8F" w:rsidRDefault="001D74C9" w:rsidP="00680D8F">
      <w:pPr>
        <w:spacing w:line="26" w:lineRule="exact"/>
        <w:rPr>
          <w:rFonts w:eastAsia="Symbol"/>
          <w:sz w:val="24"/>
          <w:szCs w:val="24"/>
        </w:rPr>
      </w:pPr>
    </w:p>
    <w:p w:rsidR="001D74C9" w:rsidRPr="00680D8F" w:rsidRDefault="001D74C9" w:rsidP="008B15E5">
      <w:pPr>
        <w:widowControl/>
        <w:numPr>
          <w:ilvl w:val="0"/>
          <w:numId w:val="31"/>
        </w:numPr>
        <w:tabs>
          <w:tab w:val="left" w:pos="363"/>
        </w:tabs>
        <w:autoSpaceDE/>
        <w:autoSpaceDN/>
        <w:adjustRightInd/>
        <w:spacing w:line="230" w:lineRule="auto"/>
        <w:ind w:left="363" w:hanging="363"/>
        <w:rPr>
          <w:rFonts w:eastAsia="Symbol"/>
          <w:sz w:val="24"/>
          <w:szCs w:val="24"/>
        </w:rPr>
      </w:pPr>
      <w:r w:rsidRPr="00680D8F">
        <w:rPr>
          <w:rFonts w:eastAsia="Times New Roman"/>
          <w:sz w:val="24"/>
          <w:szCs w:val="24"/>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1D74C9" w:rsidRPr="00680D8F" w:rsidRDefault="001D74C9" w:rsidP="00680D8F">
      <w:pPr>
        <w:spacing w:line="3" w:lineRule="exact"/>
        <w:rPr>
          <w:rFonts w:eastAsia="Symbol"/>
          <w:sz w:val="24"/>
          <w:szCs w:val="24"/>
        </w:rPr>
      </w:pPr>
    </w:p>
    <w:p w:rsidR="009E4AC8" w:rsidRPr="00E95C06" w:rsidRDefault="001D74C9" w:rsidP="00680D8F">
      <w:pPr>
        <w:widowControl/>
        <w:numPr>
          <w:ilvl w:val="0"/>
          <w:numId w:val="31"/>
        </w:numPr>
        <w:tabs>
          <w:tab w:val="left" w:pos="363"/>
        </w:tabs>
        <w:autoSpaceDE/>
        <w:autoSpaceDN/>
        <w:adjustRightInd/>
        <w:ind w:left="363" w:hanging="363"/>
        <w:rPr>
          <w:rFonts w:eastAsia="Symbol"/>
          <w:sz w:val="24"/>
          <w:szCs w:val="24"/>
        </w:rPr>
      </w:pPr>
      <w:r w:rsidRPr="00680D8F">
        <w:rPr>
          <w:rFonts w:eastAsia="Times New Roman"/>
          <w:sz w:val="24"/>
          <w:szCs w:val="24"/>
        </w:rPr>
        <w:t>динамика результатов предметной обученности, формирования УУД.</w:t>
      </w:r>
    </w:p>
    <w:p w:rsidR="001D74C9" w:rsidRPr="00680D8F" w:rsidRDefault="001D74C9" w:rsidP="008B15E5">
      <w:pPr>
        <w:widowControl/>
        <w:numPr>
          <w:ilvl w:val="0"/>
          <w:numId w:val="32"/>
        </w:numPr>
        <w:tabs>
          <w:tab w:val="left" w:pos="3983"/>
        </w:tabs>
        <w:autoSpaceDE/>
        <w:autoSpaceDN/>
        <w:adjustRightInd/>
        <w:ind w:left="3983" w:hanging="356"/>
        <w:rPr>
          <w:rFonts w:eastAsia="Times New Roman"/>
          <w:b/>
          <w:bCs/>
          <w:sz w:val="24"/>
          <w:szCs w:val="24"/>
        </w:rPr>
      </w:pPr>
      <w:r w:rsidRPr="00680D8F">
        <w:rPr>
          <w:rFonts w:eastAsia="Times New Roman"/>
          <w:b/>
          <w:bCs/>
          <w:sz w:val="24"/>
          <w:szCs w:val="24"/>
        </w:rPr>
        <w:lastRenderedPageBreak/>
        <w:t>Содержательный раздел</w:t>
      </w:r>
    </w:p>
    <w:p w:rsidR="001D74C9" w:rsidRPr="00680D8F" w:rsidRDefault="001D74C9" w:rsidP="00680D8F">
      <w:pPr>
        <w:widowControl/>
        <w:tabs>
          <w:tab w:val="left" w:pos="3983"/>
        </w:tabs>
        <w:autoSpaceDE/>
        <w:autoSpaceDN/>
        <w:adjustRightInd/>
        <w:ind w:left="3983"/>
        <w:rPr>
          <w:rFonts w:eastAsia="Times New Roman"/>
          <w:b/>
          <w:bCs/>
          <w:sz w:val="24"/>
          <w:szCs w:val="24"/>
        </w:rPr>
      </w:pPr>
    </w:p>
    <w:p w:rsidR="001D74C9" w:rsidRPr="00680D8F" w:rsidRDefault="001D74C9" w:rsidP="00680D8F">
      <w:pPr>
        <w:spacing w:line="12" w:lineRule="exact"/>
        <w:rPr>
          <w:sz w:val="24"/>
          <w:szCs w:val="24"/>
        </w:rPr>
      </w:pPr>
    </w:p>
    <w:p w:rsidR="001D74C9" w:rsidRPr="00680D8F" w:rsidRDefault="001D74C9" w:rsidP="00680D8F">
      <w:pPr>
        <w:spacing w:line="235" w:lineRule="auto"/>
        <w:ind w:left="363" w:right="60"/>
        <w:rPr>
          <w:sz w:val="24"/>
          <w:szCs w:val="24"/>
        </w:rPr>
      </w:pPr>
      <w:r w:rsidRPr="00680D8F">
        <w:rPr>
          <w:rFonts w:eastAsia="Times New Roman"/>
          <w:b/>
          <w:bCs/>
          <w:i/>
          <w:iCs/>
          <w:sz w:val="24"/>
          <w:szCs w:val="24"/>
        </w:rPr>
        <w:t>2.1. Программа формирования универсальных учебных действий у обучающихся на ступени начального общего образования</w:t>
      </w:r>
    </w:p>
    <w:p w:rsidR="001D74C9" w:rsidRPr="00680D8F" w:rsidRDefault="001D74C9" w:rsidP="00680D8F">
      <w:pPr>
        <w:spacing w:line="209" w:lineRule="exact"/>
        <w:rPr>
          <w:sz w:val="24"/>
          <w:szCs w:val="24"/>
        </w:rPr>
      </w:pPr>
    </w:p>
    <w:p w:rsidR="001D74C9" w:rsidRPr="00680D8F" w:rsidRDefault="001D74C9" w:rsidP="00680D8F">
      <w:pPr>
        <w:spacing w:line="237" w:lineRule="auto"/>
        <w:ind w:left="363" w:firstLine="540"/>
        <w:rPr>
          <w:sz w:val="24"/>
          <w:szCs w:val="24"/>
        </w:rPr>
      </w:pPr>
      <w:r w:rsidRPr="00680D8F">
        <w:rPr>
          <w:rFonts w:eastAsia="Times New Roman"/>
          <w:sz w:val="24"/>
          <w:szCs w:val="24"/>
        </w:rPr>
        <w:t>Программа формирования универсальных учебных действий на ступени начального общего образования конкретизирует требования Стандарта к личностным и метапредметным результатам освоения адаптированной основной образовательной программы начального общего образования, и служит основой разработки программ учебных предметов, курсов.</w:t>
      </w:r>
    </w:p>
    <w:p w:rsidR="001D74C9" w:rsidRPr="00680D8F" w:rsidRDefault="001D74C9" w:rsidP="00680D8F">
      <w:pPr>
        <w:spacing w:line="14" w:lineRule="exact"/>
        <w:rPr>
          <w:sz w:val="24"/>
          <w:szCs w:val="24"/>
        </w:rPr>
      </w:pPr>
    </w:p>
    <w:p w:rsidR="001D74C9" w:rsidRPr="00680D8F" w:rsidRDefault="001D74C9" w:rsidP="00680D8F">
      <w:pPr>
        <w:spacing w:line="237" w:lineRule="auto"/>
        <w:ind w:left="363" w:firstLine="600"/>
        <w:rPr>
          <w:sz w:val="24"/>
          <w:szCs w:val="24"/>
        </w:rPr>
      </w:pPr>
      <w:r w:rsidRPr="00680D8F">
        <w:rPr>
          <w:rFonts w:eastAsia="Times New Roman"/>
          <w:sz w:val="24"/>
          <w:szCs w:val="24"/>
        </w:rPr>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ЗПР и призвана способствовать развитию универсальных учебных действий, обеспечивающих обучающимся умение учиться.</w:t>
      </w:r>
    </w:p>
    <w:p w:rsidR="001D74C9" w:rsidRPr="00680D8F" w:rsidRDefault="001D74C9" w:rsidP="00680D8F">
      <w:pPr>
        <w:spacing w:line="14" w:lineRule="exact"/>
        <w:rPr>
          <w:sz w:val="24"/>
          <w:szCs w:val="24"/>
        </w:rPr>
      </w:pPr>
    </w:p>
    <w:p w:rsidR="001D74C9" w:rsidRPr="00680D8F" w:rsidRDefault="001D74C9" w:rsidP="00680D8F">
      <w:pPr>
        <w:spacing w:line="234" w:lineRule="auto"/>
        <w:ind w:left="363" w:firstLine="540"/>
        <w:rPr>
          <w:sz w:val="24"/>
          <w:szCs w:val="24"/>
        </w:rPr>
      </w:pPr>
      <w:r w:rsidRPr="00680D8F">
        <w:rPr>
          <w:rFonts w:eastAsia="Times New Roman"/>
          <w:i/>
          <w:iCs/>
          <w:sz w:val="24"/>
          <w:szCs w:val="24"/>
        </w:rPr>
        <w:t xml:space="preserve">Основная цель реализации </w:t>
      </w:r>
      <w:r w:rsidRPr="00680D8F">
        <w:rPr>
          <w:rFonts w:eastAsia="Times New Roman"/>
          <w:sz w:val="24"/>
          <w:szCs w:val="24"/>
        </w:rPr>
        <w:t>программы формирования универсальных учебных действий состоит в формировании обучающегося с ЗПР как субъекта учебной деятельности.</w:t>
      </w:r>
    </w:p>
    <w:p w:rsidR="001D74C9" w:rsidRPr="00680D8F" w:rsidRDefault="001D74C9" w:rsidP="00680D8F">
      <w:pPr>
        <w:spacing w:line="2" w:lineRule="exact"/>
        <w:rPr>
          <w:sz w:val="24"/>
          <w:szCs w:val="24"/>
        </w:rPr>
      </w:pPr>
    </w:p>
    <w:p w:rsidR="001D74C9" w:rsidRPr="00680D8F" w:rsidRDefault="001D74C9" w:rsidP="00680D8F">
      <w:pPr>
        <w:ind w:left="363"/>
        <w:rPr>
          <w:sz w:val="24"/>
          <w:szCs w:val="24"/>
        </w:rPr>
      </w:pPr>
      <w:r w:rsidRPr="00680D8F">
        <w:rPr>
          <w:rFonts w:eastAsia="Times New Roman"/>
          <w:i/>
          <w:iCs/>
          <w:sz w:val="24"/>
          <w:szCs w:val="24"/>
        </w:rPr>
        <w:t xml:space="preserve">Задачами реализации </w:t>
      </w:r>
      <w:r w:rsidRPr="00680D8F">
        <w:rPr>
          <w:rFonts w:eastAsia="Times New Roman"/>
          <w:sz w:val="24"/>
          <w:szCs w:val="24"/>
        </w:rPr>
        <w:t>программы являются:</w:t>
      </w:r>
    </w:p>
    <w:p w:rsidR="001D74C9" w:rsidRPr="00680D8F" w:rsidRDefault="001D74C9" w:rsidP="008B15E5">
      <w:pPr>
        <w:widowControl/>
        <w:numPr>
          <w:ilvl w:val="1"/>
          <w:numId w:val="33"/>
        </w:numPr>
        <w:tabs>
          <w:tab w:val="left" w:pos="663"/>
        </w:tabs>
        <w:autoSpaceDE/>
        <w:autoSpaceDN/>
        <w:adjustRightInd/>
        <w:ind w:left="663" w:hanging="303"/>
        <w:rPr>
          <w:rFonts w:eastAsia="Times New Roman"/>
          <w:sz w:val="24"/>
          <w:szCs w:val="24"/>
        </w:rPr>
      </w:pPr>
      <w:r w:rsidRPr="00680D8F">
        <w:rPr>
          <w:rFonts w:eastAsia="Times New Roman"/>
          <w:sz w:val="24"/>
          <w:szCs w:val="24"/>
        </w:rPr>
        <w:t>формирование мотивационного компонента учебной деятельности;</w:t>
      </w:r>
    </w:p>
    <w:p w:rsidR="001D74C9" w:rsidRPr="00680D8F" w:rsidRDefault="001D74C9" w:rsidP="00680D8F">
      <w:pPr>
        <w:spacing w:line="12" w:lineRule="exact"/>
        <w:rPr>
          <w:rFonts w:eastAsia="Times New Roman"/>
          <w:sz w:val="24"/>
          <w:szCs w:val="24"/>
        </w:rPr>
      </w:pPr>
    </w:p>
    <w:p w:rsidR="001D74C9" w:rsidRPr="00680D8F" w:rsidRDefault="001D74C9" w:rsidP="008B15E5">
      <w:pPr>
        <w:widowControl/>
        <w:numPr>
          <w:ilvl w:val="1"/>
          <w:numId w:val="33"/>
        </w:numPr>
        <w:tabs>
          <w:tab w:val="left" w:pos="737"/>
        </w:tabs>
        <w:autoSpaceDE/>
        <w:autoSpaceDN/>
        <w:adjustRightInd/>
        <w:spacing w:line="234" w:lineRule="auto"/>
        <w:ind w:left="363" w:hanging="3"/>
        <w:rPr>
          <w:rFonts w:eastAsia="Times New Roman"/>
          <w:sz w:val="24"/>
          <w:szCs w:val="24"/>
        </w:rPr>
      </w:pPr>
      <w:r w:rsidRPr="00680D8F">
        <w:rPr>
          <w:rFonts w:eastAsia="Times New Roman"/>
          <w:sz w:val="24"/>
          <w:szCs w:val="24"/>
        </w:rPr>
        <w:t>овладение комплексом универсальных учебных действий, составляющих операционный компонент учебной деятельности;</w:t>
      </w:r>
    </w:p>
    <w:p w:rsidR="001D74C9" w:rsidRPr="00680D8F" w:rsidRDefault="001D74C9" w:rsidP="00680D8F">
      <w:pPr>
        <w:spacing w:line="13" w:lineRule="exact"/>
        <w:rPr>
          <w:rFonts w:eastAsia="Times New Roman"/>
          <w:sz w:val="24"/>
          <w:szCs w:val="24"/>
        </w:rPr>
      </w:pPr>
    </w:p>
    <w:p w:rsidR="001D74C9" w:rsidRPr="00680D8F" w:rsidRDefault="001D74C9" w:rsidP="008B15E5">
      <w:pPr>
        <w:widowControl/>
        <w:numPr>
          <w:ilvl w:val="1"/>
          <w:numId w:val="33"/>
        </w:numPr>
        <w:tabs>
          <w:tab w:val="left" w:pos="728"/>
        </w:tabs>
        <w:autoSpaceDE/>
        <w:autoSpaceDN/>
        <w:adjustRightInd/>
        <w:spacing w:line="236" w:lineRule="auto"/>
        <w:ind w:left="363" w:hanging="3"/>
        <w:rPr>
          <w:rFonts w:eastAsia="Times New Roman"/>
          <w:sz w:val="24"/>
          <w:szCs w:val="24"/>
        </w:rPr>
      </w:pPr>
      <w:r w:rsidRPr="00680D8F">
        <w:rPr>
          <w:rFonts w:eastAsia="Times New Roman"/>
          <w:sz w:val="24"/>
          <w:szCs w:val="24"/>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1D74C9" w:rsidRPr="00680D8F" w:rsidRDefault="001D74C9" w:rsidP="00680D8F">
      <w:pPr>
        <w:spacing w:line="13" w:lineRule="exact"/>
        <w:rPr>
          <w:rFonts w:eastAsia="Times New Roman"/>
          <w:sz w:val="24"/>
          <w:szCs w:val="24"/>
        </w:rPr>
      </w:pPr>
    </w:p>
    <w:p w:rsidR="001D74C9" w:rsidRPr="00680D8F" w:rsidRDefault="001D74C9" w:rsidP="00680D8F">
      <w:pPr>
        <w:spacing w:line="234" w:lineRule="auto"/>
        <w:ind w:left="363" w:firstLine="420"/>
        <w:rPr>
          <w:rFonts w:eastAsia="Times New Roman"/>
          <w:sz w:val="24"/>
          <w:szCs w:val="24"/>
        </w:rPr>
      </w:pPr>
      <w:r w:rsidRPr="00680D8F">
        <w:rPr>
          <w:rFonts w:eastAsia="Times New Roman"/>
          <w:sz w:val="24"/>
          <w:szCs w:val="24"/>
        </w:rPr>
        <w:t>Программа формирования универсальных учебных действий у обучающихся с задержкой психического развития должна содержать</w:t>
      </w:r>
      <w:r w:rsidRPr="00680D8F">
        <w:rPr>
          <w:rFonts w:eastAsia="Times New Roman"/>
          <w:i/>
          <w:iCs/>
          <w:sz w:val="24"/>
          <w:szCs w:val="24"/>
        </w:rPr>
        <w:t>:</w:t>
      </w:r>
    </w:p>
    <w:p w:rsidR="001D74C9" w:rsidRPr="00680D8F" w:rsidRDefault="001D74C9" w:rsidP="00680D8F">
      <w:pPr>
        <w:spacing w:line="33" w:lineRule="exact"/>
        <w:rPr>
          <w:rFonts w:eastAsia="Times New Roman"/>
          <w:sz w:val="24"/>
          <w:szCs w:val="24"/>
        </w:rPr>
      </w:pPr>
    </w:p>
    <w:p w:rsidR="001D74C9" w:rsidRPr="00680D8F" w:rsidRDefault="001D74C9" w:rsidP="008B15E5">
      <w:pPr>
        <w:widowControl/>
        <w:numPr>
          <w:ilvl w:val="0"/>
          <w:numId w:val="33"/>
        </w:numPr>
        <w:tabs>
          <w:tab w:val="left" w:pos="363"/>
        </w:tabs>
        <w:autoSpaceDE/>
        <w:autoSpaceDN/>
        <w:adjustRightInd/>
        <w:spacing w:line="226" w:lineRule="auto"/>
        <w:ind w:left="363" w:hanging="363"/>
        <w:rPr>
          <w:rFonts w:eastAsia="Symbol"/>
          <w:sz w:val="24"/>
          <w:szCs w:val="24"/>
        </w:rPr>
      </w:pPr>
      <w:r w:rsidRPr="00680D8F">
        <w:rPr>
          <w:rFonts w:eastAsia="Times New Roman"/>
          <w:sz w:val="24"/>
          <w:szCs w:val="24"/>
        </w:rPr>
        <w:t>описание ценностных ориентиров образования обучающихся с задержкой психического развития на уровне начального общего образования</w:t>
      </w:r>
      <w:r w:rsidRPr="00680D8F">
        <w:rPr>
          <w:rFonts w:eastAsia="Times New Roman"/>
          <w:i/>
          <w:iCs/>
          <w:sz w:val="24"/>
          <w:szCs w:val="24"/>
        </w:rPr>
        <w:t>;</w:t>
      </w:r>
    </w:p>
    <w:p w:rsidR="001D74C9" w:rsidRPr="00680D8F" w:rsidRDefault="001D74C9" w:rsidP="00680D8F">
      <w:pPr>
        <w:spacing w:line="1" w:lineRule="exact"/>
        <w:rPr>
          <w:rFonts w:eastAsia="Symbol"/>
          <w:sz w:val="24"/>
          <w:szCs w:val="24"/>
        </w:rPr>
      </w:pPr>
    </w:p>
    <w:p w:rsidR="001D74C9" w:rsidRPr="00680D8F" w:rsidRDefault="001D74C9" w:rsidP="008B15E5">
      <w:pPr>
        <w:widowControl/>
        <w:numPr>
          <w:ilvl w:val="0"/>
          <w:numId w:val="33"/>
        </w:numPr>
        <w:tabs>
          <w:tab w:val="left" w:pos="363"/>
        </w:tabs>
        <w:autoSpaceDE/>
        <w:autoSpaceDN/>
        <w:adjustRightInd/>
        <w:ind w:left="363" w:hanging="363"/>
        <w:rPr>
          <w:rFonts w:eastAsia="Symbol"/>
          <w:sz w:val="24"/>
          <w:szCs w:val="24"/>
        </w:rPr>
      </w:pPr>
      <w:r w:rsidRPr="00680D8F">
        <w:rPr>
          <w:rFonts w:eastAsia="Times New Roman"/>
          <w:sz w:val="24"/>
          <w:szCs w:val="24"/>
        </w:rPr>
        <w:t>связь универсальных учебных действий с содержанием учебных предметов;</w:t>
      </w:r>
    </w:p>
    <w:p w:rsidR="001D74C9" w:rsidRPr="00680D8F" w:rsidRDefault="001D74C9" w:rsidP="00680D8F">
      <w:pPr>
        <w:spacing w:line="29" w:lineRule="exact"/>
        <w:rPr>
          <w:rFonts w:eastAsia="Symbol"/>
          <w:sz w:val="24"/>
          <w:szCs w:val="24"/>
        </w:rPr>
      </w:pPr>
    </w:p>
    <w:p w:rsidR="001D74C9" w:rsidRPr="00680D8F" w:rsidRDefault="001D74C9" w:rsidP="008B15E5">
      <w:pPr>
        <w:widowControl/>
        <w:numPr>
          <w:ilvl w:val="0"/>
          <w:numId w:val="33"/>
        </w:numPr>
        <w:tabs>
          <w:tab w:val="left" w:pos="363"/>
        </w:tabs>
        <w:autoSpaceDE/>
        <w:autoSpaceDN/>
        <w:adjustRightInd/>
        <w:spacing w:line="226" w:lineRule="auto"/>
        <w:ind w:left="363" w:hanging="363"/>
        <w:rPr>
          <w:rFonts w:eastAsia="Symbol"/>
          <w:sz w:val="24"/>
          <w:szCs w:val="24"/>
        </w:rPr>
      </w:pPr>
      <w:r w:rsidRPr="00680D8F">
        <w:rPr>
          <w:rFonts w:eastAsia="Times New Roman"/>
          <w:sz w:val="24"/>
          <w:szCs w:val="24"/>
        </w:rPr>
        <w:t>характеристики личностных, регулятивных, познавательных, коммуникативных универсальных учебных действий обучающихся;</w:t>
      </w:r>
    </w:p>
    <w:p w:rsidR="001D74C9" w:rsidRPr="00680D8F" w:rsidRDefault="001D74C9" w:rsidP="00680D8F">
      <w:pPr>
        <w:spacing w:line="32" w:lineRule="exact"/>
        <w:rPr>
          <w:rFonts w:eastAsia="Symbol"/>
          <w:sz w:val="24"/>
          <w:szCs w:val="24"/>
        </w:rPr>
      </w:pPr>
    </w:p>
    <w:p w:rsidR="001D74C9" w:rsidRPr="00680D8F" w:rsidRDefault="001D74C9" w:rsidP="008B15E5">
      <w:pPr>
        <w:widowControl/>
        <w:numPr>
          <w:ilvl w:val="0"/>
          <w:numId w:val="33"/>
        </w:numPr>
        <w:tabs>
          <w:tab w:val="left" w:pos="363"/>
        </w:tabs>
        <w:autoSpaceDE/>
        <w:autoSpaceDN/>
        <w:adjustRightInd/>
        <w:spacing w:line="226" w:lineRule="auto"/>
        <w:ind w:left="363" w:hanging="363"/>
        <w:rPr>
          <w:rFonts w:eastAsia="Symbol"/>
          <w:sz w:val="24"/>
          <w:szCs w:val="24"/>
        </w:rPr>
      </w:pPr>
      <w:r w:rsidRPr="00680D8F">
        <w:rPr>
          <w:rFonts w:eastAsia="Times New Roman"/>
          <w:sz w:val="24"/>
          <w:szCs w:val="24"/>
        </w:rPr>
        <w:t>типовые задачи формирования личностных, регулятивных, познавательных, коммуникативных универсальных учебных действий;</w:t>
      </w:r>
    </w:p>
    <w:p w:rsidR="001D74C9" w:rsidRPr="00680D8F" w:rsidRDefault="001D74C9" w:rsidP="00680D8F">
      <w:pPr>
        <w:spacing w:line="32" w:lineRule="exact"/>
        <w:rPr>
          <w:rFonts w:eastAsia="Symbol"/>
          <w:sz w:val="24"/>
          <w:szCs w:val="24"/>
        </w:rPr>
      </w:pPr>
    </w:p>
    <w:p w:rsidR="001D74C9" w:rsidRPr="00680D8F" w:rsidRDefault="001D74C9" w:rsidP="008B15E5">
      <w:pPr>
        <w:widowControl/>
        <w:numPr>
          <w:ilvl w:val="0"/>
          <w:numId w:val="33"/>
        </w:numPr>
        <w:tabs>
          <w:tab w:val="left" w:pos="363"/>
        </w:tabs>
        <w:autoSpaceDE/>
        <w:autoSpaceDN/>
        <w:adjustRightInd/>
        <w:spacing w:line="230" w:lineRule="auto"/>
        <w:ind w:left="363" w:hanging="363"/>
        <w:rPr>
          <w:rFonts w:eastAsia="Symbol"/>
          <w:sz w:val="24"/>
          <w:szCs w:val="24"/>
        </w:rPr>
      </w:pPr>
      <w:r w:rsidRPr="00680D8F">
        <w:rPr>
          <w:rFonts w:eastAsia="Times New Roman"/>
          <w:sz w:val="24"/>
          <w:szCs w:val="24"/>
        </w:rPr>
        <w:t>описание преемственности программы формирования универсальных учебных действий при переходе обучающихся с задержкой психического развития от дошкольного к начальному общему образованию.</w:t>
      </w:r>
    </w:p>
    <w:p w:rsidR="001D74C9" w:rsidRPr="00680D8F" w:rsidRDefault="001D74C9" w:rsidP="00680D8F">
      <w:pPr>
        <w:spacing w:line="14" w:lineRule="exact"/>
        <w:rPr>
          <w:rFonts w:eastAsia="Symbol"/>
          <w:sz w:val="24"/>
          <w:szCs w:val="24"/>
        </w:rPr>
      </w:pPr>
    </w:p>
    <w:p w:rsidR="001D74C9" w:rsidRPr="00680D8F" w:rsidRDefault="001D74C9" w:rsidP="00680D8F">
      <w:pPr>
        <w:spacing w:line="236" w:lineRule="auto"/>
        <w:ind w:left="363" w:firstLine="480"/>
        <w:rPr>
          <w:rFonts w:eastAsia="Symbol"/>
          <w:sz w:val="24"/>
          <w:szCs w:val="24"/>
        </w:rPr>
      </w:pPr>
      <w:r w:rsidRPr="00680D8F">
        <w:rPr>
          <w:rFonts w:eastAsia="Times New Roman"/>
          <w:sz w:val="24"/>
          <w:szCs w:val="24"/>
        </w:rPr>
        <w:t>Сформированность универсальных учебных действий у обучающихся на ступени начального общего образования должна быть определена на этапе завершения обучения в начальной школе.</w:t>
      </w:r>
    </w:p>
    <w:p w:rsidR="001D74C9" w:rsidRPr="00680D8F" w:rsidRDefault="001D74C9" w:rsidP="00680D8F">
      <w:pPr>
        <w:spacing w:line="13" w:lineRule="exact"/>
        <w:rPr>
          <w:rFonts w:eastAsia="Symbol"/>
          <w:sz w:val="24"/>
          <w:szCs w:val="24"/>
        </w:rPr>
      </w:pPr>
    </w:p>
    <w:p w:rsidR="001D74C9" w:rsidRPr="00680D8F" w:rsidRDefault="001D74C9" w:rsidP="00680D8F">
      <w:pPr>
        <w:spacing w:line="237" w:lineRule="auto"/>
        <w:ind w:left="363" w:firstLine="540"/>
        <w:rPr>
          <w:rFonts w:eastAsia="Symbol"/>
          <w:sz w:val="24"/>
          <w:szCs w:val="24"/>
        </w:rPr>
      </w:pPr>
      <w:r w:rsidRPr="00680D8F">
        <w:rPr>
          <w:rFonts w:eastAsia="Times New Roman"/>
          <w:sz w:val="24"/>
          <w:szCs w:val="24"/>
        </w:rPr>
        <w:t>Программа формирования универсальных учебных действий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обучающихся с задержкой психического развития.</w:t>
      </w:r>
    </w:p>
    <w:p w:rsidR="001D74C9" w:rsidRPr="00680D8F" w:rsidRDefault="001D74C9" w:rsidP="00680D8F">
      <w:pPr>
        <w:spacing w:line="210" w:lineRule="exact"/>
        <w:rPr>
          <w:rFonts w:eastAsia="Symbol"/>
          <w:sz w:val="24"/>
          <w:szCs w:val="24"/>
        </w:rPr>
      </w:pPr>
    </w:p>
    <w:p w:rsidR="001D74C9" w:rsidRPr="00680D8F" w:rsidRDefault="001D74C9" w:rsidP="00680D8F">
      <w:pPr>
        <w:ind w:left="363"/>
        <w:rPr>
          <w:rFonts w:eastAsia="Symbol"/>
          <w:sz w:val="24"/>
          <w:szCs w:val="24"/>
        </w:rPr>
      </w:pPr>
      <w:r w:rsidRPr="00680D8F">
        <w:rPr>
          <w:rFonts w:eastAsia="Times New Roman"/>
          <w:b/>
          <w:bCs/>
          <w:i/>
          <w:iCs/>
          <w:sz w:val="24"/>
          <w:szCs w:val="24"/>
        </w:rPr>
        <w:t>2.2. Программы отдельных учебных предметов, курсов, курсов внеурочной деятельности</w:t>
      </w:r>
    </w:p>
    <w:p w:rsidR="001D74C9" w:rsidRPr="00680D8F" w:rsidRDefault="001D74C9" w:rsidP="00680D8F">
      <w:pPr>
        <w:spacing w:line="205" w:lineRule="exact"/>
        <w:rPr>
          <w:sz w:val="24"/>
          <w:szCs w:val="24"/>
        </w:rPr>
      </w:pPr>
    </w:p>
    <w:p w:rsidR="001D74C9" w:rsidRPr="00680D8F" w:rsidRDefault="001D74C9" w:rsidP="00680D8F">
      <w:pPr>
        <w:spacing w:line="237" w:lineRule="auto"/>
        <w:ind w:left="363" w:firstLine="420"/>
        <w:rPr>
          <w:rFonts w:eastAsia="Times New Roman"/>
          <w:sz w:val="24"/>
          <w:szCs w:val="24"/>
        </w:rPr>
      </w:pPr>
      <w:r w:rsidRPr="00680D8F">
        <w:rPr>
          <w:rFonts w:eastAsia="Times New Roman"/>
          <w:sz w:val="24"/>
          <w:szCs w:val="24"/>
        </w:rPr>
        <w:t>Программы отдельных учебных предметов, курсов должны обеспечивать достижение планируемых результатов (личностных, метапредметных, предметных)освоения основной адаптированной образовательной программы начального общего образования обучающихся с задержкой психического развития.</w:t>
      </w:r>
    </w:p>
    <w:p w:rsidR="001D74C9" w:rsidRPr="00680D8F" w:rsidRDefault="001D74C9" w:rsidP="00680D8F">
      <w:pPr>
        <w:spacing w:line="237" w:lineRule="auto"/>
        <w:ind w:left="363" w:firstLine="420"/>
        <w:rPr>
          <w:sz w:val="24"/>
          <w:szCs w:val="24"/>
        </w:rPr>
      </w:pPr>
    </w:p>
    <w:p w:rsidR="001D74C9" w:rsidRPr="00680D8F" w:rsidRDefault="001D74C9" w:rsidP="00680D8F">
      <w:pPr>
        <w:spacing w:line="2" w:lineRule="exact"/>
        <w:rPr>
          <w:sz w:val="24"/>
          <w:szCs w:val="24"/>
        </w:rPr>
      </w:pPr>
    </w:p>
    <w:p w:rsidR="001D74C9" w:rsidRPr="00680D8F" w:rsidRDefault="001D74C9" w:rsidP="00680D8F">
      <w:pPr>
        <w:ind w:left="843"/>
        <w:rPr>
          <w:sz w:val="24"/>
          <w:szCs w:val="24"/>
        </w:rPr>
      </w:pPr>
      <w:r w:rsidRPr="00680D8F">
        <w:rPr>
          <w:rFonts w:eastAsia="Times New Roman"/>
          <w:sz w:val="24"/>
          <w:szCs w:val="24"/>
        </w:rPr>
        <w:t>Программа учебного предмета (курса) должна содержать:</w:t>
      </w:r>
    </w:p>
    <w:p w:rsidR="001D74C9" w:rsidRPr="00680D8F" w:rsidRDefault="001D74C9" w:rsidP="00680D8F">
      <w:pPr>
        <w:spacing w:line="12" w:lineRule="exact"/>
        <w:rPr>
          <w:sz w:val="24"/>
          <w:szCs w:val="24"/>
        </w:rPr>
      </w:pPr>
    </w:p>
    <w:p w:rsidR="001D74C9" w:rsidRPr="00680D8F" w:rsidRDefault="001D74C9" w:rsidP="008B15E5">
      <w:pPr>
        <w:widowControl/>
        <w:numPr>
          <w:ilvl w:val="0"/>
          <w:numId w:val="34"/>
        </w:numPr>
        <w:tabs>
          <w:tab w:val="left" w:pos="714"/>
        </w:tabs>
        <w:autoSpaceDE/>
        <w:autoSpaceDN/>
        <w:adjustRightInd/>
        <w:spacing w:line="235" w:lineRule="auto"/>
        <w:ind w:left="363" w:hanging="3"/>
        <w:rPr>
          <w:rFonts w:eastAsia="Times New Roman"/>
          <w:sz w:val="24"/>
          <w:szCs w:val="24"/>
        </w:rPr>
      </w:pPr>
      <w:r w:rsidRPr="00680D8F">
        <w:rPr>
          <w:rFonts w:eastAsia="Times New Roman"/>
          <w:sz w:val="24"/>
          <w:szCs w:val="24"/>
        </w:rPr>
        <w:t>пояснительную записку, в которой конкретизируются общие цели начального общего      образования с учетом специфики учебного предмета (курса);</w:t>
      </w:r>
    </w:p>
    <w:p w:rsidR="001D74C9" w:rsidRPr="00680D8F" w:rsidRDefault="001D74C9" w:rsidP="00680D8F">
      <w:pPr>
        <w:spacing w:line="198" w:lineRule="exact"/>
        <w:rPr>
          <w:rFonts w:eastAsia="Times New Roman"/>
          <w:sz w:val="24"/>
          <w:szCs w:val="24"/>
        </w:rPr>
      </w:pPr>
    </w:p>
    <w:p w:rsidR="001D74C9" w:rsidRPr="00680D8F" w:rsidRDefault="001D74C9" w:rsidP="008B15E5">
      <w:pPr>
        <w:widowControl/>
        <w:numPr>
          <w:ilvl w:val="0"/>
          <w:numId w:val="34"/>
        </w:numPr>
        <w:tabs>
          <w:tab w:val="left" w:pos="623"/>
        </w:tabs>
        <w:autoSpaceDE/>
        <w:autoSpaceDN/>
        <w:adjustRightInd/>
        <w:ind w:left="623" w:hanging="263"/>
        <w:rPr>
          <w:rFonts w:eastAsia="Times New Roman"/>
          <w:sz w:val="24"/>
          <w:szCs w:val="24"/>
        </w:rPr>
      </w:pPr>
      <w:r w:rsidRPr="00680D8F">
        <w:rPr>
          <w:rFonts w:eastAsia="Times New Roman"/>
          <w:sz w:val="24"/>
          <w:szCs w:val="24"/>
        </w:rPr>
        <w:t>общую характеристику учебного предмета (курса);</w:t>
      </w:r>
    </w:p>
    <w:p w:rsidR="001D74C9" w:rsidRPr="00680D8F" w:rsidRDefault="001D74C9" w:rsidP="00680D8F">
      <w:pPr>
        <w:spacing w:line="196" w:lineRule="exact"/>
        <w:rPr>
          <w:rFonts w:eastAsia="Times New Roman"/>
          <w:sz w:val="24"/>
          <w:szCs w:val="24"/>
        </w:rPr>
      </w:pPr>
    </w:p>
    <w:p w:rsidR="001D74C9" w:rsidRPr="00680D8F" w:rsidRDefault="001D74C9" w:rsidP="008B15E5">
      <w:pPr>
        <w:widowControl/>
        <w:numPr>
          <w:ilvl w:val="0"/>
          <w:numId w:val="34"/>
        </w:numPr>
        <w:tabs>
          <w:tab w:val="left" w:pos="623"/>
        </w:tabs>
        <w:autoSpaceDE/>
        <w:autoSpaceDN/>
        <w:adjustRightInd/>
        <w:ind w:left="623" w:hanging="263"/>
        <w:rPr>
          <w:rFonts w:eastAsia="Times New Roman"/>
          <w:sz w:val="24"/>
          <w:szCs w:val="24"/>
        </w:rPr>
      </w:pPr>
      <w:r w:rsidRPr="00680D8F">
        <w:rPr>
          <w:rFonts w:eastAsia="Times New Roman"/>
          <w:sz w:val="24"/>
          <w:szCs w:val="24"/>
        </w:rPr>
        <w:t>описание места учебного предмета (курса) в учебном плане;</w:t>
      </w:r>
    </w:p>
    <w:p w:rsidR="001D74C9" w:rsidRPr="00680D8F" w:rsidRDefault="001D74C9" w:rsidP="00680D8F">
      <w:pPr>
        <w:widowControl/>
        <w:tabs>
          <w:tab w:val="left" w:pos="336"/>
        </w:tabs>
        <w:autoSpaceDE/>
        <w:autoSpaceDN/>
        <w:adjustRightInd/>
        <w:spacing w:line="235" w:lineRule="auto"/>
        <w:ind w:left="3"/>
        <w:rPr>
          <w:rFonts w:eastAsia="Times New Roman"/>
          <w:sz w:val="24"/>
          <w:szCs w:val="24"/>
        </w:rPr>
      </w:pPr>
      <w:r w:rsidRPr="00680D8F">
        <w:rPr>
          <w:rFonts w:eastAsia="Times New Roman"/>
          <w:sz w:val="24"/>
          <w:szCs w:val="24"/>
        </w:rPr>
        <w:t xml:space="preserve">    4) личностные, метапредметные и предметные результаты освоения конкретного учебного </w:t>
      </w:r>
    </w:p>
    <w:p w:rsidR="001D74C9" w:rsidRPr="00680D8F" w:rsidRDefault="001D74C9" w:rsidP="00680D8F">
      <w:pPr>
        <w:widowControl/>
        <w:tabs>
          <w:tab w:val="left" w:pos="336"/>
        </w:tabs>
        <w:autoSpaceDE/>
        <w:autoSpaceDN/>
        <w:adjustRightInd/>
        <w:spacing w:line="235" w:lineRule="auto"/>
        <w:rPr>
          <w:rFonts w:eastAsia="Times New Roman"/>
          <w:sz w:val="24"/>
          <w:szCs w:val="24"/>
        </w:rPr>
      </w:pPr>
      <w:r w:rsidRPr="00680D8F">
        <w:rPr>
          <w:rFonts w:eastAsia="Times New Roman"/>
          <w:sz w:val="24"/>
          <w:szCs w:val="24"/>
        </w:rPr>
        <w:lastRenderedPageBreak/>
        <w:t xml:space="preserve">      предмета (курса);</w:t>
      </w:r>
    </w:p>
    <w:p w:rsidR="00774B88" w:rsidRPr="00680D8F" w:rsidRDefault="001D74C9" w:rsidP="00680D8F">
      <w:pPr>
        <w:tabs>
          <w:tab w:val="left" w:pos="396"/>
        </w:tabs>
        <w:spacing w:line="235" w:lineRule="auto"/>
        <w:rPr>
          <w:rFonts w:eastAsia="Times New Roman"/>
          <w:sz w:val="24"/>
          <w:szCs w:val="24"/>
        </w:rPr>
      </w:pPr>
      <w:r w:rsidRPr="00680D8F">
        <w:rPr>
          <w:rFonts w:eastAsia="Times New Roman"/>
          <w:sz w:val="24"/>
          <w:szCs w:val="24"/>
        </w:rPr>
        <w:t xml:space="preserve">    5) содержание учебного предмета (курса</w:t>
      </w:r>
      <w:r w:rsidR="00774B88" w:rsidRPr="00680D8F">
        <w:rPr>
          <w:rFonts w:eastAsia="Times New Roman"/>
          <w:sz w:val="24"/>
          <w:szCs w:val="24"/>
        </w:rPr>
        <w:t>)</w:t>
      </w:r>
    </w:p>
    <w:p w:rsidR="00774B88" w:rsidRPr="00680D8F" w:rsidRDefault="00774B88" w:rsidP="00680D8F">
      <w:pPr>
        <w:tabs>
          <w:tab w:val="left" w:pos="396"/>
        </w:tabs>
        <w:spacing w:line="235" w:lineRule="auto"/>
        <w:rPr>
          <w:rFonts w:eastAsia="Times New Roman"/>
          <w:sz w:val="24"/>
          <w:szCs w:val="24"/>
        </w:rPr>
      </w:pPr>
      <w:r w:rsidRPr="00680D8F">
        <w:rPr>
          <w:rFonts w:eastAsia="Times New Roman"/>
          <w:sz w:val="24"/>
          <w:szCs w:val="24"/>
        </w:rPr>
        <w:t xml:space="preserve">    6)</w:t>
      </w:r>
      <w:r w:rsidR="001D74C9" w:rsidRPr="00680D8F">
        <w:rPr>
          <w:rFonts w:eastAsia="Times New Roman"/>
          <w:sz w:val="24"/>
          <w:szCs w:val="24"/>
        </w:rPr>
        <w:t xml:space="preserve"> тематическое планирование с определением </w:t>
      </w:r>
      <w:r w:rsidRPr="00680D8F">
        <w:rPr>
          <w:rFonts w:eastAsia="Times New Roman"/>
          <w:sz w:val="24"/>
          <w:szCs w:val="24"/>
        </w:rPr>
        <w:t>основных видов учебной деятельности</w:t>
      </w:r>
    </w:p>
    <w:p w:rsidR="00774B88" w:rsidRPr="00680D8F" w:rsidRDefault="00774B88" w:rsidP="00680D8F">
      <w:pPr>
        <w:tabs>
          <w:tab w:val="left" w:pos="396"/>
        </w:tabs>
        <w:spacing w:line="235" w:lineRule="auto"/>
        <w:rPr>
          <w:rFonts w:eastAsia="Times New Roman"/>
          <w:sz w:val="24"/>
          <w:szCs w:val="24"/>
        </w:rPr>
      </w:pPr>
      <w:r w:rsidRPr="00680D8F">
        <w:rPr>
          <w:rFonts w:eastAsia="Times New Roman"/>
          <w:sz w:val="24"/>
          <w:szCs w:val="24"/>
        </w:rPr>
        <w:t xml:space="preserve">       обучающихся;</w:t>
      </w:r>
    </w:p>
    <w:p w:rsidR="001D74C9" w:rsidRPr="00680D8F" w:rsidRDefault="00774B88" w:rsidP="00680D8F">
      <w:pPr>
        <w:tabs>
          <w:tab w:val="left" w:pos="396"/>
        </w:tabs>
        <w:spacing w:line="235" w:lineRule="auto"/>
        <w:rPr>
          <w:rFonts w:eastAsia="Times New Roman"/>
          <w:sz w:val="24"/>
          <w:szCs w:val="24"/>
        </w:rPr>
      </w:pPr>
      <w:r w:rsidRPr="00680D8F">
        <w:rPr>
          <w:rFonts w:eastAsia="Times New Roman"/>
          <w:sz w:val="24"/>
          <w:szCs w:val="24"/>
        </w:rPr>
        <w:t xml:space="preserve">    7) </w:t>
      </w:r>
      <w:r w:rsidR="001D74C9" w:rsidRPr="00680D8F">
        <w:rPr>
          <w:rFonts w:eastAsia="Times New Roman"/>
          <w:sz w:val="24"/>
          <w:szCs w:val="24"/>
        </w:rPr>
        <w:t>описание материально-технического обеспечения образовательного процесса.</w:t>
      </w:r>
    </w:p>
    <w:p w:rsidR="001D74C9" w:rsidRPr="00680D8F" w:rsidRDefault="001D74C9" w:rsidP="008B15E5">
      <w:pPr>
        <w:widowControl/>
        <w:numPr>
          <w:ilvl w:val="1"/>
          <w:numId w:val="35"/>
        </w:numPr>
        <w:tabs>
          <w:tab w:val="left" w:pos="847"/>
        </w:tabs>
        <w:autoSpaceDE/>
        <w:autoSpaceDN/>
        <w:adjustRightInd/>
        <w:spacing w:line="238" w:lineRule="auto"/>
        <w:ind w:left="3" w:firstLine="537"/>
        <w:rPr>
          <w:rFonts w:eastAsia="Times New Roman"/>
          <w:sz w:val="24"/>
          <w:szCs w:val="24"/>
        </w:rPr>
      </w:pPr>
      <w:r w:rsidRPr="00680D8F">
        <w:rPr>
          <w:rFonts w:eastAsia="Times New Roman"/>
          <w:sz w:val="24"/>
          <w:szCs w:val="24"/>
        </w:rPr>
        <w:t>данном разделе адаптированной основной образовательной программы начального общего образования приводится основное содержание курсов по всем обязательным предметам на ступени начального общего образования (за исключением родного языка и литературного чтения на родном языке), которое должно быть в полном объѐме отражено в соответствующих разделах рабочих программ учебных предметов. Остальные разделы примерных программ учебных предметов формируются с учѐтом региональных, национальных и этнокультурных особенностей и состава класса.</w:t>
      </w:r>
    </w:p>
    <w:p w:rsidR="001D74C9" w:rsidRPr="00680D8F" w:rsidRDefault="001D74C9" w:rsidP="00680D8F">
      <w:pPr>
        <w:spacing w:line="16" w:lineRule="exact"/>
        <w:rPr>
          <w:rFonts w:eastAsia="Times New Roman"/>
          <w:sz w:val="24"/>
          <w:szCs w:val="24"/>
        </w:rPr>
      </w:pPr>
    </w:p>
    <w:p w:rsidR="001D74C9" w:rsidRPr="00680D8F" w:rsidRDefault="001D74C9" w:rsidP="00680D8F">
      <w:pPr>
        <w:spacing w:line="238" w:lineRule="auto"/>
        <w:ind w:left="3" w:firstLine="600"/>
        <w:rPr>
          <w:rFonts w:eastAsia="Times New Roman"/>
          <w:sz w:val="24"/>
          <w:szCs w:val="24"/>
        </w:rPr>
      </w:pPr>
      <w:r w:rsidRPr="00680D8F">
        <w:rPr>
          <w:rFonts w:eastAsia="Times New Roman"/>
          <w:sz w:val="24"/>
          <w:szCs w:val="24"/>
        </w:rPr>
        <w:t>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управление в сфере образования, с учѐтом требований Стандарта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774B88" w:rsidRPr="00680D8F" w:rsidRDefault="00774B88" w:rsidP="00680D8F">
      <w:pPr>
        <w:widowControl/>
        <w:tabs>
          <w:tab w:val="left" w:pos="623"/>
        </w:tabs>
        <w:autoSpaceDE/>
        <w:autoSpaceDN/>
        <w:adjustRightInd/>
        <w:rPr>
          <w:rFonts w:eastAsia="Times New Roman"/>
          <w:sz w:val="24"/>
          <w:szCs w:val="24"/>
        </w:rPr>
      </w:pPr>
    </w:p>
    <w:p w:rsidR="00774B88" w:rsidRPr="00680D8F" w:rsidRDefault="00774B88" w:rsidP="00680D8F">
      <w:pPr>
        <w:ind w:left="3"/>
        <w:rPr>
          <w:sz w:val="24"/>
          <w:szCs w:val="24"/>
        </w:rPr>
      </w:pPr>
      <w:r w:rsidRPr="00680D8F">
        <w:rPr>
          <w:rFonts w:eastAsia="Times New Roman"/>
          <w:b/>
          <w:bCs/>
          <w:sz w:val="24"/>
          <w:szCs w:val="24"/>
        </w:rPr>
        <w:t>2.2.1. Основное содержание учебных предметов</w:t>
      </w:r>
    </w:p>
    <w:p w:rsidR="00774B88" w:rsidRPr="00680D8F" w:rsidRDefault="00774B88" w:rsidP="008B15E5">
      <w:pPr>
        <w:widowControl/>
        <w:numPr>
          <w:ilvl w:val="0"/>
          <w:numId w:val="36"/>
        </w:numPr>
        <w:tabs>
          <w:tab w:val="left" w:pos="243"/>
        </w:tabs>
        <w:autoSpaceDE/>
        <w:autoSpaceDN/>
        <w:adjustRightInd/>
        <w:ind w:left="243" w:hanging="243"/>
        <w:rPr>
          <w:rFonts w:eastAsia="Times New Roman"/>
          <w:b/>
          <w:bCs/>
          <w:i/>
          <w:iCs/>
          <w:sz w:val="24"/>
          <w:szCs w:val="24"/>
        </w:rPr>
      </w:pPr>
      <w:r w:rsidRPr="00680D8F">
        <w:rPr>
          <w:rFonts w:eastAsia="Times New Roman"/>
          <w:b/>
          <w:bCs/>
          <w:i/>
          <w:iCs/>
          <w:sz w:val="24"/>
          <w:szCs w:val="24"/>
        </w:rPr>
        <w:t>Русский язык</w:t>
      </w:r>
    </w:p>
    <w:p w:rsidR="00774B88" w:rsidRPr="00680D8F" w:rsidRDefault="00774B88" w:rsidP="00680D8F">
      <w:pPr>
        <w:ind w:left="3"/>
        <w:rPr>
          <w:sz w:val="24"/>
          <w:szCs w:val="24"/>
        </w:rPr>
      </w:pPr>
      <w:r w:rsidRPr="00680D8F">
        <w:rPr>
          <w:rFonts w:eastAsia="Times New Roman"/>
          <w:b/>
          <w:bCs/>
          <w:i/>
          <w:iCs/>
          <w:sz w:val="24"/>
          <w:szCs w:val="24"/>
        </w:rPr>
        <w:t>Виды речевой деятельности</w:t>
      </w:r>
    </w:p>
    <w:p w:rsidR="00774B88" w:rsidRPr="00680D8F" w:rsidRDefault="00774B88" w:rsidP="00680D8F">
      <w:pPr>
        <w:spacing w:line="7" w:lineRule="exact"/>
        <w:rPr>
          <w:sz w:val="24"/>
          <w:szCs w:val="24"/>
        </w:rPr>
      </w:pPr>
    </w:p>
    <w:p w:rsidR="00774B88" w:rsidRPr="00680D8F" w:rsidRDefault="00774B88" w:rsidP="00680D8F">
      <w:pPr>
        <w:spacing w:line="236" w:lineRule="auto"/>
        <w:ind w:left="3"/>
        <w:rPr>
          <w:sz w:val="24"/>
          <w:szCs w:val="24"/>
        </w:rPr>
      </w:pPr>
      <w:r w:rsidRPr="00680D8F">
        <w:rPr>
          <w:rFonts w:eastAsia="Times New Roman"/>
          <w:b/>
          <w:bCs/>
          <w:sz w:val="24"/>
          <w:szCs w:val="24"/>
        </w:rPr>
        <w:t xml:space="preserve">Слушание. </w:t>
      </w:r>
      <w:r w:rsidRPr="00680D8F">
        <w:rPr>
          <w:rFonts w:eastAsia="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774B88" w:rsidRPr="00680D8F" w:rsidRDefault="00774B88" w:rsidP="00680D8F">
      <w:pPr>
        <w:spacing w:line="14" w:lineRule="exact"/>
        <w:rPr>
          <w:sz w:val="24"/>
          <w:szCs w:val="24"/>
        </w:rPr>
      </w:pPr>
    </w:p>
    <w:p w:rsidR="00774B88" w:rsidRPr="00680D8F" w:rsidRDefault="00774B88" w:rsidP="00680D8F">
      <w:pPr>
        <w:spacing w:line="238" w:lineRule="auto"/>
        <w:ind w:left="3"/>
        <w:rPr>
          <w:sz w:val="24"/>
          <w:szCs w:val="24"/>
        </w:rPr>
      </w:pPr>
      <w:r w:rsidRPr="00680D8F">
        <w:rPr>
          <w:rFonts w:eastAsia="Times New Roman"/>
          <w:b/>
          <w:bCs/>
          <w:sz w:val="24"/>
          <w:szCs w:val="24"/>
        </w:rPr>
        <w:t xml:space="preserve">Говорение. </w:t>
      </w:r>
      <w:r w:rsidRPr="00680D8F">
        <w:rPr>
          <w:rFonts w:eastAsia="Times New Roman"/>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774B88" w:rsidRPr="00680D8F" w:rsidRDefault="00774B88" w:rsidP="00680D8F">
      <w:pPr>
        <w:spacing w:line="237" w:lineRule="auto"/>
        <w:ind w:left="3"/>
        <w:rPr>
          <w:sz w:val="24"/>
          <w:szCs w:val="24"/>
        </w:rPr>
      </w:pPr>
      <w:r w:rsidRPr="00680D8F">
        <w:rPr>
          <w:rFonts w:eastAsia="Times New Roman"/>
          <w:b/>
          <w:bCs/>
          <w:sz w:val="24"/>
          <w:szCs w:val="24"/>
        </w:rPr>
        <w:t xml:space="preserve">Чтение. </w:t>
      </w:r>
      <w:r w:rsidRPr="00680D8F">
        <w:rPr>
          <w:rFonts w:eastAsia="Times New Roman"/>
          <w:sz w:val="24"/>
          <w:szCs w:val="24"/>
        </w:rPr>
        <w:t>Понимание учебного текста. Выборочное чтение с целью нахождения необходимо 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774B88" w:rsidRPr="00680D8F" w:rsidRDefault="00774B88" w:rsidP="00680D8F">
      <w:pPr>
        <w:spacing w:line="14" w:lineRule="exact"/>
        <w:rPr>
          <w:sz w:val="24"/>
          <w:szCs w:val="24"/>
        </w:rPr>
      </w:pPr>
    </w:p>
    <w:p w:rsidR="00774B88" w:rsidRPr="00680D8F" w:rsidRDefault="00774B88" w:rsidP="00680D8F">
      <w:pPr>
        <w:spacing w:line="238" w:lineRule="auto"/>
        <w:ind w:left="3"/>
        <w:rPr>
          <w:sz w:val="24"/>
          <w:szCs w:val="24"/>
        </w:rPr>
      </w:pPr>
      <w:r w:rsidRPr="00680D8F">
        <w:rPr>
          <w:rFonts w:eastAsia="Times New Roman"/>
          <w:b/>
          <w:bCs/>
          <w:sz w:val="24"/>
          <w:szCs w:val="24"/>
        </w:rPr>
        <w:t xml:space="preserve">Письмо. </w:t>
      </w:r>
      <w:r w:rsidRPr="00680D8F">
        <w:rPr>
          <w:rFonts w:eastAsia="Times New Roman"/>
          <w:sz w:val="24"/>
          <w:szCs w:val="24"/>
        </w:rPr>
        <w:t>Письмо букв, буквосочетаний, слогов, слов, предложений в системе обучения грамоте. Овладение разборчивым, аккуратным письмом с учѐтом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w:t>
      </w:r>
    </w:p>
    <w:p w:rsidR="00774B88" w:rsidRPr="00680D8F" w:rsidRDefault="00774B88" w:rsidP="00680D8F">
      <w:pPr>
        <w:spacing w:line="9" w:lineRule="exact"/>
        <w:rPr>
          <w:sz w:val="24"/>
          <w:szCs w:val="24"/>
        </w:rPr>
      </w:pPr>
    </w:p>
    <w:p w:rsidR="00774B88" w:rsidRPr="00680D8F" w:rsidRDefault="00774B88" w:rsidP="00680D8F">
      <w:pPr>
        <w:ind w:left="3"/>
        <w:rPr>
          <w:sz w:val="24"/>
          <w:szCs w:val="24"/>
        </w:rPr>
      </w:pPr>
      <w:r w:rsidRPr="00680D8F">
        <w:rPr>
          <w:rFonts w:eastAsia="Times New Roman"/>
          <w:b/>
          <w:bCs/>
          <w:i/>
          <w:iCs/>
          <w:sz w:val="24"/>
          <w:szCs w:val="24"/>
        </w:rPr>
        <w:t>Обучение грамоте</w:t>
      </w:r>
    </w:p>
    <w:p w:rsidR="00774B88" w:rsidRPr="00680D8F" w:rsidRDefault="00774B88" w:rsidP="00680D8F">
      <w:pPr>
        <w:spacing w:line="7" w:lineRule="exact"/>
        <w:rPr>
          <w:sz w:val="24"/>
          <w:szCs w:val="24"/>
        </w:rPr>
      </w:pPr>
    </w:p>
    <w:p w:rsidR="00774B88" w:rsidRPr="00680D8F" w:rsidRDefault="00774B88" w:rsidP="00680D8F">
      <w:pPr>
        <w:spacing w:line="236" w:lineRule="auto"/>
        <w:ind w:left="3"/>
        <w:rPr>
          <w:sz w:val="24"/>
          <w:szCs w:val="24"/>
        </w:rPr>
      </w:pPr>
      <w:r w:rsidRPr="00680D8F">
        <w:rPr>
          <w:rFonts w:eastAsia="Times New Roman"/>
          <w:b/>
          <w:bCs/>
          <w:sz w:val="24"/>
          <w:szCs w:val="24"/>
        </w:rPr>
        <w:t xml:space="preserve">Фонетика. </w:t>
      </w:r>
      <w:r w:rsidRPr="00680D8F">
        <w:rPr>
          <w:rFonts w:eastAsia="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774B88" w:rsidRPr="00680D8F" w:rsidRDefault="00774B88" w:rsidP="00680D8F">
      <w:pPr>
        <w:spacing w:line="14" w:lineRule="exact"/>
        <w:rPr>
          <w:sz w:val="24"/>
          <w:szCs w:val="24"/>
        </w:rPr>
      </w:pPr>
    </w:p>
    <w:p w:rsidR="00774B88" w:rsidRPr="00680D8F" w:rsidRDefault="00774B88" w:rsidP="00680D8F">
      <w:pPr>
        <w:spacing w:line="234" w:lineRule="auto"/>
        <w:ind w:left="3"/>
        <w:rPr>
          <w:sz w:val="24"/>
          <w:szCs w:val="24"/>
        </w:rPr>
      </w:pPr>
      <w:r w:rsidRPr="00680D8F">
        <w:rPr>
          <w:rFonts w:eastAsia="Times New Roman"/>
          <w:sz w:val="24"/>
          <w:szCs w:val="24"/>
        </w:rPr>
        <w:t>Различение гласных и согласных звуков, гласных ударных и безударных, согласных твѐрдых и мягких, звонких и глухих.</w:t>
      </w:r>
    </w:p>
    <w:p w:rsidR="00774B88" w:rsidRPr="00680D8F" w:rsidRDefault="00774B88" w:rsidP="00680D8F">
      <w:pPr>
        <w:spacing w:line="14" w:lineRule="exact"/>
        <w:rPr>
          <w:sz w:val="24"/>
          <w:szCs w:val="24"/>
        </w:rPr>
      </w:pPr>
    </w:p>
    <w:p w:rsidR="00774B88" w:rsidRPr="00680D8F" w:rsidRDefault="00774B88" w:rsidP="00680D8F">
      <w:pPr>
        <w:spacing w:line="235" w:lineRule="auto"/>
        <w:ind w:left="3"/>
        <w:rPr>
          <w:sz w:val="24"/>
          <w:szCs w:val="24"/>
        </w:rPr>
      </w:pPr>
      <w:r w:rsidRPr="00680D8F">
        <w:rPr>
          <w:rFonts w:eastAsia="Times New Roman"/>
          <w:sz w:val="24"/>
          <w:szCs w:val="24"/>
        </w:rPr>
        <w:t>Слог как минимальная произносительная единица. Деление слов на слоги. Определение места ударения.</w:t>
      </w:r>
    </w:p>
    <w:p w:rsidR="00774B88" w:rsidRPr="00680D8F" w:rsidRDefault="00774B88" w:rsidP="00680D8F">
      <w:pPr>
        <w:spacing w:line="237" w:lineRule="auto"/>
        <w:rPr>
          <w:sz w:val="24"/>
          <w:szCs w:val="24"/>
        </w:rPr>
      </w:pPr>
      <w:r w:rsidRPr="00680D8F">
        <w:rPr>
          <w:rFonts w:eastAsia="Times New Roman"/>
          <w:b/>
          <w:bCs/>
          <w:sz w:val="24"/>
          <w:szCs w:val="24"/>
        </w:rPr>
        <w:t xml:space="preserve">Графика. </w:t>
      </w:r>
      <w:r w:rsidRPr="00680D8F">
        <w:rPr>
          <w:rFonts w:eastAsia="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твѐрдости—мягкости согласных звуков. Функция букв </w:t>
      </w:r>
      <w:r w:rsidRPr="00680D8F">
        <w:rPr>
          <w:rFonts w:eastAsia="Times New Roman"/>
          <w:b/>
          <w:bCs/>
          <w:i/>
          <w:iCs/>
          <w:sz w:val="24"/>
          <w:szCs w:val="24"/>
        </w:rPr>
        <w:t>е,ѐ,ю,я.</w:t>
      </w:r>
      <w:r w:rsidRPr="00680D8F">
        <w:rPr>
          <w:rFonts w:eastAsia="Times New Roman"/>
          <w:sz w:val="24"/>
          <w:szCs w:val="24"/>
        </w:rPr>
        <w:t xml:space="preserve"> Мягкий знак как показатель мягкости предшествующего согласного звука.</w:t>
      </w:r>
    </w:p>
    <w:p w:rsidR="00774B88" w:rsidRPr="00680D8F" w:rsidRDefault="00774B88" w:rsidP="00680D8F">
      <w:pPr>
        <w:spacing w:line="2" w:lineRule="exact"/>
        <w:rPr>
          <w:sz w:val="24"/>
          <w:szCs w:val="24"/>
        </w:rPr>
      </w:pPr>
    </w:p>
    <w:p w:rsidR="00774B88" w:rsidRPr="00680D8F" w:rsidRDefault="00774B88" w:rsidP="00680D8F">
      <w:pPr>
        <w:rPr>
          <w:sz w:val="24"/>
          <w:szCs w:val="24"/>
        </w:rPr>
      </w:pPr>
      <w:r w:rsidRPr="00680D8F">
        <w:rPr>
          <w:rFonts w:eastAsia="Times New Roman"/>
          <w:sz w:val="24"/>
          <w:szCs w:val="24"/>
        </w:rPr>
        <w:t>Знакомство с русским алфавитом как последовательностью букв.</w:t>
      </w:r>
    </w:p>
    <w:p w:rsidR="00774B88" w:rsidRPr="00680D8F" w:rsidRDefault="00774B88" w:rsidP="00680D8F">
      <w:pPr>
        <w:rPr>
          <w:sz w:val="24"/>
          <w:szCs w:val="24"/>
        </w:rPr>
        <w:sectPr w:rsidR="00774B88" w:rsidRPr="00680D8F" w:rsidSect="00774B88">
          <w:pgSz w:w="11900" w:h="16838"/>
          <w:pgMar w:top="710" w:right="706" w:bottom="284" w:left="1277" w:header="0" w:footer="0" w:gutter="0"/>
          <w:cols w:space="720" w:equalWidth="0">
            <w:col w:w="9923"/>
          </w:cols>
        </w:sectPr>
      </w:pPr>
    </w:p>
    <w:p w:rsidR="00774B88" w:rsidRPr="00680D8F" w:rsidRDefault="00774B88" w:rsidP="00680D8F">
      <w:pPr>
        <w:spacing w:line="237" w:lineRule="auto"/>
        <w:rPr>
          <w:sz w:val="24"/>
          <w:szCs w:val="24"/>
        </w:rPr>
      </w:pPr>
      <w:r w:rsidRPr="00680D8F">
        <w:rPr>
          <w:rFonts w:eastAsia="Times New Roman"/>
          <w:b/>
          <w:bCs/>
          <w:sz w:val="24"/>
          <w:szCs w:val="24"/>
        </w:rPr>
        <w:lastRenderedPageBreak/>
        <w:t xml:space="preserve">Чтение. </w:t>
      </w:r>
      <w:r w:rsidRPr="00680D8F">
        <w:rPr>
          <w:rFonts w:eastAsia="Times New Roman"/>
          <w:sz w:val="24"/>
          <w:szCs w:val="24"/>
        </w:rPr>
        <w:t>Формирование навыка слогового чтения(ориентация на букву, обозначающую гласный звук). Плавное слоговое чтение и чтение целыми словами со скоростью, соответствующей индивидуальному темпу ребѐнка. Осознанное чтение слов, словосочетаний, предложений и коротких текстов.</w:t>
      </w:r>
    </w:p>
    <w:p w:rsidR="00774B88" w:rsidRPr="00680D8F" w:rsidRDefault="00774B88" w:rsidP="00680D8F">
      <w:pPr>
        <w:spacing w:line="237" w:lineRule="auto"/>
        <w:rPr>
          <w:rFonts w:eastAsia="Times New Roman"/>
          <w:sz w:val="24"/>
          <w:szCs w:val="24"/>
        </w:rPr>
      </w:pPr>
      <w:r w:rsidRPr="00680D8F">
        <w:rPr>
          <w:rFonts w:eastAsia="Times New Roman"/>
          <w:sz w:val="24"/>
          <w:szCs w:val="24"/>
        </w:rPr>
        <w:t>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74B88" w:rsidRPr="00680D8F" w:rsidRDefault="00774B88" w:rsidP="00680D8F">
      <w:pPr>
        <w:spacing w:line="237" w:lineRule="auto"/>
        <w:rPr>
          <w:sz w:val="24"/>
          <w:szCs w:val="24"/>
        </w:rPr>
      </w:pPr>
    </w:p>
    <w:p w:rsidR="00774B88" w:rsidRPr="00680D8F" w:rsidRDefault="00774B88" w:rsidP="00680D8F">
      <w:pPr>
        <w:spacing w:line="17" w:lineRule="exact"/>
        <w:rPr>
          <w:sz w:val="24"/>
          <w:szCs w:val="24"/>
        </w:rPr>
      </w:pPr>
    </w:p>
    <w:p w:rsidR="00774B88" w:rsidRPr="00680D8F" w:rsidRDefault="00774B88" w:rsidP="00680D8F">
      <w:pPr>
        <w:spacing w:line="236" w:lineRule="auto"/>
        <w:rPr>
          <w:sz w:val="24"/>
          <w:szCs w:val="24"/>
        </w:rPr>
      </w:pPr>
      <w:r w:rsidRPr="00680D8F">
        <w:rPr>
          <w:rFonts w:eastAsia="Times New Roman"/>
          <w:b/>
          <w:bCs/>
          <w:sz w:val="24"/>
          <w:szCs w:val="24"/>
        </w:rPr>
        <w:t xml:space="preserve">Письмо. </w:t>
      </w:r>
      <w:r w:rsidRPr="00680D8F">
        <w:rPr>
          <w:rFonts w:eastAsia="Times New Roman"/>
          <w:sz w:val="24"/>
          <w:szCs w:val="24"/>
        </w:rPr>
        <w:t>Усвоение гигиенических требований при письме. Развитие мелкой моторики пальцеви свободы движения руки. Развитие умения ориентироваться на пространстве листа в тетради и на пространстве классной доски.</w:t>
      </w:r>
    </w:p>
    <w:p w:rsidR="00774B88" w:rsidRPr="00680D8F" w:rsidRDefault="00774B88" w:rsidP="00680D8F">
      <w:pPr>
        <w:spacing w:line="14" w:lineRule="exact"/>
        <w:rPr>
          <w:sz w:val="24"/>
          <w:szCs w:val="24"/>
        </w:rPr>
      </w:pPr>
    </w:p>
    <w:p w:rsidR="00774B88" w:rsidRPr="00680D8F" w:rsidRDefault="00774B88" w:rsidP="00680D8F">
      <w:pPr>
        <w:spacing w:line="238" w:lineRule="auto"/>
        <w:rPr>
          <w:sz w:val="24"/>
          <w:szCs w:val="24"/>
        </w:rPr>
      </w:pPr>
      <w:r w:rsidRPr="00680D8F">
        <w:rPr>
          <w:rFonts w:eastAsia="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приѐмов и последовательности правильного списывания текста. Проверка написанного при помощи сличения с текстом-образом и послогового чтения написанных слов.</w:t>
      </w:r>
    </w:p>
    <w:p w:rsidR="00774B88" w:rsidRPr="00680D8F" w:rsidRDefault="00774B88" w:rsidP="00680D8F">
      <w:pPr>
        <w:spacing w:line="14" w:lineRule="exact"/>
        <w:rPr>
          <w:sz w:val="24"/>
          <w:szCs w:val="24"/>
        </w:rPr>
      </w:pPr>
    </w:p>
    <w:p w:rsidR="00774B88" w:rsidRPr="00680D8F" w:rsidRDefault="00774B88" w:rsidP="00680D8F">
      <w:pPr>
        <w:spacing w:line="237" w:lineRule="auto"/>
        <w:rPr>
          <w:sz w:val="24"/>
          <w:szCs w:val="24"/>
        </w:rPr>
      </w:pPr>
      <w:r w:rsidRPr="00680D8F">
        <w:rPr>
          <w:rFonts w:eastAsia="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 Понимание функции небуквенных графических средств: пробела между словами, знака переноса.</w:t>
      </w:r>
    </w:p>
    <w:p w:rsidR="00774B88" w:rsidRPr="00680D8F" w:rsidRDefault="00774B88" w:rsidP="00680D8F">
      <w:pPr>
        <w:spacing w:line="201" w:lineRule="exact"/>
        <w:rPr>
          <w:sz w:val="24"/>
          <w:szCs w:val="24"/>
        </w:rPr>
      </w:pPr>
    </w:p>
    <w:p w:rsidR="00774B88" w:rsidRPr="00680D8F" w:rsidRDefault="00774B88" w:rsidP="00680D8F">
      <w:pPr>
        <w:rPr>
          <w:sz w:val="24"/>
          <w:szCs w:val="24"/>
        </w:rPr>
      </w:pPr>
      <w:r w:rsidRPr="00680D8F">
        <w:rPr>
          <w:rFonts w:eastAsia="Times New Roman"/>
          <w:b/>
          <w:bCs/>
          <w:sz w:val="24"/>
          <w:szCs w:val="24"/>
        </w:rPr>
        <w:t xml:space="preserve">Слово  и  предложение.  </w:t>
      </w:r>
      <w:r w:rsidRPr="00680D8F">
        <w:rPr>
          <w:rFonts w:eastAsia="Times New Roman"/>
          <w:sz w:val="24"/>
          <w:szCs w:val="24"/>
        </w:rPr>
        <w:t>Восприятие  слова  как  объекта  изучения, материала  для  анализа.</w:t>
      </w:r>
    </w:p>
    <w:p w:rsidR="00774B88" w:rsidRPr="00680D8F" w:rsidRDefault="00774B88" w:rsidP="00680D8F">
      <w:pPr>
        <w:rPr>
          <w:sz w:val="24"/>
          <w:szCs w:val="24"/>
        </w:rPr>
      </w:pPr>
      <w:r w:rsidRPr="00680D8F">
        <w:rPr>
          <w:rFonts w:eastAsia="Times New Roman"/>
          <w:sz w:val="24"/>
          <w:szCs w:val="24"/>
        </w:rPr>
        <w:t>Наблюдение над значением слова.</w:t>
      </w:r>
    </w:p>
    <w:p w:rsidR="00774B88" w:rsidRPr="00680D8F" w:rsidRDefault="00774B88" w:rsidP="00680D8F">
      <w:pPr>
        <w:spacing w:line="12" w:lineRule="exact"/>
        <w:rPr>
          <w:sz w:val="24"/>
          <w:szCs w:val="24"/>
        </w:rPr>
      </w:pPr>
    </w:p>
    <w:p w:rsidR="00774B88" w:rsidRPr="00680D8F" w:rsidRDefault="00774B88" w:rsidP="00680D8F">
      <w:pPr>
        <w:spacing w:line="236" w:lineRule="auto"/>
        <w:rPr>
          <w:rFonts w:eastAsia="Times New Roman"/>
          <w:sz w:val="24"/>
          <w:szCs w:val="24"/>
        </w:rPr>
      </w:pPr>
      <w:r w:rsidRPr="00680D8F">
        <w:rPr>
          <w:rFonts w:eastAsia="Times New Roman"/>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774B88" w:rsidRPr="00680D8F" w:rsidRDefault="00774B88" w:rsidP="00680D8F">
      <w:pPr>
        <w:spacing w:line="236" w:lineRule="auto"/>
        <w:rPr>
          <w:sz w:val="24"/>
          <w:szCs w:val="24"/>
        </w:rPr>
      </w:pPr>
    </w:p>
    <w:p w:rsidR="00774B88" w:rsidRPr="00680D8F" w:rsidRDefault="00774B88" w:rsidP="00680D8F">
      <w:pPr>
        <w:spacing w:line="2" w:lineRule="exact"/>
        <w:rPr>
          <w:sz w:val="24"/>
          <w:szCs w:val="24"/>
        </w:rPr>
      </w:pPr>
    </w:p>
    <w:p w:rsidR="00774B88" w:rsidRPr="00680D8F" w:rsidRDefault="00774B88" w:rsidP="00680D8F">
      <w:pPr>
        <w:rPr>
          <w:sz w:val="24"/>
          <w:szCs w:val="24"/>
        </w:rPr>
      </w:pPr>
      <w:r w:rsidRPr="00680D8F">
        <w:rPr>
          <w:rFonts w:eastAsia="Times New Roman"/>
          <w:b/>
          <w:bCs/>
          <w:sz w:val="24"/>
          <w:szCs w:val="24"/>
        </w:rPr>
        <w:t xml:space="preserve">Орфография. </w:t>
      </w:r>
      <w:r w:rsidRPr="00680D8F">
        <w:rPr>
          <w:rFonts w:eastAsia="Times New Roman"/>
          <w:sz w:val="24"/>
          <w:szCs w:val="24"/>
        </w:rPr>
        <w:t>Знакомство с правилами правописания и их применение:</w:t>
      </w:r>
    </w:p>
    <w:p w:rsidR="00774B88" w:rsidRPr="00680D8F" w:rsidRDefault="00774B88" w:rsidP="00680D8F">
      <w:pPr>
        <w:rPr>
          <w:sz w:val="24"/>
          <w:szCs w:val="24"/>
        </w:rPr>
      </w:pPr>
      <w:r w:rsidRPr="00680D8F">
        <w:rPr>
          <w:rFonts w:eastAsia="Times New Roman"/>
          <w:sz w:val="24"/>
          <w:szCs w:val="24"/>
        </w:rPr>
        <w:t>раздельное написание слов;</w:t>
      </w:r>
    </w:p>
    <w:p w:rsidR="00774B88" w:rsidRPr="00680D8F" w:rsidRDefault="00774B88" w:rsidP="00680D8F">
      <w:pPr>
        <w:spacing w:line="2" w:lineRule="exact"/>
        <w:rPr>
          <w:sz w:val="24"/>
          <w:szCs w:val="24"/>
        </w:rPr>
      </w:pPr>
    </w:p>
    <w:p w:rsidR="00774B88" w:rsidRPr="00680D8F" w:rsidRDefault="00774B88" w:rsidP="00680D8F">
      <w:pPr>
        <w:rPr>
          <w:sz w:val="24"/>
          <w:szCs w:val="24"/>
        </w:rPr>
      </w:pPr>
      <w:r w:rsidRPr="00680D8F">
        <w:rPr>
          <w:rFonts w:eastAsia="Times New Roman"/>
          <w:sz w:val="24"/>
          <w:szCs w:val="24"/>
        </w:rPr>
        <w:t>обозначение гласных после шипящих (</w:t>
      </w:r>
      <w:r w:rsidRPr="00680D8F">
        <w:rPr>
          <w:rFonts w:eastAsia="Times New Roman"/>
          <w:b/>
          <w:bCs/>
          <w:i/>
          <w:iCs/>
          <w:sz w:val="24"/>
          <w:szCs w:val="24"/>
        </w:rPr>
        <w:t>ча</w:t>
      </w:r>
      <w:r w:rsidRPr="00680D8F">
        <w:rPr>
          <w:rFonts w:eastAsia="Times New Roman"/>
          <w:b/>
          <w:bCs/>
          <w:sz w:val="24"/>
          <w:szCs w:val="24"/>
        </w:rPr>
        <w:t>—</w:t>
      </w:r>
      <w:r w:rsidRPr="00680D8F">
        <w:rPr>
          <w:rFonts w:eastAsia="Times New Roman"/>
          <w:b/>
          <w:bCs/>
          <w:i/>
          <w:iCs/>
          <w:sz w:val="24"/>
          <w:szCs w:val="24"/>
        </w:rPr>
        <w:t>ща</w:t>
      </w:r>
      <w:r w:rsidRPr="00680D8F">
        <w:rPr>
          <w:rFonts w:eastAsia="Times New Roman"/>
          <w:b/>
          <w:bCs/>
          <w:sz w:val="24"/>
          <w:szCs w:val="24"/>
        </w:rPr>
        <w:t>,</w:t>
      </w:r>
      <w:r w:rsidRPr="00680D8F">
        <w:rPr>
          <w:rFonts w:eastAsia="Times New Roman"/>
          <w:b/>
          <w:bCs/>
          <w:i/>
          <w:iCs/>
          <w:sz w:val="24"/>
          <w:szCs w:val="24"/>
        </w:rPr>
        <w:t>чу</w:t>
      </w:r>
      <w:r w:rsidRPr="00680D8F">
        <w:rPr>
          <w:rFonts w:eastAsia="Times New Roman"/>
          <w:b/>
          <w:bCs/>
          <w:sz w:val="24"/>
          <w:szCs w:val="24"/>
        </w:rPr>
        <w:t>—</w:t>
      </w:r>
      <w:r w:rsidRPr="00680D8F">
        <w:rPr>
          <w:rFonts w:eastAsia="Times New Roman"/>
          <w:b/>
          <w:bCs/>
          <w:i/>
          <w:iCs/>
          <w:sz w:val="24"/>
          <w:szCs w:val="24"/>
        </w:rPr>
        <w:t>щу</w:t>
      </w:r>
      <w:r w:rsidRPr="00680D8F">
        <w:rPr>
          <w:rFonts w:eastAsia="Times New Roman"/>
          <w:b/>
          <w:bCs/>
          <w:sz w:val="24"/>
          <w:szCs w:val="24"/>
        </w:rPr>
        <w:t>,</w:t>
      </w:r>
      <w:r w:rsidRPr="00680D8F">
        <w:rPr>
          <w:rFonts w:eastAsia="Times New Roman"/>
          <w:b/>
          <w:bCs/>
          <w:i/>
          <w:iCs/>
          <w:sz w:val="24"/>
          <w:szCs w:val="24"/>
        </w:rPr>
        <w:t>жи</w:t>
      </w:r>
      <w:r w:rsidRPr="00680D8F">
        <w:rPr>
          <w:rFonts w:eastAsia="Times New Roman"/>
          <w:b/>
          <w:bCs/>
          <w:sz w:val="24"/>
          <w:szCs w:val="24"/>
        </w:rPr>
        <w:t>—</w:t>
      </w:r>
      <w:r w:rsidRPr="00680D8F">
        <w:rPr>
          <w:rFonts w:eastAsia="Times New Roman"/>
          <w:b/>
          <w:bCs/>
          <w:i/>
          <w:iCs/>
          <w:sz w:val="24"/>
          <w:szCs w:val="24"/>
        </w:rPr>
        <w:t>ши</w:t>
      </w:r>
      <w:r w:rsidRPr="00680D8F">
        <w:rPr>
          <w:rFonts w:eastAsia="Times New Roman"/>
          <w:sz w:val="24"/>
          <w:szCs w:val="24"/>
        </w:rPr>
        <w:t>);</w:t>
      </w:r>
    </w:p>
    <w:p w:rsidR="00774B88" w:rsidRPr="00680D8F" w:rsidRDefault="00774B88" w:rsidP="00680D8F">
      <w:pPr>
        <w:spacing w:line="236" w:lineRule="auto"/>
        <w:ind w:right="2180"/>
        <w:rPr>
          <w:rFonts w:eastAsia="Times New Roman"/>
          <w:sz w:val="24"/>
          <w:szCs w:val="24"/>
        </w:rPr>
      </w:pPr>
      <w:r w:rsidRPr="00680D8F">
        <w:rPr>
          <w:rFonts w:eastAsia="Times New Roman"/>
          <w:sz w:val="24"/>
          <w:szCs w:val="24"/>
        </w:rPr>
        <w:t>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774B88" w:rsidRPr="00680D8F" w:rsidRDefault="00774B88" w:rsidP="00680D8F">
      <w:pPr>
        <w:spacing w:line="236" w:lineRule="auto"/>
        <w:ind w:right="2180"/>
        <w:rPr>
          <w:sz w:val="24"/>
          <w:szCs w:val="24"/>
        </w:rPr>
      </w:pPr>
    </w:p>
    <w:p w:rsidR="00774B88" w:rsidRPr="00680D8F" w:rsidRDefault="00774B88" w:rsidP="00680D8F">
      <w:pPr>
        <w:spacing w:line="14" w:lineRule="exact"/>
        <w:rPr>
          <w:sz w:val="24"/>
          <w:szCs w:val="24"/>
        </w:rPr>
      </w:pPr>
    </w:p>
    <w:p w:rsidR="00774B88" w:rsidRPr="00680D8F" w:rsidRDefault="00774B88" w:rsidP="00680D8F">
      <w:pPr>
        <w:spacing w:line="236" w:lineRule="auto"/>
        <w:rPr>
          <w:rFonts w:eastAsia="Times New Roman"/>
          <w:sz w:val="24"/>
          <w:szCs w:val="24"/>
        </w:rPr>
      </w:pPr>
      <w:r w:rsidRPr="00680D8F">
        <w:rPr>
          <w:rFonts w:eastAsia="Times New Roman"/>
          <w:b/>
          <w:bCs/>
          <w:sz w:val="24"/>
          <w:szCs w:val="24"/>
        </w:rPr>
        <w:t xml:space="preserve">Развитие речи. </w:t>
      </w:r>
      <w:r w:rsidRPr="00680D8F">
        <w:rPr>
          <w:rFonts w:eastAsia="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774B88" w:rsidRPr="00680D8F" w:rsidRDefault="00774B88" w:rsidP="00680D8F">
      <w:pPr>
        <w:spacing w:line="236" w:lineRule="auto"/>
        <w:rPr>
          <w:sz w:val="24"/>
          <w:szCs w:val="24"/>
        </w:rPr>
      </w:pPr>
    </w:p>
    <w:p w:rsidR="00774B88" w:rsidRPr="00680D8F" w:rsidRDefault="00774B88" w:rsidP="00680D8F">
      <w:pPr>
        <w:spacing w:line="7" w:lineRule="exact"/>
        <w:rPr>
          <w:sz w:val="24"/>
          <w:szCs w:val="24"/>
        </w:rPr>
      </w:pPr>
    </w:p>
    <w:p w:rsidR="00774B88" w:rsidRPr="00680D8F" w:rsidRDefault="00774B88" w:rsidP="00680D8F">
      <w:pPr>
        <w:rPr>
          <w:sz w:val="24"/>
          <w:szCs w:val="24"/>
        </w:rPr>
      </w:pPr>
      <w:r w:rsidRPr="00680D8F">
        <w:rPr>
          <w:rFonts w:eastAsia="Times New Roman"/>
          <w:b/>
          <w:bCs/>
          <w:i/>
          <w:iCs/>
          <w:sz w:val="24"/>
          <w:szCs w:val="24"/>
        </w:rPr>
        <w:t>Систематический курс</w:t>
      </w:r>
    </w:p>
    <w:p w:rsidR="00774B88" w:rsidRPr="00680D8F" w:rsidRDefault="00774B88" w:rsidP="00680D8F">
      <w:pPr>
        <w:spacing w:line="7" w:lineRule="exact"/>
        <w:rPr>
          <w:sz w:val="24"/>
          <w:szCs w:val="24"/>
        </w:rPr>
      </w:pPr>
    </w:p>
    <w:p w:rsidR="00774B88" w:rsidRPr="00680D8F" w:rsidRDefault="00774B88" w:rsidP="00680D8F">
      <w:pPr>
        <w:spacing w:line="239" w:lineRule="auto"/>
        <w:rPr>
          <w:rFonts w:eastAsia="Times New Roman"/>
          <w:sz w:val="24"/>
          <w:szCs w:val="24"/>
        </w:rPr>
      </w:pPr>
      <w:r w:rsidRPr="00680D8F">
        <w:rPr>
          <w:rFonts w:eastAsia="Times New Roman"/>
          <w:b/>
          <w:bCs/>
          <w:sz w:val="24"/>
          <w:szCs w:val="24"/>
        </w:rPr>
        <w:t xml:space="preserve">Фонетика и орфоэпия. </w:t>
      </w:r>
      <w:r w:rsidRPr="00680D8F">
        <w:rPr>
          <w:rFonts w:eastAsia="Times New Roman"/>
          <w:sz w:val="24"/>
          <w:szCs w:val="24"/>
        </w:rPr>
        <w:t>Гласные и согласные звуки, различение гласных и согласных звуков. Мягкие и твердые согласные звуки, различение мягких и твѐрдых согласных звуков, определение парных и непарных по твѐрдости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твѐрдый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774B88" w:rsidRPr="00680D8F" w:rsidRDefault="00774B88" w:rsidP="00680D8F">
      <w:pPr>
        <w:spacing w:line="239" w:lineRule="auto"/>
        <w:rPr>
          <w:sz w:val="24"/>
          <w:szCs w:val="24"/>
        </w:rPr>
      </w:pPr>
    </w:p>
    <w:p w:rsidR="00774B88" w:rsidRPr="00680D8F" w:rsidRDefault="00774B88" w:rsidP="00680D8F">
      <w:pPr>
        <w:spacing w:line="69" w:lineRule="exact"/>
        <w:rPr>
          <w:sz w:val="24"/>
          <w:szCs w:val="24"/>
        </w:rPr>
      </w:pPr>
    </w:p>
    <w:p w:rsidR="00774B88" w:rsidRPr="00680D8F" w:rsidRDefault="00774B88" w:rsidP="00680D8F">
      <w:pPr>
        <w:spacing w:line="234" w:lineRule="auto"/>
        <w:ind w:left="3"/>
        <w:rPr>
          <w:sz w:val="24"/>
          <w:szCs w:val="24"/>
        </w:rPr>
      </w:pPr>
      <w:r w:rsidRPr="00680D8F">
        <w:rPr>
          <w:rFonts w:eastAsia="Times New Roman"/>
          <w:b/>
          <w:bCs/>
          <w:sz w:val="24"/>
          <w:szCs w:val="24"/>
        </w:rPr>
        <w:t xml:space="preserve">Графика. </w:t>
      </w:r>
      <w:r w:rsidRPr="00680D8F">
        <w:rPr>
          <w:rFonts w:eastAsia="Times New Roman"/>
          <w:sz w:val="24"/>
          <w:szCs w:val="24"/>
        </w:rPr>
        <w:t>Различение звука и буквы: буква как знак звука. Овладение позиционным способом обозначения звуков буквами.</w:t>
      </w:r>
    </w:p>
    <w:p w:rsidR="00774B88" w:rsidRPr="00680D8F" w:rsidRDefault="00774B88" w:rsidP="00680D8F">
      <w:pPr>
        <w:spacing w:line="14" w:lineRule="exact"/>
        <w:rPr>
          <w:sz w:val="24"/>
          <w:szCs w:val="24"/>
        </w:rPr>
      </w:pPr>
    </w:p>
    <w:p w:rsidR="00774B88" w:rsidRPr="00680D8F" w:rsidRDefault="00774B88" w:rsidP="00680D8F">
      <w:pPr>
        <w:spacing w:line="236" w:lineRule="auto"/>
        <w:ind w:left="3"/>
        <w:rPr>
          <w:sz w:val="24"/>
          <w:szCs w:val="24"/>
        </w:rPr>
      </w:pPr>
      <w:r w:rsidRPr="00680D8F">
        <w:rPr>
          <w:rFonts w:eastAsia="Times New Roman"/>
          <w:sz w:val="24"/>
          <w:szCs w:val="24"/>
        </w:rPr>
        <w:t xml:space="preserve">Обозначение на письме твѐрдости и мягкости согласных звуков. Буквы гласных как показатель </w:t>
      </w:r>
      <w:r w:rsidRPr="00680D8F">
        <w:rPr>
          <w:rFonts w:eastAsia="Times New Roman"/>
          <w:sz w:val="24"/>
          <w:szCs w:val="24"/>
        </w:rPr>
        <w:lastRenderedPageBreak/>
        <w:t xml:space="preserve">твѐрдости—мягкости согласных звуков. Функция букв </w:t>
      </w:r>
      <w:r w:rsidRPr="00680D8F">
        <w:rPr>
          <w:rFonts w:eastAsia="Times New Roman"/>
          <w:b/>
          <w:bCs/>
          <w:i/>
          <w:iCs/>
          <w:sz w:val="24"/>
          <w:szCs w:val="24"/>
        </w:rPr>
        <w:t>е,ѐ,ю,я.</w:t>
      </w:r>
      <w:r w:rsidRPr="00680D8F">
        <w:rPr>
          <w:rFonts w:eastAsia="Times New Roman"/>
          <w:sz w:val="24"/>
          <w:szCs w:val="24"/>
        </w:rPr>
        <w:t xml:space="preserve"> Мягкий знак как показатель мягкости предшествующего согласного звука. Использование на письме разделительных </w:t>
      </w:r>
      <w:r w:rsidRPr="00680D8F">
        <w:rPr>
          <w:rFonts w:eastAsia="Times New Roman"/>
          <w:i/>
          <w:iCs/>
          <w:sz w:val="24"/>
          <w:szCs w:val="24"/>
        </w:rPr>
        <w:t>ъ</w:t>
      </w:r>
      <w:r w:rsidRPr="00680D8F">
        <w:rPr>
          <w:rFonts w:eastAsia="Times New Roman"/>
          <w:sz w:val="24"/>
          <w:szCs w:val="24"/>
        </w:rPr>
        <w:t xml:space="preserve"> и </w:t>
      </w:r>
      <w:r w:rsidRPr="00680D8F">
        <w:rPr>
          <w:rFonts w:eastAsia="Times New Roman"/>
          <w:i/>
          <w:iCs/>
          <w:sz w:val="24"/>
          <w:szCs w:val="24"/>
        </w:rPr>
        <w:t>ь</w:t>
      </w:r>
      <w:r w:rsidRPr="00680D8F">
        <w:rPr>
          <w:rFonts w:eastAsia="Times New Roman"/>
          <w:b/>
          <w:bCs/>
          <w:sz w:val="24"/>
          <w:szCs w:val="24"/>
        </w:rPr>
        <w:t>.</w:t>
      </w:r>
    </w:p>
    <w:p w:rsidR="00774B88" w:rsidRPr="00680D8F" w:rsidRDefault="00774B88" w:rsidP="00680D8F">
      <w:pPr>
        <w:spacing w:line="14" w:lineRule="exact"/>
        <w:rPr>
          <w:sz w:val="24"/>
          <w:szCs w:val="24"/>
        </w:rPr>
      </w:pPr>
    </w:p>
    <w:p w:rsidR="00E95C06" w:rsidRDefault="00774B88" w:rsidP="00E95C06">
      <w:pPr>
        <w:spacing w:line="235" w:lineRule="auto"/>
        <w:ind w:left="3"/>
        <w:rPr>
          <w:sz w:val="24"/>
          <w:szCs w:val="24"/>
        </w:rPr>
      </w:pPr>
      <w:r w:rsidRPr="00680D8F">
        <w:rPr>
          <w:rFonts w:eastAsia="Times New Roman"/>
          <w:sz w:val="24"/>
          <w:szCs w:val="24"/>
        </w:rPr>
        <w:t xml:space="preserve">Установление соотношения звукового и буквенного состава слова в словах типа </w:t>
      </w:r>
      <w:r w:rsidRPr="00680D8F">
        <w:rPr>
          <w:rFonts w:eastAsia="Times New Roman"/>
          <w:i/>
          <w:iCs/>
          <w:sz w:val="24"/>
          <w:szCs w:val="24"/>
        </w:rPr>
        <w:t>стол, конь</w:t>
      </w:r>
      <w:r w:rsidRPr="00680D8F">
        <w:rPr>
          <w:rFonts w:eastAsia="Times New Roman"/>
          <w:sz w:val="24"/>
          <w:szCs w:val="24"/>
        </w:rPr>
        <w:t xml:space="preserve">; в словах с йотированными гласными </w:t>
      </w:r>
      <w:r w:rsidRPr="00680D8F">
        <w:rPr>
          <w:rFonts w:eastAsia="Times New Roman"/>
          <w:b/>
          <w:bCs/>
          <w:i/>
          <w:iCs/>
          <w:sz w:val="24"/>
          <w:szCs w:val="24"/>
        </w:rPr>
        <w:t>е</w:t>
      </w:r>
      <w:r w:rsidRPr="00680D8F">
        <w:rPr>
          <w:rFonts w:eastAsia="Times New Roman"/>
          <w:b/>
          <w:bCs/>
          <w:sz w:val="24"/>
          <w:szCs w:val="24"/>
        </w:rPr>
        <w:t>,</w:t>
      </w:r>
      <w:r w:rsidRPr="00680D8F">
        <w:rPr>
          <w:rFonts w:eastAsia="Times New Roman"/>
          <w:b/>
          <w:bCs/>
          <w:i/>
          <w:iCs/>
          <w:sz w:val="24"/>
          <w:szCs w:val="24"/>
        </w:rPr>
        <w:t>ѐ</w:t>
      </w:r>
      <w:r w:rsidRPr="00680D8F">
        <w:rPr>
          <w:rFonts w:eastAsia="Times New Roman"/>
          <w:b/>
          <w:bCs/>
          <w:sz w:val="24"/>
          <w:szCs w:val="24"/>
        </w:rPr>
        <w:t>,</w:t>
      </w:r>
      <w:r w:rsidRPr="00680D8F">
        <w:rPr>
          <w:rFonts w:eastAsia="Times New Roman"/>
          <w:b/>
          <w:bCs/>
          <w:i/>
          <w:iCs/>
          <w:sz w:val="24"/>
          <w:szCs w:val="24"/>
        </w:rPr>
        <w:t>ю</w:t>
      </w:r>
      <w:r w:rsidRPr="00680D8F">
        <w:rPr>
          <w:rFonts w:eastAsia="Times New Roman"/>
          <w:b/>
          <w:bCs/>
          <w:sz w:val="24"/>
          <w:szCs w:val="24"/>
        </w:rPr>
        <w:t>,</w:t>
      </w:r>
      <w:r w:rsidRPr="00680D8F">
        <w:rPr>
          <w:rFonts w:eastAsia="Times New Roman"/>
          <w:b/>
          <w:bCs/>
          <w:i/>
          <w:iCs/>
          <w:sz w:val="24"/>
          <w:szCs w:val="24"/>
        </w:rPr>
        <w:t>я</w:t>
      </w:r>
      <w:r w:rsidRPr="00680D8F">
        <w:rPr>
          <w:rFonts w:eastAsia="Times New Roman"/>
          <w:sz w:val="24"/>
          <w:szCs w:val="24"/>
        </w:rPr>
        <w:t>; в словах с непроизносимыми согласными.</w:t>
      </w:r>
    </w:p>
    <w:p w:rsidR="00774B88" w:rsidRPr="00680D8F" w:rsidRDefault="00774B88" w:rsidP="00E95C06">
      <w:pPr>
        <w:spacing w:line="234" w:lineRule="auto"/>
        <w:rPr>
          <w:sz w:val="24"/>
          <w:szCs w:val="24"/>
        </w:rPr>
      </w:pPr>
      <w:r w:rsidRPr="00680D8F">
        <w:rPr>
          <w:rFonts w:eastAsia="Times New Roman"/>
          <w:sz w:val="24"/>
          <w:szCs w:val="24"/>
        </w:rPr>
        <w:t>Использование небуквенных графических средств: пробела между словами, знака переноса, абзаца.</w:t>
      </w:r>
    </w:p>
    <w:p w:rsidR="00774B88" w:rsidRPr="00680D8F" w:rsidRDefault="00774B88" w:rsidP="00680D8F">
      <w:pPr>
        <w:spacing w:line="14" w:lineRule="exact"/>
        <w:rPr>
          <w:sz w:val="24"/>
          <w:szCs w:val="24"/>
        </w:rPr>
      </w:pPr>
    </w:p>
    <w:p w:rsidR="00774B88" w:rsidRPr="00680D8F" w:rsidRDefault="00774B88" w:rsidP="00680D8F">
      <w:pPr>
        <w:spacing w:line="237" w:lineRule="auto"/>
        <w:ind w:left="3"/>
        <w:rPr>
          <w:sz w:val="24"/>
          <w:szCs w:val="24"/>
        </w:rPr>
      </w:pPr>
      <w:r w:rsidRPr="00680D8F">
        <w:rPr>
          <w:rFonts w:eastAsia="Times New Roman"/>
          <w:sz w:val="24"/>
          <w:szCs w:val="24"/>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774B88" w:rsidRPr="00680D8F" w:rsidRDefault="00774B88" w:rsidP="00680D8F">
      <w:pPr>
        <w:spacing w:line="236" w:lineRule="auto"/>
        <w:ind w:left="3"/>
        <w:rPr>
          <w:sz w:val="24"/>
          <w:szCs w:val="24"/>
        </w:rPr>
      </w:pPr>
      <w:r w:rsidRPr="00680D8F">
        <w:rPr>
          <w:rFonts w:eastAsia="Times New Roman"/>
          <w:b/>
          <w:bCs/>
          <w:sz w:val="24"/>
          <w:szCs w:val="24"/>
        </w:rPr>
        <w:t xml:space="preserve">Состав слова (морфемика). </w:t>
      </w:r>
      <w:r w:rsidRPr="00680D8F">
        <w:rPr>
          <w:rFonts w:eastAsia="Times New Roman"/>
          <w:sz w:val="24"/>
          <w:szCs w:val="24"/>
        </w:rPr>
        <w:t>Общее понятие о частях слова:корне,приставке,суффиксе,окончании. Выделение в словах с однозначно выделяемыми морфемами окончания, корня, приставки, суффикса.</w:t>
      </w:r>
    </w:p>
    <w:p w:rsidR="00774B88" w:rsidRPr="00680D8F" w:rsidRDefault="00774B88" w:rsidP="00680D8F">
      <w:pPr>
        <w:spacing w:line="14" w:lineRule="exact"/>
        <w:rPr>
          <w:sz w:val="24"/>
          <w:szCs w:val="24"/>
        </w:rPr>
      </w:pPr>
    </w:p>
    <w:p w:rsidR="00774B88" w:rsidRPr="00680D8F" w:rsidRDefault="00774B88" w:rsidP="00680D8F">
      <w:pPr>
        <w:spacing w:line="237" w:lineRule="auto"/>
        <w:ind w:left="3"/>
        <w:rPr>
          <w:sz w:val="24"/>
          <w:szCs w:val="24"/>
        </w:rPr>
      </w:pPr>
      <w:r w:rsidRPr="00680D8F">
        <w:rPr>
          <w:rFonts w:eastAsia="Times New Roman"/>
          <w:sz w:val="24"/>
          <w:szCs w:val="24"/>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—кормушка, лес —лесник — лесной).Различение однокоренных слов и различных форм одного и того же слова. Представление о значении суффиксов и приставок</w:t>
      </w:r>
      <w:r w:rsidRPr="00680D8F">
        <w:rPr>
          <w:rFonts w:eastAsia="Times New Roman"/>
          <w:i/>
          <w:iCs/>
          <w:sz w:val="24"/>
          <w:szCs w:val="24"/>
        </w:rPr>
        <w:t>.</w:t>
      </w:r>
      <w:r w:rsidRPr="00680D8F">
        <w:rPr>
          <w:rFonts w:eastAsia="Times New Roman"/>
          <w:sz w:val="24"/>
          <w:szCs w:val="24"/>
        </w:rPr>
        <w:t xml:space="preserve"> Умение отличать приставку от предлога.</w:t>
      </w:r>
    </w:p>
    <w:p w:rsidR="00774B88" w:rsidRPr="00680D8F" w:rsidRDefault="00774B88" w:rsidP="00680D8F">
      <w:pPr>
        <w:spacing w:line="5" w:lineRule="exact"/>
        <w:rPr>
          <w:sz w:val="24"/>
          <w:szCs w:val="24"/>
        </w:rPr>
      </w:pPr>
    </w:p>
    <w:p w:rsidR="00774B88" w:rsidRPr="00680D8F" w:rsidRDefault="00774B88" w:rsidP="00680D8F">
      <w:pPr>
        <w:ind w:left="3"/>
        <w:rPr>
          <w:sz w:val="24"/>
          <w:szCs w:val="24"/>
        </w:rPr>
      </w:pPr>
      <w:r w:rsidRPr="00680D8F">
        <w:rPr>
          <w:rFonts w:eastAsia="Times New Roman"/>
          <w:sz w:val="24"/>
          <w:szCs w:val="24"/>
        </w:rPr>
        <w:t>Умение подбирать однокоренные слова с приставками и суффиксами.</w:t>
      </w:r>
    </w:p>
    <w:p w:rsidR="00774B88" w:rsidRPr="00680D8F" w:rsidRDefault="00774B88" w:rsidP="00680D8F">
      <w:pPr>
        <w:ind w:left="3"/>
        <w:rPr>
          <w:sz w:val="24"/>
          <w:szCs w:val="24"/>
        </w:rPr>
      </w:pPr>
      <w:r w:rsidRPr="00680D8F">
        <w:rPr>
          <w:rFonts w:eastAsia="Times New Roman"/>
          <w:sz w:val="24"/>
          <w:szCs w:val="24"/>
        </w:rPr>
        <w:t>Различение изменяемых и неизменяемых слов. Разбор слова по составу.</w:t>
      </w:r>
    </w:p>
    <w:p w:rsidR="00774B88" w:rsidRPr="00680D8F" w:rsidRDefault="00774B88" w:rsidP="00680D8F">
      <w:pPr>
        <w:spacing w:line="12" w:lineRule="exact"/>
        <w:rPr>
          <w:sz w:val="24"/>
          <w:szCs w:val="24"/>
        </w:rPr>
      </w:pPr>
    </w:p>
    <w:p w:rsidR="00774B88" w:rsidRPr="00680D8F" w:rsidRDefault="00774B88" w:rsidP="00680D8F">
      <w:pPr>
        <w:spacing w:line="234" w:lineRule="auto"/>
        <w:ind w:left="3"/>
        <w:rPr>
          <w:sz w:val="24"/>
          <w:szCs w:val="24"/>
        </w:rPr>
      </w:pPr>
      <w:r w:rsidRPr="00680D8F">
        <w:rPr>
          <w:rFonts w:eastAsia="Times New Roman"/>
          <w:b/>
          <w:bCs/>
          <w:sz w:val="24"/>
          <w:szCs w:val="24"/>
        </w:rPr>
        <w:t>Морфология.</w:t>
      </w:r>
      <w:r w:rsidR="00C77238" w:rsidRPr="00680D8F">
        <w:rPr>
          <w:rFonts w:eastAsia="Times New Roman"/>
          <w:sz w:val="24"/>
          <w:szCs w:val="24"/>
        </w:rPr>
        <w:t xml:space="preserve">Общие </w:t>
      </w:r>
      <w:r w:rsidRPr="00680D8F">
        <w:rPr>
          <w:rFonts w:eastAsia="Times New Roman"/>
          <w:sz w:val="24"/>
          <w:szCs w:val="24"/>
        </w:rPr>
        <w:t>сведения о частях речи:имя существительное,имя прилагательное,местоимение, глагол, предлог. Деление частей речи на самостоятельные и служебные.</w:t>
      </w:r>
    </w:p>
    <w:p w:rsidR="00774B88" w:rsidRPr="00680D8F" w:rsidRDefault="00774B88" w:rsidP="00680D8F">
      <w:pPr>
        <w:spacing w:line="11" w:lineRule="exact"/>
        <w:rPr>
          <w:sz w:val="24"/>
          <w:szCs w:val="24"/>
        </w:rPr>
      </w:pPr>
    </w:p>
    <w:p w:rsidR="00774B88" w:rsidRPr="00680D8F" w:rsidRDefault="00C77238" w:rsidP="00680D8F">
      <w:pPr>
        <w:spacing w:line="236" w:lineRule="auto"/>
        <w:ind w:left="3"/>
        <w:rPr>
          <w:sz w:val="24"/>
          <w:szCs w:val="24"/>
        </w:rPr>
      </w:pPr>
      <w:r w:rsidRPr="00680D8F">
        <w:rPr>
          <w:rFonts w:eastAsia="Times New Roman"/>
          <w:i/>
          <w:iCs/>
          <w:sz w:val="24"/>
          <w:szCs w:val="24"/>
        </w:rPr>
        <w:t xml:space="preserve">Имя </w:t>
      </w:r>
      <w:r w:rsidR="00774B88" w:rsidRPr="00680D8F">
        <w:rPr>
          <w:rFonts w:eastAsia="Times New Roman"/>
          <w:i/>
          <w:iCs/>
          <w:sz w:val="24"/>
          <w:szCs w:val="24"/>
        </w:rPr>
        <w:t>существительное</w:t>
      </w:r>
      <w:r w:rsidR="00774B88" w:rsidRPr="00680D8F">
        <w:rPr>
          <w:rFonts w:eastAsia="Times New Roman"/>
          <w:sz w:val="24"/>
          <w:szCs w:val="24"/>
        </w:rPr>
        <w:t>.Его значение и употребление в речи.Вопросы,различение имѐнсуществительных, отвечающих на вопросы «кто?» и «что?». Умение опознавать имена собственные.</w:t>
      </w:r>
    </w:p>
    <w:p w:rsidR="00774B88" w:rsidRPr="00680D8F" w:rsidRDefault="00774B88" w:rsidP="00680D8F">
      <w:pPr>
        <w:spacing w:line="2" w:lineRule="exact"/>
        <w:rPr>
          <w:sz w:val="24"/>
          <w:szCs w:val="24"/>
        </w:rPr>
      </w:pPr>
    </w:p>
    <w:p w:rsidR="00774B88" w:rsidRPr="00680D8F" w:rsidRDefault="00774B88" w:rsidP="00680D8F">
      <w:pPr>
        <w:tabs>
          <w:tab w:val="left" w:pos="542"/>
          <w:tab w:val="left" w:pos="2622"/>
          <w:tab w:val="left" w:pos="3782"/>
          <w:tab w:val="left" w:pos="4922"/>
          <w:tab w:val="left" w:pos="6002"/>
          <w:tab w:val="left" w:pos="7362"/>
          <w:tab w:val="left" w:pos="8082"/>
        </w:tabs>
        <w:ind w:left="3"/>
        <w:rPr>
          <w:sz w:val="24"/>
          <w:szCs w:val="24"/>
        </w:rPr>
      </w:pPr>
      <w:r w:rsidRPr="00680D8F">
        <w:rPr>
          <w:rFonts w:eastAsia="Times New Roman"/>
          <w:sz w:val="24"/>
          <w:szCs w:val="24"/>
        </w:rPr>
        <w:t>Род</w:t>
      </w:r>
      <w:r w:rsidRPr="00680D8F">
        <w:rPr>
          <w:rFonts w:eastAsia="Times New Roman"/>
          <w:sz w:val="24"/>
          <w:szCs w:val="24"/>
        </w:rPr>
        <w:tab/>
        <w:t>существительных:</w:t>
      </w:r>
      <w:r w:rsidRPr="00680D8F">
        <w:rPr>
          <w:rFonts w:eastAsia="Times New Roman"/>
          <w:sz w:val="24"/>
          <w:szCs w:val="24"/>
        </w:rPr>
        <w:tab/>
        <w:t>мужской,</w:t>
      </w:r>
      <w:r w:rsidRPr="00680D8F">
        <w:rPr>
          <w:rFonts w:eastAsia="Times New Roman"/>
          <w:sz w:val="24"/>
          <w:szCs w:val="24"/>
        </w:rPr>
        <w:tab/>
        <w:t>женский,</w:t>
      </w:r>
      <w:r w:rsidRPr="00680D8F">
        <w:rPr>
          <w:rFonts w:eastAsia="Times New Roman"/>
          <w:sz w:val="24"/>
          <w:szCs w:val="24"/>
        </w:rPr>
        <w:tab/>
        <w:t>средний.</w:t>
      </w:r>
      <w:r w:rsidRPr="00680D8F">
        <w:rPr>
          <w:rFonts w:eastAsia="Times New Roman"/>
          <w:sz w:val="24"/>
          <w:szCs w:val="24"/>
        </w:rPr>
        <w:tab/>
        <w:t>Различение</w:t>
      </w:r>
      <w:r w:rsidRPr="00680D8F">
        <w:rPr>
          <w:rFonts w:eastAsia="Times New Roman"/>
          <w:sz w:val="24"/>
          <w:szCs w:val="24"/>
        </w:rPr>
        <w:tab/>
        <w:t>имѐн</w:t>
      </w:r>
      <w:r w:rsidRPr="00680D8F">
        <w:rPr>
          <w:sz w:val="24"/>
          <w:szCs w:val="24"/>
        </w:rPr>
        <w:tab/>
      </w:r>
      <w:r w:rsidRPr="00680D8F">
        <w:rPr>
          <w:rFonts w:eastAsia="Times New Roman"/>
          <w:sz w:val="24"/>
          <w:szCs w:val="24"/>
        </w:rPr>
        <w:t>существительных</w:t>
      </w:r>
    </w:p>
    <w:p w:rsidR="00774B88" w:rsidRPr="00680D8F" w:rsidRDefault="00774B88" w:rsidP="00680D8F">
      <w:pPr>
        <w:ind w:left="3"/>
        <w:rPr>
          <w:sz w:val="24"/>
          <w:szCs w:val="24"/>
        </w:rPr>
      </w:pPr>
      <w:r w:rsidRPr="00680D8F">
        <w:rPr>
          <w:rFonts w:eastAsia="Times New Roman"/>
          <w:sz w:val="24"/>
          <w:szCs w:val="24"/>
        </w:rPr>
        <w:t>мужского, женского и среднего рода.</w:t>
      </w:r>
    </w:p>
    <w:p w:rsidR="00774B88" w:rsidRPr="00680D8F" w:rsidRDefault="00774B88" w:rsidP="00680D8F">
      <w:pPr>
        <w:ind w:left="3"/>
        <w:rPr>
          <w:sz w:val="24"/>
          <w:szCs w:val="24"/>
        </w:rPr>
      </w:pPr>
      <w:r w:rsidRPr="00680D8F">
        <w:rPr>
          <w:rFonts w:eastAsia="Times New Roman"/>
          <w:sz w:val="24"/>
          <w:szCs w:val="24"/>
        </w:rPr>
        <w:t>Изменение имен существительных по числам.</w:t>
      </w:r>
    </w:p>
    <w:p w:rsidR="00774B88" w:rsidRPr="00680D8F" w:rsidRDefault="00774B88" w:rsidP="00680D8F">
      <w:pPr>
        <w:spacing w:line="237" w:lineRule="auto"/>
        <w:ind w:left="3"/>
        <w:rPr>
          <w:sz w:val="24"/>
          <w:szCs w:val="24"/>
        </w:rPr>
      </w:pPr>
      <w:r w:rsidRPr="00680D8F">
        <w:rPr>
          <w:rFonts w:eastAsia="Times New Roman"/>
          <w:sz w:val="24"/>
          <w:szCs w:val="24"/>
        </w:rPr>
        <w:t>Изменение имен существительных по падежам в единственном числе (склонение).1, 2, 3-е склонение, определение принадлежности имѐн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 Склонение имен существительных во множественном числе.</w:t>
      </w:r>
    </w:p>
    <w:p w:rsidR="00774B88" w:rsidRPr="00680D8F" w:rsidRDefault="00774B88" w:rsidP="00680D8F">
      <w:pPr>
        <w:spacing w:line="5" w:lineRule="exact"/>
        <w:rPr>
          <w:sz w:val="24"/>
          <w:szCs w:val="24"/>
        </w:rPr>
      </w:pPr>
    </w:p>
    <w:p w:rsidR="00774B88" w:rsidRPr="00680D8F" w:rsidRDefault="00774B88" w:rsidP="00680D8F">
      <w:pPr>
        <w:ind w:left="3"/>
        <w:rPr>
          <w:sz w:val="24"/>
          <w:szCs w:val="24"/>
        </w:rPr>
      </w:pPr>
      <w:r w:rsidRPr="00680D8F">
        <w:rPr>
          <w:rFonts w:eastAsia="Times New Roman"/>
          <w:sz w:val="24"/>
          <w:szCs w:val="24"/>
        </w:rPr>
        <w:t>Морфологический разбор имѐн существительных.</w:t>
      </w:r>
    </w:p>
    <w:p w:rsidR="00774B88" w:rsidRPr="00680D8F" w:rsidRDefault="00774B88" w:rsidP="00680D8F">
      <w:pPr>
        <w:spacing w:line="12" w:lineRule="exact"/>
        <w:rPr>
          <w:sz w:val="24"/>
          <w:szCs w:val="24"/>
        </w:rPr>
      </w:pPr>
    </w:p>
    <w:p w:rsidR="00774B88" w:rsidRPr="00680D8F" w:rsidRDefault="00C77238" w:rsidP="00680D8F">
      <w:pPr>
        <w:spacing w:line="236" w:lineRule="auto"/>
        <w:ind w:left="3"/>
        <w:rPr>
          <w:sz w:val="24"/>
          <w:szCs w:val="24"/>
        </w:rPr>
      </w:pPr>
      <w:r w:rsidRPr="00680D8F">
        <w:rPr>
          <w:rFonts w:eastAsia="Times New Roman"/>
          <w:i/>
          <w:iCs/>
          <w:sz w:val="24"/>
          <w:szCs w:val="24"/>
        </w:rPr>
        <w:t xml:space="preserve">Имя </w:t>
      </w:r>
      <w:r w:rsidR="00774B88" w:rsidRPr="00680D8F">
        <w:rPr>
          <w:rFonts w:eastAsia="Times New Roman"/>
          <w:i/>
          <w:iCs/>
          <w:sz w:val="24"/>
          <w:szCs w:val="24"/>
        </w:rPr>
        <w:t>прилагательное</w:t>
      </w:r>
      <w:r w:rsidR="00774B88" w:rsidRPr="00680D8F">
        <w:rPr>
          <w:rFonts w:eastAsia="Times New Roman"/>
          <w:sz w:val="24"/>
          <w:szCs w:val="24"/>
        </w:rPr>
        <w:t>.Его значение и употребление в речи,вопросы.Изменение именприлагательных по родам, числам и падежам, в сочетании с существительными (кроме прилагательных на -</w:t>
      </w:r>
      <w:r w:rsidR="00774B88" w:rsidRPr="00680D8F">
        <w:rPr>
          <w:rFonts w:eastAsia="Times New Roman"/>
          <w:i/>
          <w:iCs/>
          <w:sz w:val="24"/>
          <w:szCs w:val="24"/>
        </w:rPr>
        <w:t>ий,-ья,-ье,-ов,-ин</w:t>
      </w:r>
      <w:r w:rsidR="00774B88" w:rsidRPr="00680D8F">
        <w:rPr>
          <w:rFonts w:eastAsia="Times New Roman"/>
          <w:sz w:val="24"/>
          <w:szCs w:val="24"/>
        </w:rPr>
        <w:t>). Морфологический разбор имѐн прилагательных</w:t>
      </w:r>
      <w:r w:rsidR="00774B88" w:rsidRPr="00680D8F">
        <w:rPr>
          <w:rFonts w:eastAsia="Times New Roman"/>
          <w:i/>
          <w:iCs/>
          <w:sz w:val="24"/>
          <w:szCs w:val="24"/>
        </w:rPr>
        <w:t>.</w:t>
      </w:r>
    </w:p>
    <w:p w:rsidR="00774B88" w:rsidRPr="00680D8F" w:rsidRDefault="00774B88" w:rsidP="00680D8F">
      <w:pPr>
        <w:spacing w:line="14" w:lineRule="exact"/>
        <w:rPr>
          <w:sz w:val="24"/>
          <w:szCs w:val="24"/>
        </w:rPr>
      </w:pPr>
    </w:p>
    <w:p w:rsidR="00774B88" w:rsidRPr="00680D8F" w:rsidRDefault="00774B88" w:rsidP="00680D8F">
      <w:pPr>
        <w:spacing w:line="237" w:lineRule="auto"/>
        <w:ind w:left="3"/>
        <w:rPr>
          <w:sz w:val="24"/>
          <w:szCs w:val="24"/>
        </w:rPr>
      </w:pPr>
      <w:r w:rsidRPr="00680D8F">
        <w:rPr>
          <w:rFonts w:eastAsia="Times New Roman"/>
          <w:i/>
          <w:iCs/>
          <w:sz w:val="24"/>
          <w:szCs w:val="24"/>
        </w:rPr>
        <w:t>Местоимение</w:t>
      </w:r>
      <w:r w:rsidRPr="00680D8F">
        <w:rPr>
          <w:rFonts w:eastAsia="Times New Roman"/>
          <w:sz w:val="24"/>
          <w:szCs w:val="24"/>
        </w:rPr>
        <w:t xml:space="preserve">.Общее представление о местоимении.Личные местоимения,значение иупотребление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w:t>
      </w:r>
      <w:r w:rsidRPr="00680D8F">
        <w:rPr>
          <w:rFonts w:eastAsia="Times New Roman"/>
          <w:i/>
          <w:iCs/>
          <w:sz w:val="24"/>
          <w:szCs w:val="24"/>
        </w:rPr>
        <w:t>(меня,мною, у него, с ней, о нем).</w:t>
      </w:r>
    </w:p>
    <w:p w:rsidR="00774B88" w:rsidRPr="00680D8F" w:rsidRDefault="00774B88" w:rsidP="00680D8F">
      <w:pPr>
        <w:spacing w:line="14" w:lineRule="exact"/>
        <w:rPr>
          <w:sz w:val="24"/>
          <w:szCs w:val="24"/>
        </w:rPr>
      </w:pPr>
    </w:p>
    <w:p w:rsidR="00774B88" w:rsidRPr="00680D8F" w:rsidRDefault="00774B88" w:rsidP="00680D8F">
      <w:pPr>
        <w:spacing w:line="236" w:lineRule="auto"/>
        <w:ind w:left="3"/>
        <w:rPr>
          <w:sz w:val="24"/>
          <w:szCs w:val="24"/>
        </w:rPr>
      </w:pPr>
      <w:r w:rsidRPr="00680D8F">
        <w:rPr>
          <w:rFonts w:eastAsia="Times New Roman"/>
          <w:i/>
          <w:iCs/>
          <w:sz w:val="24"/>
          <w:szCs w:val="24"/>
        </w:rPr>
        <w:t xml:space="preserve">Глагол. </w:t>
      </w:r>
      <w:r w:rsidRPr="00680D8F">
        <w:rPr>
          <w:rFonts w:eastAsia="Times New Roman"/>
          <w:sz w:val="24"/>
          <w:szCs w:val="24"/>
        </w:rPr>
        <w:t>Его значение и употребление в речи,вопросы.Общее понятие о неопределенной формеглагола.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w:t>
      </w:r>
    </w:p>
    <w:p w:rsidR="00774B88" w:rsidRPr="00680D8F" w:rsidRDefault="00774B88" w:rsidP="00680D8F">
      <w:pPr>
        <w:spacing w:line="14" w:lineRule="exact"/>
        <w:rPr>
          <w:sz w:val="24"/>
          <w:szCs w:val="24"/>
        </w:rPr>
      </w:pPr>
    </w:p>
    <w:p w:rsidR="00774B88" w:rsidRPr="00680D8F" w:rsidRDefault="00774B88" w:rsidP="008B15E5">
      <w:pPr>
        <w:widowControl/>
        <w:numPr>
          <w:ilvl w:val="0"/>
          <w:numId w:val="37"/>
        </w:numPr>
        <w:tabs>
          <w:tab w:val="left" w:pos="343"/>
        </w:tabs>
        <w:autoSpaceDE/>
        <w:autoSpaceDN/>
        <w:adjustRightInd/>
        <w:spacing w:line="236" w:lineRule="auto"/>
        <w:ind w:left="3" w:hanging="3"/>
        <w:rPr>
          <w:rFonts w:eastAsia="Times New Roman"/>
          <w:sz w:val="24"/>
          <w:szCs w:val="24"/>
        </w:rPr>
      </w:pPr>
      <w:r w:rsidRPr="00680D8F">
        <w:rPr>
          <w:rFonts w:eastAsia="Times New Roman"/>
          <w:sz w:val="24"/>
          <w:szCs w:val="24"/>
        </w:rPr>
        <w:t>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r w:rsidRPr="00680D8F">
        <w:rPr>
          <w:rFonts w:eastAsia="Times New Roman"/>
          <w:i/>
          <w:iCs/>
          <w:sz w:val="24"/>
          <w:szCs w:val="24"/>
        </w:rPr>
        <w:t>.</w:t>
      </w:r>
    </w:p>
    <w:p w:rsidR="00774B88" w:rsidRPr="00680D8F" w:rsidRDefault="00774B88" w:rsidP="00680D8F">
      <w:pPr>
        <w:spacing w:line="3" w:lineRule="exact"/>
        <w:rPr>
          <w:rFonts w:eastAsia="Times New Roman"/>
          <w:sz w:val="24"/>
          <w:szCs w:val="24"/>
        </w:rPr>
      </w:pPr>
    </w:p>
    <w:p w:rsidR="00774B88" w:rsidRPr="00680D8F" w:rsidRDefault="00774B88" w:rsidP="00680D8F">
      <w:pPr>
        <w:ind w:left="3"/>
        <w:rPr>
          <w:rFonts w:eastAsia="Times New Roman"/>
          <w:sz w:val="24"/>
          <w:szCs w:val="24"/>
        </w:rPr>
      </w:pPr>
      <w:r w:rsidRPr="00680D8F">
        <w:rPr>
          <w:rFonts w:eastAsia="Times New Roman"/>
          <w:i/>
          <w:iCs/>
          <w:sz w:val="24"/>
          <w:szCs w:val="24"/>
        </w:rPr>
        <w:t xml:space="preserve">Предлог. </w:t>
      </w:r>
      <w:r w:rsidRPr="00680D8F">
        <w:rPr>
          <w:rFonts w:eastAsia="Times New Roman"/>
          <w:sz w:val="24"/>
          <w:szCs w:val="24"/>
        </w:rPr>
        <w:t>Знакомство с наиболее употребительными предлогами.</w:t>
      </w:r>
    </w:p>
    <w:p w:rsidR="00774B88" w:rsidRPr="00680D8F" w:rsidRDefault="00774B88" w:rsidP="00680D8F">
      <w:pPr>
        <w:tabs>
          <w:tab w:val="left" w:pos="6240"/>
          <w:tab w:val="left" w:pos="8480"/>
        </w:tabs>
        <w:rPr>
          <w:sz w:val="24"/>
          <w:szCs w:val="24"/>
        </w:rPr>
      </w:pPr>
      <w:r w:rsidRPr="00680D8F">
        <w:rPr>
          <w:rFonts w:eastAsia="Times New Roman"/>
          <w:sz w:val="24"/>
          <w:szCs w:val="24"/>
        </w:rPr>
        <w:t>Функция  предлогов:  об</w:t>
      </w:r>
      <w:r w:rsidR="00C77238" w:rsidRPr="00680D8F">
        <w:rPr>
          <w:rFonts w:eastAsia="Times New Roman"/>
          <w:sz w:val="24"/>
          <w:szCs w:val="24"/>
        </w:rPr>
        <w:t xml:space="preserve">разование  падежных  форм  имѐн </w:t>
      </w:r>
      <w:r w:rsidRPr="00680D8F">
        <w:rPr>
          <w:rFonts w:eastAsia="Times New Roman"/>
          <w:sz w:val="24"/>
          <w:szCs w:val="24"/>
        </w:rPr>
        <w:t>существительных  иместоимений.</w:t>
      </w:r>
    </w:p>
    <w:p w:rsidR="00C77238" w:rsidRPr="00680D8F" w:rsidRDefault="00774B88" w:rsidP="00680D8F">
      <w:pPr>
        <w:spacing w:line="237" w:lineRule="auto"/>
        <w:rPr>
          <w:rFonts w:eastAsia="Times New Roman"/>
          <w:b/>
          <w:bCs/>
          <w:sz w:val="24"/>
          <w:szCs w:val="24"/>
        </w:rPr>
      </w:pPr>
      <w:r w:rsidRPr="00680D8F">
        <w:rPr>
          <w:rFonts w:eastAsia="Times New Roman"/>
          <w:sz w:val="24"/>
          <w:szCs w:val="24"/>
        </w:rPr>
        <w:t>Отличие предлогов от приставок</w:t>
      </w:r>
    </w:p>
    <w:p w:rsidR="00C77238" w:rsidRPr="00680D8F" w:rsidRDefault="00C77238" w:rsidP="00680D8F">
      <w:pPr>
        <w:spacing w:line="237" w:lineRule="auto"/>
        <w:rPr>
          <w:sz w:val="24"/>
          <w:szCs w:val="24"/>
        </w:rPr>
      </w:pPr>
      <w:r w:rsidRPr="00680D8F">
        <w:rPr>
          <w:rFonts w:eastAsia="Times New Roman"/>
          <w:b/>
          <w:bCs/>
          <w:sz w:val="24"/>
          <w:szCs w:val="24"/>
        </w:rPr>
        <w:t xml:space="preserve">Лексика. </w:t>
      </w:r>
      <w:r w:rsidRPr="00680D8F">
        <w:rPr>
          <w:rFonts w:eastAsia="Times New Roman"/>
          <w:sz w:val="24"/>
          <w:szCs w:val="24"/>
        </w:rPr>
        <w:t xml:space="preserve">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w:t>
      </w:r>
      <w:r w:rsidRPr="00680D8F">
        <w:rPr>
          <w:rFonts w:eastAsia="Times New Roman"/>
          <w:sz w:val="24"/>
          <w:szCs w:val="24"/>
        </w:rPr>
        <w:lastRenderedPageBreak/>
        <w:t>однозначных и многозначных словах, о прямом и переносном значении слова. Наблюдение за использованием в речи синонимов и антонимов.</w:t>
      </w:r>
    </w:p>
    <w:p w:rsidR="00C77238" w:rsidRPr="00E95C06" w:rsidRDefault="00C77238" w:rsidP="00E95C06">
      <w:pPr>
        <w:tabs>
          <w:tab w:val="left" w:pos="263"/>
        </w:tabs>
        <w:rPr>
          <w:rFonts w:eastAsia="Times New Roman"/>
          <w:sz w:val="24"/>
          <w:szCs w:val="24"/>
        </w:rPr>
      </w:pPr>
      <w:r w:rsidRPr="00680D8F">
        <w:rPr>
          <w:rFonts w:eastAsia="Times New Roman"/>
          <w:b/>
          <w:bCs/>
          <w:sz w:val="24"/>
          <w:szCs w:val="24"/>
        </w:rPr>
        <w:t xml:space="preserve">Синтаксис. </w:t>
      </w:r>
      <w:r w:rsidRPr="00680D8F">
        <w:rPr>
          <w:rFonts w:eastAsia="Times New Roman"/>
          <w:sz w:val="24"/>
          <w:szCs w:val="24"/>
        </w:rPr>
        <w:t>Различение предложения, словосочетания, слова. Умение  выделить словосочетания(пары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C77238" w:rsidRPr="00680D8F" w:rsidRDefault="00C77238" w:rsidP="00680D8F">
      <w:pPr>
        <w:spacing w:line="237" w:lineRule="auto"/>
        <w:rPr>
          <w:sz w:val="24"/>
          <w:szCs w:val="24"/>
        </w:rPr>
      </w:pPr>
      <w:r w:rsidRPr="00680D8F">
        <w:rPr>
          <w:rFonts w:eastAsia="Times New Roman"/>
          <w:sz w:val="24"/>
          <w:szCs w:val="24"/>
        </w:rPr>
        <w:t>Предложения по цели высказывания: повествовательные, вопросительные и побудительные; по</w:t>
      </w:r>
    </w:p>
    <w:p w:rsidR="00C77238" w:rsidRPr="00680D8F" w:rsidRDefault="00C77238" w:rsidP="00680D8F">
      <w:pPr>
        <w:spacing w:line="14" w:lineRule="exact"/>
        <w:rPr>
          <w:sz w:val="24"/>
          <w:szCs w:val="24"/>
        </w:rPr>
      </w:pPr>
    </w:p>
    <w:p w:rsidR="00C77238" w:rsidRPr="00680D8F" w:rsidRDefault="00C77238" w:rsidP="00680D8F">
      <w:pPr>
        <w:spacing w:line="234" w:lineRule="auto"/>
        <w:rPr>
          <w:sz w:val="24"/>
          <w:szCs w:val="24"/>
        </w:rPr>
      </w:pPr>
      <w:r w:rsidRPr="00680D8F">
        <w:rPr>
          <w:rFonts w:eastAsia="Times New Roman"/>
          <w:sz w:val="24"/>
          <w:szCs w:val="24"/>
        </w:rPr>
        <w:t>эмоциональной окраске (интонации): восклицательные и невосклицательные. Выделение голосом важного по смыслу слова в предложении.</w:t>
      </w:r>
    </w:p>
    <w:p w:rsidR="00C77238" w:rsidRPr="00680D8F" w:rsidRDefault="00C77238" w:rsidP="00680D8F">
      <w:pPr>
        <w:spacing w:line="14" w:lineRule="exact"/>
        <w:rPr>
          <w:sz w:val="24"/>
          <w:szCs w:val="24"/>
        </w:rPr>
      </w:pPr>
    </w:p>
    <w:p w:rsidR="00C77238" w:rsidRPr="00680D8F" w:rsidRDefault="00C77238" w:rsidP="00680D8F">
      <w:pPr>
        <w:spacing w:line="237" w:lineRule="auto"/>
        <w:rPr>
          <w:sz w:val="24"/>
          <w:szCs w:val="24"/>
        </w:rPr>
      </w:pPr>
      <w:r w:rsidRPr="00680D8F">
        <w:rPr>
          <w:rFonts w:eastAsia="Times New Roman"/>
          <w:sz w:val="24"/>
          <w:szCs w:val="24"/>
        </w:rPr>
        <w:t>Главные члены предложения: подлежащее и сказуемое. Второстепенные члены предложения (без разделения на виды).Нахождение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C77238" w:rsidRPr="00680D8F" w:rsidRDefault="00C77238" w:rsidP="00680D8F">
      <w:pPr>
        <w:spacing w:line="14" w:lineRule="exact"/>
        <w:rPr>
          <w:sz w:val="24"/>
          <w:szCs w:val="24"/>
        </w:rPr>
      </w:pPr>
    </w:p>
    <w:p w:rsidR="00C77238" w:rsidRPr="00680D8F" w:rsidRDefault="00C77238" w:rsidP="00680D8F">
      <w:pPr>
        <w:spacing w:line="237" w:lineRule="auto"/>
        <w:rPr>
          <w:sz w:val="24"/>
          <w:szCs w:val="24"/>
        </w:rPr>
      </w:pPr>
      <w:r w:rsidRPr="00680D8F">
        <w:rPr>
          <w:rFonts w:eastAsia="Times New Roman"/>
          <w:sz w:val="24"/>
          <w:szCs w:val="24"/>
        </w:rPr>
        <w:t xml:space="preserve">Предложения с однородными членами с союзами </w:t>
      </w:r>
      <w:r w:rsidRPr="00680D8F">
        <w:rPr>
          <w:rFonts w:eastAsia="Times New Roman"/>
          <w:i/>
          <w:iCs/>
          <w:sz w:val="24"/>
          <w:szCs w:val="24"/>
        </w:rPr>
        <w:t>и</w:t>
      </w:r>
      <w:r w:rsidRPr="00680D8F">
        <w:rPr>
          <w:rFonts w:eastAsia="Times New Roman"/>
          <w:sz w:val="24"/>
          <w:szCs w:val="24"/>
        </w:rPr>
        <w:t xml:space="preserve"> (без перечисления), </w:t>
      </w:r>
      <w:r w:rsidRPr="00680D8F">
        <w:rPr>
          <w:rFonts w:eastAsia="Times New Roman"/>
          <w:i/>
          <w:iCs/>
          <w:sz w:val="24"/>
          <w:szCs w:val="24"/>
        </w:rPr>
        <w:t>а, но</w:t>
      </w:r>
      <w:r w:rsidRPr="00680D8F">
        <w:rPr>
          <w:rFonts w:eastAsia="Times New Roman"/>
          <w:sz w:val="24"/>
          <w:szCs w:val="24"/>
        </w:rPr>
        <w:t xml:space="preserve">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w:t>
      </w:r>
      <w:r w:rsidRPr="00680D8F">
        <w:rPr>
          <w:rFonts w:eastAsia="Times New Roman"/>
          <w:i/>
          <w:iCs/>
          <w:sz w:val="24"/>
          <w:szCs w:val="24"/>
        </w:rPr>
        <w:t>и, а, но</w:t>
      </w:r>
      <w:r w:rsidRPr="00680D8F">
        <w:rPr>
          <w:rFonts w:eastAsia="Times New Roman"/>
          <w:sz w:val="24"/>
          <w:szCs w:val="24"/>
        </w:rPr>
        <w:t>.</w:t>
      </w:r>
    </w:p>
    <w:p w:rsidR="00C77238" w:rsidRPr="00680D8F" w:rsidRDefault="00C77238" w:rsidP="00680D8F">
      <w:pPr>
        <w:spacing w:line="14" w:lineRule="exact"/>
        <w:rPr>
          <w:sz w:val="24"/>
          <w:szCs w:val="24"/>
        </w:rPr>
      </w:pPr>
    </w:p>
    <w:p w:rsidR="00C77238" w:rsidRPr="00680D8F" w:rsidRDefault="00C77238" w:rsidP="00680D8F">
      <w:pPr>
        <w:spacing w:line="237" w:lineRule="auto"/>
        <w:rPr>
          <w:sz w:val="24"/>
          <w:szCs w:val="24"/>
        </w:rPr>
      </w:pPr>
      <w:r w:rsidRPr="00680D8F">
        <w:rPr>
          <w:rFonts w:eastAsia="Times New Roman"/>
          <w:sz w:val="24"/>
          <w:szCs w:val="24"/>
        </w:rPr>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w:t>
      </w:r>
      <w:r w:rsidRPr="00680D8F">
        <w:rPr>
          <w:rFonts w:eastAsia="Times New Roman"/>
          <w:i/>
          <w:iCs/>
          <w:sz w:val="24"/>
          <w:szCs w:val="24"/>
        </w:rPr>
        <w:t>и, а, но.</w:t>
      </w:r>
    </w:p>
    <w:p w:rsidR="00C77238" w:rsidRPr="00680D8F" w:rsidRDefault="00C77238" w:rsidP="00680D8F">
      <w:pPr>
        <w:spacing w:line="200" w:lineRule="exact"/>
        <w:rPr>
          <w:sz w:val="24"/>
          <w:szCs w:val="24"/>
        </w:rPr>
      </w:pPr>
    </w:p>
    <w:p w:rsidR="00C77238" w:rsidRPr="00680D8F" w:rsidRDefault="00C77238" w:rsidP="00680D8F">
      <w:pPr>
        <w:tabs>
          <w:tab w:val="left" w:pos="1560"/>
          <w:tab w:val="left" w:pos="1900"/>
          <w:tab w:val="left" w:pos="3460"/>
          <w:tab w:val="left" w:pos="5180"/>
          <w:tab w:val="left" w:pos="7180"/>
          <w:tab w:val="left" w:pos="8340"/>
        </w:tabs>
        <w:rPr>
          <w:sz w:val="24"/>
          <w:szCs w:val="24"/>
        </w:rPr>
      </w:pPr>
      <w:r w:rsidRPr="00680D8F">
        <w:rPr>
          <w:rFonts w:eastAsia="Times New Roman"/>
          <w:b/>
          <w:bCs/>
          <w:sz w:val="24"/>
          <w:szCs w:val="24"/>
        </w:rPr>
        <w:t>Орфография</w:t>
      </w:r>
      <w:r w:rsidRPr="00680D8F">
        <w:rPr>
          <w:rFonts w:eastAsia="Times New Roman"/>
          <w:b/>
          <w:bCs/>
          <w:sz w:val="24"/>
          <w:szCs w:val="24"/>
        </w:rPr>
        <w:tab/>
        <w:t>и</w:t>
      </w:r>
      <w:r w:rsidRPr="00680D8F">
        <w:rPr>
          <w:rFonts w:eastAsia="Times New Roman"/>
          <w:b/>
          <w:bCs/>
          <w:sz w:val="24"/>
          <w:szCs w:val="24"/>
        </w:rPr>
        <w:tab/>
        <w:t>пунктуация.</w:t>
      </w:r>
      <w:r w:rsidRPr="00680D8F">
        <w:rPr>
          <w:sz w:val="24"/>
          <w:szCs w:val="24"/>
        </w:rPr>
        <w:tab/>
      </w:r>
      <w:r w:rsidRPr="00680D8F">
        <w:rPr>
          <w:rFonts w:eastAsia="Times New Roman"/>
          <w:sz w:val="24"/>
          <w:szCs w:val="24"/>
        </w:rPr>
        <w:t>Формирование</w:t>
      </w:r>
      <w:r w:rsidRPr="00680D8F">
        <w:rPr>
          <w:rFonts w:eastAsia="Times New Roman"/>
          <w:sz w:val="24"/>
          <w:szCs w:val="24"/>
        </w:rPr>
        <w:tab/>
        <w:t>орфографической</w:t>
      </w:r>
      <w:r w:rsidRPr="00680D8F">
        <w:rPr>
          <w:rFonts w:eastAsia="Times New Roman"/>
          <w:sz w:val="24"/>
          <w:szCs w:val="24"/>
        </w:rPr>
        <w:tab/>
        <w:t>зоркости.</w:t>
      </w:r>
      <w:r w:rsidRPr="00680D8F">
        <w:rPr>
          <w:rFonts w:eastAsia="Times New Roman"/>
          <w:sz w:val="24"/>
          <w:szCs w:val="24"/>
        </w:rPr>
        <w:tab/>
        <w:t>Использование</w:t>
      </w:r>
    </w:p>
    <w:p w:rsidR="00C77238" w:rsidRPr="00680D8F" w:rsidRDefault="00C77238" w:rsidP="00680D8F">
      <w:pPr>
        <w:rPr>
          <w:sz w:val="24"/>
          <w:szCs w:val="24"/>
        </w:rPr>
      </w:pPr>
      <w:r w:rsidRPr="00680D8F">
        <w:rPr>
          <w:rFonts w:eastAsia="Times New Roman"/>
          <w:sz w:val="24"/>
          <w:szCs w:val="24"/>
        </w:rPr>
        <w:t>орфографического словаря.</w:t>
      </w:r>
    </w:p>
    <w:p w:rsidR="00C77238" w:rsidRPr="00680D8F" w:rsidRDefault="00C77238" w:rsidP="00680D8F">
      <w:pPr>
        <w:rPr>
          <w:sz w:val="24"/>
          <w:szCs w:val="24"/>
        </w:rPr>
      </w:pPr>
      <w:r w:rsidRPr="00680D8F">
        <w:rPr>
          <w:rFonts w:eastAsia="Times New Roman"/>
          <w:sz w:val="24"/>
          <w:szCs w:val="24"/>
        </w:rPr>
        <w:t>Применение правил правописания:</w:t>
      </w:r>
    </w:p>
    <w:p w:rsidR="00C77238" w:rsidRPr="00680D8F" w:rsidRDefault="00C77238" w:rsidP="00680D8F">
      <w:pPr>
        <w:spacing w:line="237" w:lineRule="auto"/>
        <w:rPr>
          <w:sz w:val="24"/>
          <w:szCs w:val="24"/>
        </w:rPr>
      </w:pPr>
      <w:r w:rsidRPr="00680D8F">
        <w:rPr>
          <w:rFonts w:eastAsia="Times New Roman"/>
          <w:sz w:val="24"/>
          <w:szCs w:val="24"/>
        </w:rPr>
        <w:t xml:space="preserve">сочетания </w:t>
      </w:r>
      <w:r w:rsidRPr="00680D8F">
        <w:rPr>
          <w:rFonts w:eastAsia="Times New Roman"/>
          <w:b/>
          <w:bCs/>
          <w:i/>
          <w:iCs/>
          <w:sz w:val="24"/>
          <w:szCs w:val="24"/>
        </w:rPr>
        <w:t>жи—ши,ча—ща,чу—щу</w:t>
      </w:r>
      <w:r w:rsidRPr="00680D8F">
        <w:rPr>
          <w:rFonts w:eastAsia="Times New Roman"/>
          <w:sz w:val="24"/>
          <w:szCs w:val="24"/>
        </w:rPr>
        <w:t xml:space="preserve"> в положении под ударением;</w:t>
      </w:r>
    </w:p>
    <w:p w:rsidR="00C77238" w:rsidRPr="00680D8F" w:rsidRDefault="00C77238" w:rsidP="00680D8F">
      <w:pPr>
        <w:spacing w:line="1" w:lineRule="exact"/>
        <w:rPr>
          <w:sz w:val="24"/>
          <w:szCs w:val="24"/>
        </w:rPr>
      </w:pPr>
    </w:p>
    <w:p w:rsidR="00C77238" w:rsidRPr="00680D8F" w:rsidRDefault="00C77238" w:rsidP="00680D8F">
      <w:pPr>
        <w:rPr>
          <w:sz w:val="24"/>
          <w:szCs w:val="24"/>
        </w:rPr>
      </w:pPr>
      <w:r w:rsidRPr="00680D8F">
        <w:rPr>
          <w:rFonts w:eastAsia="Times New Roman"/>
          <w:sz w:val="24"/>
          <w:szCs w:val="24"/>
        </w:rPr>
        <w:t xml:space="preserve">сочетания </w:t>
      </w:r>
      <w:r w:rsidRPr="00680D8F">
        <w:rPr>
          <w:rFonts w:eastAsia="Times New Roman"/>
          <w:b/>
          <w:bCs/>
          <w:i/>
          <w:iCs/>
          <w:sz w:val="24"/>
          <w:szCs w:val="24"/>
        </w:rPr>
        <w:t>чк—чн,чт,щн</w:t>
      </w:r>
      <w:r w:rsidRPr="00680D8F">
        <w:rPr>
          <w:rFonts w:eastAsia="Times New Roman"/>
          <w:sz w:val="24"/>
          <w:szCs w:val="24"/>
        </w:rPr>
        <w:t>;</w:t>
      </w:r>
    </w:p>
    <w:p w:rsidR="00C77238" w:rsidRPr="00680D8F" w:rsidRDefault="00C77238" w:rsidP="00680D8F">
      <w:pPr>
        <w:rPr>
          <w:sz w:val="24"/>
          <w:szCs w:val="24"/>
        </w:rPr>
      </w:pPr>
      <w:r w:rsidRPr="00680D8F">
        <w:rPr>
          <w:rFonts w:eastAsia="Times New Roman"/>
          <w:sz w:val="24"/>
          <w:szCs w:val="24"/>
        </w:rPr>
        <w:t>перенос слов;</w:t>
      </w:r>
    </w:p>
    <w:p w:rsidR="00C77238" w:rsidRPr="00680D8F" w:rsidRDefault="00C77238" w:rsidP="00680D8F">
      <w:pPr>
        <w:spacing w:line="12" w:lineRule="exact"/>
        <w:rPr>
          <w:sz w:val="24"/>
          <w:szCs w:val="24"/>
        </w:rPr>
      </w:pPr>
    </w:p>
    <w:p w:rsidR="00C77238" w:rsidRPr="00680D8F" w:rsidRDefault="00C77238" w:rsidP="00680D8F">
      <w:pPr>
        <w:spacing w:line="237" w:lineRule="auto"/>
        <w:ind w:right="3400"/>
        <w:rPr>
          <w:sz w:val="24"/>
          <w:szCs w:val="24"/>
        </w:rPr>
      </w:pPr>
      <w:r w:rsidRPr="00680D8F">
        <w:rPr>
          <w:rFonts w:eastAsia="Times New Roman"/>
          <w:sz w:val="24"/>
          <w:szCs w:val="24"/>
        </w:rPr>
        <w:t>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непроизносимые согласные;</w:t>
      </w:r>
    </w:p>
    <w:p w:rsidR="00C77238" w:rsidRPr="00680D8F" w:rsidRDefault="00C77238" w:rsidP="00680D8F">
      <w:pPr>
        <w:spacing w:line="14" w:lineRule="exact"/>
        <w:rPr>
          <w:sz w:val="24"/>
          <w:szCs w:val="24"/>
        </w:rPr>
      </w:pPr>
    </w:p>
    <w:p w:rsidR="00C77238" w:rsidRPr="00680D8F" w:rsidRDefault="00C77238" w:rsidP="00680D8F">
      <w:pPr>
        <w:spacing w:line="236" w:lineRule="auto"/>
        <w:ind w:right="1280"/>
        <w:rPr>
          <w:sz w:val="24"/>
          <w:szCs w:val="24"/>
        </w:rPr>
      </w:pPr>
      <w:r w:rsidRPr="00680D8F">
        <w:rPr>
          <w:rFonts w:eastAsia="Times New Roman"/>
          <w:sz w:val="24"/>
          <w:szCs w:val="24"/>
        </w:rPr>
        <w:t xml:space="preserve">непроверяемые гласные и согласные в корне слова (на ограниченном перечне слов); гласные и согласные в неизменяемых на письме приставках; разделительные </w:t>
      </w:r>
      <w:r w:rsidRPr="00680D8F">
        <w:rPr>
          <w:rFonts w:eastAsia="Times New Roman"/>
          <w:b/>
          <w:bCs/>
          <w:i/>
          <w:iCs/>
          <w:sz w:val="24"/>
          <w:szCs w:val="24"/>
        </w:rPr>
        <w:t>ъ</w:t>
      </w:r>
      <w:r w:rsidRPr="00680D8F">
        <w:rPr>
          <w:rFonts w:eastAsia="Times New Roman"/>
          <w:sz w:val="24"/>
          <w:szCs w:val="24"/>
        </w:rPr>
        <w:t xml:space="preserve"> и </w:t>
      </w:r>
      <w:r w:rsidRPr="00680D8F">
        <w:rPr>
          <w:rFonts w:eastAsia="Times New Roman"/>
          <w:b/>
          <w:bCs/>
          <w:i/>
          <w:iCs/>
          <w:sz w:val="24"/>
          <w:szCs w:val="24"/>
        </w:rPr>
        <w:t>ь</w:t>
      </w:r>
      <w:r w:rsidRPr="00680D8F">
        <w:rPr>
          <w:rFonts w:eastAsia="Times New Roman"/>
          <w:sz w:val="24"/>
          <w:szCs w:val="24"/>
        </w:rPr>
        <w:t>;</w:t>
      </w:r>
    </w:p>
    <w:p w:rsidR="00C77238" w:rsidRPr="00680D8F" w:rsidRDefault="00C77238" w:rsidP="00680D8F">
      <w:pPr>
        <w:spacing w:line="2" w:lineRule="exact"/>
        <w:rPr>
          <w:sz w:val="24"/>
          <w:szCs w:val="24"/>
        </w:rPr>
      </w:pPr>
    </w:p>
    <w:p w:rsidR="00C77238" w:rsidRPr="00680D8F" w:rsidRDefault="00C77238" w:rsidP="00680D8F">
      <w:pPr>
        <w:rPr>
          <w:sz w:val="24"/>
          <w:szCs w:val="24"/>
        </w:rPr>
      </w:pPr>
      <w:r w:rsidRPr="00680D8F">
        <w:rPr>
          <w:rFonts w:eastAsia="Times New Roman"/>
          <w:sz w:val="24"/>
          <w:szCs w:val="24"/>
        </w:rPr>
        <w:t>мягкий знак после шипящих на конце имѐн существительных (</w:t>
      </w:r>
      <w:r w:rsidRPr="00680D8F">
        <w:rPr>
          <w:rFonts w:eastAsia="Times New Roman"/>
          <w:b/>
          <w:bCs/>
          <w:i/>
          <w:iCs/>
          <w:sz w:val="24"/>
          <w:szCs w:val="24"/>
        </w:rPr>
        <w:t>ночь, нож, рожь, мышь</w:t>
      </w:r>
      <w:r w:rsidRPr="00680D8F">
        <w:rPr>
          <w:rFonts w:eastAsia="Times New Roman"/>
          <w:sz w:val="24"/>
          <w:szCs w:val="24"/>
        </w:rPr>
        <w:t>);</w:t>
      </w:r>
    </w:p>
    <w:p w:rsidR="00C77238" w:rsidRPr="00680D8F" w:rsidRDefault="00C77238" w:rsidP="00680D8F">
      <w:pPr>
        <w:rPr>
          <w:sz w:val="24"/>
          <w:szCs w:val="24"/>
        </w:rPr>
      </w:pPr>
      <w:r w:rsidRPr="00680D8F">
        <w:rPr>
          <w:rFonts w:eastAsia="Times New Roman"/>
          <w:sz w:val="24"/>
          <w:szCs w:val="24"/>
        </w:rPr>
        <w:t xml:space="preserve">безударные падежные окончания имѐн существительных (кроме существительных на </w:t>
      </w:r>
      <w:r w:rsidRPr="00680D8F">
        <w:rPr>
          <w:rFonts w:eastAsia="Times New Roman"/>
          <w:b/>
          <w:bCs/>
          <w:i/>
          <w:iCs/>
          <w:sz w:val="24"/>
          <w:szCs w:val="24"/>
        </w:rPr>
        <w:t>мя, ий,</w:t>
      </w:r>
    </w:p>
    <w:p w:rsidR="00C77238" w:rsidRPr="00680D8F" w:rsidRDefault="00C77238" w:rsidP="00680D8F">
      <w:pPr>
        <w:rPr>
          <w:sz w:val="24"/>
          <w:szCs w:val="24"/>
        </w:rPr>
      </w:pPr>
      <w:r w:rsidRPr="00680D8F">
        <w:rPr>
          <w:rFonts w:eastAsia="Times New Roman"/>
          <w:b/>
          <w:bCs/>
          <w:i/>
          <w:iCs/>
          <w:sz w:val="24"/>
          <w:szCs w:val="24"/>
        </w:rPr>
        <w:t>ья, ье, ия, ов, ин</w:t>
      </w:r>
      <w:r w:rsidRPr="00680D8F">
        <w:rPr>
          <w:rFonts w:eastAsia="Times New Roman"/>
          <w:sz w:val="24"/>
          <w:szCs w:val="24"/>
        </w:rPr>
        <w:t>);</w:t>
      </w:r>
    </w:p>
    <w:p w:rsidR="00C77238" w:rsidRPr="00680D8F" w:rsidRDefault="00C77238" w:rsidP="00680D8F">
      <w:pPr>
        <w:rPr>
          <w:sz w:val="24"/>
          <w:szCs w:val="24"/>
        </w:rPr>
      </w:pPr>
      <w:r w:rsidRPr="00680D8F">
        <w:rPr>
          <w:rFonts w:eastAsia="Times New Roman"/>
          <w:sz w:val="24"/>
          <w:szCs w:val="24"/>
        </w:rPr>
        <w:t>безударные окончания имѐн прилагательных;</w:t>
      </w:r>
    </w:p>
    <w:p w:rsidR="00C77238" w:rsidRPr="00680D8F" w:rsidRDefault="00C77238" w:rsidP="00680D8F">
      <w:pPr>
        <w:spacing w:line="12" w:lineRule="exact"/>
        <w:rPr>
          <w:sz w:val="24"/>
          <w:szCs w:val="24"/>
        </w:rPr>
      </w:pPr>
    </w:p>
    <w:p w:rsidR="00C77238" w:rsidRPr="00680D8F" w:rsidRDefault="00C77238" w:rsidP="00680D8F">
      <w:pPr>
        <w:spacing w:line="234" w:lineRule="auto"/>
        <w:ind w:right="3640"/>
        <w:rPr>
          <w:sz w:val="24"/>
          <w:szCs w:val="24"/>
        </w:rPr>
      </w:pPr>
      <w:r w:rsidRPr="00680D8F">
        <w:rPr>
          <w:rFonts w:eastAsia="Times New Roman"/>
          <w:sz w:val="24"/>
          <w:szCs w:val="24"/>
        </w:rPr>
        <w:t xml:space="preserve">раздельное написание предлогов с личными местоимениями; </w:t>
      </w:r>
      <w:r w:rsidRPr="00680D8F">
        <w:rPr>
          <w:rFonts w:eastAsia="Times New Roman"/>
          <w:b/>
          <w:bCs/>
          <w:i/>
          <w:iCs/>
          <w:sz w:val="24"/>
          <w:szCs w:val="24"/>
        </w:rPr>
        <w:t xml:space="preserve">не </w:t>
      </w:r>
      <w:r w:rsidRPr="00680D8F">
        <w:rPr>
          <w:rFonts w:eastAsia="Times New Roman"/>
          <w:sz w:val="24"/>
          <w:szCs w:val="24"/>
        </w:rPr>
        <w:t>с глаголами;</w:t>
      </w:r>
    </w:p>
    <w:p w:rsidR="00C77238" w:rsidRPr="00680D8F" w:rsidRDefault="00C77238" w:rsidP="00680D8F">
      <w:pPr>
        <w:spacing w:line="2" w:lineRule="exact"/>
        <w:rPr>
          <w:sz w:val="24"/>
          <w:szCs w:val="24"/>
        </w:rPr>
      </w:pPr>
    </w:p>
    <w:p w:rsidR="00C77238" w:rsidRPr="00680D8F" w:rsidRDefault="00C77238" w:rsidP="00680D8F">
      <w:pPr>
        <w:tabs>
          <w:tab w:val="left" w:pos="860"/>
          <w:tab w:val="left" w:pos="1460"/>
          <w:tab w:val="left" w:pos="2180"/>
          <w:tab w:val="left" w:pos="3320"/>
          <w:tab w:val="left" w:pos="3700"/>
          <w:tab w:val="left" w:pos="4440"/>
          <w:tab w:val="left" w:pos="5480"/>
          <w:tab w:val="left" w:pos="5740"/>
          <w:tab w:val="left" w:pos="6540"/>
          <w:tab w:val="left" w:pos="7020"/>
          <w:tab w:val="left" w:pos="7660"/>
          <w:tab w:val="left" w:pos="9320"/>
        </w:tabs>
        <w:rPr>
          <w:sz w:val="24"/>
          <w:szCs w:val="24"/>
        </w:rPr>
      </w:pPr>
      <w:r w:rsidRPr="00680D8F">
        <w:rPr>
          <w:rFonts w:eastAsia="Times New Roman"/>
          <w:sz w:val="24"/>
          <w:szCs w:val="24"/>
        </w:rPr>
        <w:t>мягкий</w:t>
      </w:r>
      <w:r w:rsidRPr="00680D8F">
        <w:rPr>
          <w:rFonts w:eastAsia="Times New Roman"/>
          <w:sz w:val="24"/>
          <w:szCs w:val="24"/>
        </w:rPr>
        <w:tab/>
        <w:t>знак</w:t>
      </w:r>
      <w:r w:rsidRPr="00680D8F">
        <w:rPr>
          <w:rFonts w:eastAsia="Times New Roman"/>
          <w:sz w:val="24"/>
          <w:szCs w:val="24"/>
        </w:rPr>
        <w:tab/>
        <w:t>после</w:t>
      </w:r>
      <w:r w:rsidRPr="00680D8F">
        <w:rPr>
          <w:rFonts w:eastAsia="Times New Roman"/>
          <w:sz w:val="24"/>
          <w:szCs w:val="24"/>
        </w:rPr>
        <w:tab/>
        <w:t>шипящих</w:t>
      </w:r>
      <w:r w:rsidRPr="00680D8F">
        <w:rPr>
          <w:rFonts w:eastAsia="Times New Roman"/>
          <w:sz w:val="24"/>
          <w:szCs w:val="24"/>
        </w:rPr>
        <w:tab/>
        <w:t>на</w:t>
      </w:r>
      <w:r w:rsidRPr="00680D8F">
        <w:rPr>
          <w:rFonts w:eastAsia="Times New Roman"/>
          <w:sz w:val="24"/>
          <w:szCs w:val="24"/>
        </w:rPr>
        <w:tab/>
        <w:t>конце</w:t>
      </w:r>
      <w:r w:rsidRPr="00680D8F">
        <w:rPr>
          <w:rFonts w:eastAsia="Times New Roman"/>
          <w:sz w:val="24"/>
          <w:szCs w:val="24"/>
        </w:rPr>
        <w:tab/>
        <w:t>глаголов</w:t>
      </w:r>
      <w:r w:rsidRPr="00680D8F">
        <w:rPr>
          <w:rFonts w:eastAsia="Times New Roman"/>
          <w:sz w:val="24"/>
          <w:szCs w:val="24"/>
        </w:rPr>
        <w:tab/>
        <w:t>в</w:t>
      </w:r>
      <w:r w:rsidRPr="00680D8F">
        <w:rPr>
          <w:rFonts w:eastAsia="Times New Roman"/>
          <w:sz w:val="24"/>
          <w:szCs w:val="24"/>
        </w:rPr>
        <w:tab/>
        <w:t>форме</w:t>
      </w:r>
      <w:r w:rsidRPr="00680D8F">
        <w:rPr>
          <w:sz w:val="24"/>
          <w:szCs w:val="24"/>
        </w:rPr>
        <w:tab/>
      </w:r>
      <w:r w:rsidRPr="00680D8F">
        <w:rPr>
          <w:rFonts w:eastAsia="Times New Roman"/>
          <w:sz w:val="24"/>
          <w:szCs w:val="24"/>
        </w:rPr>
        <w:t>2го</w:t>
      </w:r>
      <w:r w:rsidRPr="00680D8F">
        <w:rPr>
          <w:sz w:val="24"/>
          <w:szCs w:val="24"/>
        </w:rPr>
        <w:tab/>
      </w:r>
      <w:r w:rsidRPr="00680D8F">
        <w:rPr>
          <w:rFonts w:eastAsia="Times New Roman"/>
          <w:sz w:val="24"/>
          <w:szCs w:val="24"/>
        </w:rPr>
        <w:t>лица</w:t>
      </w:r>
      <w:r w:rsidRPr="00680D8F">
        <w:rPr>
          <w:rFonts w:eastAsia="Times New Roman"/>
          <w:sz w:val="24"/>
          <w:szCs w:val="24"/>
        </w:rPr>
        <w:tab/>
        <w:t>единственного</w:t>
      </w:r>
      <w:r w:rsidRPr="00680D8F">
        <w:rPr>
          <w:sz w:val="24"/>
          <w:szCs w:val="24"/>
        </w:rPr>
        <w:tab/>
      </w:r>
      <w:r w:rsidRPr="00680D8F">
        <w:rPr>
          <w:rFonts w:eastAsia="Times New Roman"/>
          <w:sz w:val="24"/>
          <w:szCs w:val="24"/>
        </w:rPr>
        <w:t>числа</w:t>
      </w:r>
    </w:p>
    <w:p w:rsidR="00C77238" w:rsidRPr="00680D8F" w:rsidRDefault="00C77238" w:rsidP="00680D8F">
      <w:pPr>
        <w:rPr>
          <w:sz w:val="24"/>
          <w:szCs w:val="24"/>
        </w:rPr>
      </w:pPr>
      <w:r w:rsidRPr="00680D8F">
        <w:rPr>
          <w:rFonts w:eastAsia="Times New Roman"/>
          <w:sz w:val="24"/>
          <w:szCs w:val="24"/>
        </w:rPr>
        <w:t>(</w:t>
      </w:r>
      <w:r w:rsidRPr="00680D8F">
        <w:rPr>
          <w:rFonts w:eastAsia="Times New Roman"/>
          <w:b/>
          <w:bCs/>
          <w:i/>
          <w:iCs/>
          <w:sz w:val="24"/>
          <w:szCs w:val="24"/>
        </w:rPr>
        <w:t>пишешь, учишь</w:t>
      </w:r>
      <w:r w:rsidRPr="00680D8F">
        <w:rPr>
          <w:rFonts w:eastAsia="Times New Roman"/>
          <w:sz w:val="24"/>
          <w:szCs w:val="24"/>
        </w:rPr>
        <w:t>);</w:t>
      </w:r>
    </w:p>
    <w:p w:rsidR="00C77238" w:rsidRPr="00680D8F" w:rsidRDefault="00C77238" w:rsidP="00680D8F">
      <w:pPr>
        <w:rPr>
          <w:sz w:val="24"/>
          <w:szCs w:val="24"/>
        </w:rPr>
      </w:pPr>
      <w:r w:rsidRPr="00680D8F">
        <w:rPr>
          <w:rFonts w:eastAsia="Times New Roman"/>
          <w:sz w:val="24"/>
          <w:szCs w:val="24"/>
        </w:rPr>
        <w:t xml:space="preserve">мягкий знак в глаголах в сочетании </w:t>
      </w:r>
      <w:r w:rsidRPr="00680D8F">
        <w:rPr>
          <w:rFonts w:eastAsia="Times New Roman"/>
          <w:b/>
          <w:bCs/>
          <w:i/>
          <w:iCs/>
          <w:sz w:val="24"/>
          <w:szCs w:val="24"/>
        </w:rPr>
        <w:t>ться</w:t>
      </w:r>
      <w:r w:rsidRPr="00680D8F">
        <w:rPr>
          <w:rFonts w:eastAsia="Times New Roman"/>
          <w:sz w:val="24"/>
          <w:szCs w:val="24"/>
        </w:rPr>
        <w:t>;</w:t>
      </w:r>
    </w:p>
    <w:p w:rsidR="00C77238" w:rsidRPr="00680D8F" w:rsidRDefault="00C77238" w:rsidP="00680D8F">
      <w:pPr>
        <w:rPr>
          <w:sz w:val="24"/>
          <w:szCs w:val="24"/>
        </w:rPr>
      </w:pPr>
      <w:r w:rsidRPr="00680D8F">
        <w:rPr>
          <w:rFonts w:eastAsia="Times New Roman"/>
          <w:sz w:val="24"/>
          <w:szCs w:val="24"/>
        </w:rPr>
        <w:t>безударные личные окончания глаголов;</w:t>
      </w:r>
    </w:p>
    <w:p w:rsidR="00C77238" w:rsidRPr="00680D8F" w:rsidRDefault="00C77238" w:rsidP="00680D8F">
      <w:pPr>
        <w:rPr>
          <w:sz w:val="24"/>
          <w:szCs w:val="24"/>
        </w:rPr>
      </w:pPr>
      <w:r w:rsidRPr="00680D8F">
        <w:rPr>
          <w:rFonts w:eastAsia="Times New Roman"/>
          <w:sz w:val="24"/>
          <w:szCs w:val="24"/>
        </w:rPr>
        <w:t>раздельное написание предлогов с другими словами;</w:t>
      </w:r>
    </w:p>
    <w:p w:rsidR="00C77238" w:rsidRPr="00680D8F" w:rsidRDefault="00C77238" w:rsidP="00680D8F">
      <w:pPr>
        <w:spacing w:line="12" w:lineRule="exact"/>
        <w:rPr>
          <w:sz w:val="24"/>
          <w:szCs w:val="24"/>
        </w:rPr>
      </w:pPr>
    </w:p>
    <w:p w:rsidR="00C77238" w:rsidRPr="00680D8F" w:rsidRDefault="00C77238" w:rsidP="00680D8F">
      <w:pPr>
        <w:spacing w:line="235" w:lineRule="auto"/>
        <w:ind w:right="560"/>
        <w:rPr>
          <w:sz w:val="24"/>
          <w:szCs w:val="24"/>
        </w:rPr>
      </w:pPr>
      <w:r w:rsidRPr="00680D8F">
        <w:rPr>
          <w:rFonts w:eastAsia="Times New Roman"/>
          <w:sz w:val="24"/>
          <w:szCs w:val="24"/>
        </w:rPr>
        <w:t>знаки препинания в конце предложения: точка, вопросительный и восклицательный знаки; знаки препинания (запятая) в предложениях с однородными членами.</w:t>
      </w:r>
    </w:p>
    <w:p w:rsidR="00C77238" w:rsidRPr="00680D8F" w:rsidRDefault="00C77238" w:rsidP="00680D8F">
      <w:pPr>
        <w:spacing w:line="206" w:lineRule="exact"/>
        <w:rPr>
          <w:sz w:val="24"/>
          <w:szCs w:val="24"/>
        </w:rPr>
      </w:pPr>
    </w:p>
    <w:p w:rsidR="00C77238" w:rsidRPr="00680D8F" w:rsidRDefault="00C77238" w:rsidP="00680D8F">
      <w:pPr>
        <w:rPr>
          <w:sz w:val="24"/>
          <w:szCs w:val="24"/>
        </w:rPr>
      </w:pPr>
      <w:r w:rsidRPr="00680D8F">
        <w:rPr>
          <w:rFonts w:eastAsia="Times New Roman"/>
          <w:b/>
          <w:bCs/>
          <w:i/>
          <w:iCs/>
          <w:sz w:val="24"/>
          <w:szCs w:val="24"/>
        </w:rPr>
        <w:t>Развитие речи</w:t>
      </w:r>
    </w:p>
    <w:p w:rsidR="00C77238" w:rsidRPr="00680D8F" w:rsidRDefault="00C77238" w:rsidP="00680D8F">
      <w:pPr>
        <w:spacing w:line="235" w:lineRule="auto"/>
        <w:rPr>
          <w:sz w:val="24"/>
          <w:szCs w:val="24"/>
        </w:rPr>
      </w:pPr>
      <w:r w:rsidRPr="00680D8F">
        <w:rPr>
          <w:rFonts w:eastAsia="Times New Roman"/>
          <w:sz w:val="24"/>
          <w:szCs w:val="24"/>
        </w:rPr>
        <w:t>Осознание ситуации общения: с какой целью, с кем и где происходит общение.</w:t>
      </w:r>
    </w:p>
    <w:p w:rsidR="00C77238" w:rsidRPr="00680D8F" w:rsidRDefault="00C77238" w:rsidP="00680D8F">
      <w:pPr>
        <w:spacing w:line="237" w:lineRule="auto"/>
        <w:ind w:left="3"/>
        <w:rPr>
          <w:sz w:val="24"/>
          <w:szCs w:val="24"/>
        </w:rPr>
      </w:pPr>
      <w:r w:rsidRPr="00680D8F">
        <w:rPr>
          <w:rFonts w:eastAsia="Times New Roman"/>
          <w:sz w:val="24"/>
          <w:szCs w:val="24"/>
        </w:rP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C77238" w:rsidRPr="00680D8F" w:rsidRDefault="00C77238" w:rsidP="00680D8F">
      <w:pPr>
        <w:spacing w:line="234" w:lineRule="auto"/>
        <w:rPr>
          <w:sz w:val="24"/>
          <w:szCs w:val="24"/>
        </w:rPr>
      </w:pPr>
      <w:r w:rsidRPr="00680D8F">
        <w:rPr>
          <w:rFonts w:eastAsia="Times New Roman"/>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C77238" w:rsidRPr="00680D8F" w:rsidRDefault="00C77238" w:rsidP="00680D8F">
      <w:pPr>
        <w:spacing w:line="14" w:lineRule="exact"/>
        <w:rPr>
          <w:sz w:val="24"/>
          <w:szCs w:val="24"/>
        </w:rPr>
      </w:pPr>
    </w:p>
    <w:p w:rsidR="00C77238" w:rsidRPr="00680D8F" w:rsidRDefault="00C77238" w:rsidP="00680D8F">
      <w:pPr>
        <w:spacing w:line="238" w:lineRule="auto"/>
        <w:ind w:left="3"/>
        <w:rPr>
          <w:sz w:val="24"/>
          <w:szCs w:val="24"/>
        </w:rPr>
      </w:pPr>
      <w:r w:rsidRPr="00680D8F">
        <w:rPr>
          <w:rFonts w:eastAsia="Times New Roman"/>
          <w:sz w:val="24"/>
          <w:szCs w:val="24"/>
        </w:rPr>
        <w:t xml:space="preserve">Практическое овладение устными монологическими высказываниями на определѐнную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w:t>
      </w:r>
      <w:r w:rsidRPr="00680D8F">
        <w:rPr>
          <w:rFonts w:eastAsia="Times New Roman"/>
          <w:sz w:val="24"/>
          <w:szCs w:val="24"/>
        </w:rPr>
        <w:lastRenderedPageBreak/>
        <w:t>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E95C06" w:rsidRDefault="00E95C06" w:rsidP="00680D8F">
      <w:pPr>
        <w:rPr>
          <w:sz w:val="24"/>
          <w:szCs w:val="24"/>
        </w:rPr>
      </w:pPr>
    </w:p>
    <w:p w:rsidR="00774B88" w:rsidRPr="00680D8F" w:rsidRDefault="00774B88" w:rsidP="00680D8F">
      <w:pPr>
        <w:spacing w:line="12" w:lineRule="exact"/>
        <w:rPr>
          <w:sz w:val="24"/>
          <w:szCs w:val="24"/>
        </w:rPr>
      </w:pPr>
    </w:p>
    <w:p w:rsidR="00774B88" w:rsidRPr="00680D8F" w:rsidRDefault="00774B88" w:rsidP="00680D8F">
      <w:pPr>
        <w:spacing w:line="14" w:lineRule="exact"/>
        <w:rPr>
          <w:sz w:val="24"/>
          <w:szCs w:val="24"/>
        </w:rPr>
      </w:pPr>
    </w:p>
    <w:p w:rsidR="00C77238" w:rsidRPr="00680D8F" w:rsidRDefault="00C77238" w:rsidP="00680D8F">
      <w:pPr>
        <w:spacing w:line="238" w:lineRule="auto"/>
        <w:ind w:left="3"/>
        <w:rPr>
          <w:sz w:val="24"/>
          <w:szCs w:val="24"/>
        </w:rPr>
      </w:pPr>
      <w:r w:rsidRPr="00680D8F">
        <w:rPr>
          <w:rFonts w:eastAsia="Times New Roman"/>
          <w:i/>
          <w:sz w:val="24"/>
          <w:szCs w:val="24"/>
        </w:rPr>
        <w:t>Текст.</w:t>
      </w:r>
      <w:r w:rsidRPr="00680D8F">
        <w:rPr>
          <w:rFonts w:eastAsia="Times New Roman"/>
          <w:sz w:val="24"/>
          <w:szCs w:val="24"/>
        </w:rPr>
        <w:t xml:space="preserve">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 Типы текстов: описание, повествование, рассуждение, их особенности. Знакомство с жанрами письма и поздравления.</w:t>
      </w:r>
    </w:p>
    <w:p w:rsidR="00C77238" w:rsidRPr="00680D8F" w:rsidRDefault="00C77238" w:rsidP="00680D8F">
      <w:pPr>
        <w:spacing w:line="15" w:lineRule="exact"/>
        <w:rPr>
          <w:sz w:val="24"/>
          <w:szCs w:val="24"/>
        </w:rPr>
      </w:pPr>
    </w:p>
    <w:p w:rsidR="00C77238" w:rsidRPr="00680D8F" w:rsidRDefault="00C77238" w:rsidP="00680D8F">
      <w:pPr>
        <w:spacing w:line="237" w:lineRule="auto"/>
        <w:ind w:left="3"/>
        <w:rPr>
          <w:sz w:val="24"/>
          <w:szCs w:val="24"/>
        </w:rPr>
      </w:pPr>
      <w:r w:rsidRPr="00680D8F">
        <w:rPr>
          <w:rFonts w:eastAsia="Times New Roman"/>
          <w:sz w:val="24"/>
          <w:szCs w:val="24"/>
        </w:rPr>
        <w:t>Создание собственных текстов и корректирование заданных текстов с учѐтом точности, правильности, богатства и выразительности письменной речи; использование в текстах синонимов и антонимов.</w:t>
      </w:r>
    </w:p>
    <w:p w:rsidR="00C77238" w:rsidRPr="00680D8F" w:rsidRDefault="00C77238" w:rsidP="00680D8F">
      <w:pPr>
        <w:spacing w:line="210" w:lineRule="exact"/>
        <w:rPr>
          <w:sz w:val="24"/>
          <w:szCs w:val="24"/>
        </w:rPr>
      </w:pPr>
    </w:p>
    <w:p w:rsidR="00C77238" w:rsidRPr="00680D8F" w:rsidRDefault="00C77238" w:rsidP="00680D8F">
      <w:pPr>
        <w:spacing w:line="236" w:lineRule="auto"/>
        <w:ind w:left="3"/>
        <w:rPr>
          <w:rFonts w:eastAsia="Times New Roman"/>
          <w:sz w:val="24"/>
          <w:szCs w:val="24"/>
        </w:rPr>
      </w:pPr>
      <w:r w:rsidRPr="00680D8F">
        <w:rPr>
          <w:rFonts w:eastAsia="Times New Roman"/>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C77238" w:rsidRPr="00680D8F" w:rsidRDefault="00C77238" w:rsidP="00680D8F">
      <w:pPr>
        <w:spacing w:line="236" w:lineRule="auto"/>
        <w:ind w:left="3"/>
        <w:rPr>
          <w:sz w:val="24"/>
          <w:szCs w:val="24"/>
        </w:rPr>
      </w:pPr>
    </w:p>
    <w:p w:rsidR="00C77238" w:rsidRPr="00680D8F" w:rsidRDefault="00C77238" w:rsidP="00680D8F">
      <w:pPr>
        <w:spacing w:line="6" w:lineRule="exact"/>
        <w:rPr>
          <w:sz w:val="24"/>
          <w:szCs w:val="24"/>
        </w:rPr>
      </w:pPr>
    </w:p>
    <w:p w:rsidR="00C77238" w:rsidRPr="00680D8F" w:rsidRDefault="00C77238" w:rsidP="008B15E5">
      <w:pPr>
        <w:widowControl/>
        <w:numPr>
          <w:ilvl w:val="0"/>
          <w:numId w:val="38"/>
        </w:numPr>
        <w:tabs>
          <w:tab w:val="left" w:pos="243"/>
        </w:tabs>
        <w:autoSpaceDE/>
        <w:autoSpaceDN/>
        <w:adjustRightInd/>
        <w:ind w:left="243" w:hanging="243"/>
        <w:rPr>
          <w:rFonts w:eastAsia="Times New Roman"/>
          <w:b/>
          <w:bCs/>
          <w:i/>
          <w:iCs/>
          <w:sz w:val="24"/>
          <w:szCs w:val="24"/>
        </w:rPr>
      </w:pPr>
      <w:r w:rsidRPr="00680D8F">
        <w:rPr>
          <w:rFonts w:eastAsia="Times New Roman"/>
          <w:b/>
          <w:bCs/>
          <w:i/>
          <w:iCs/>
          <w:sz w:val="24"/>
          <w:szCs w:val="24"/>
        </w:rPr>
        <w:t>Литературное  чтение</w:t>
      </w:r>
    </w:p>
    <w:p w:rsidR="00C77238" w:rsidRPr="00680D8F" w:rsidRDefault="00C77238" w:rsidP="00680D8F">
      <w:pPr>
        <w:ind w:left="3"/>
        <w:rPr>
          <w:sz w:val="24"/>
          <w:szCs w:val="24"/>
        </w:rPr>
      </w:pPr>
      <w:r w:rsidRPr="00680D8F">
        <w:rPr>
          <w:rFonts w:eastAsia="Times New Roman"/>
          <w:b/>
          <w:bCs/>
          <w:i/>
          <w:iCs/>
          <w:sz w:val="24"/>
          <w:szCs w:val="24"/>
        </w:rPr>
        <w:t>Виды речевой и читательской деятельности</w:t>
      </w:r>
    </w:p>
    <w:p w:rsidR="00C77238" w:rsidRPr="00680D8F" w:rsidRDefault="00C77238" w:rsidP="00680D8F">
      <w:pPr>
        <w:spacing w:line="7" w:lineRule="exact"/>
        <w:rPr>
          <w:sz w:val="24"/>
          <w:szCs w:val="24"/>
        </w:rPr>
      </w:pPr>
    </w:p>
    <w:p w:rsidR="00C77238" w:rsidRPr="00680D8F" w:rsidRDefault="00C77238" w:rsidP="00680D8F">
      <w:pPr>
        <w:spacing w:line="237" w:lineRule="auto"/>
        <w:ind w:left="3"/>
        <w:rPr>
          <w:rFonts w:eastAsia="Times New Roman"/>
          <w:sz w:val="24"/>
          <w:szCs w:val="24"/>
        </w:rPr>
      </w:pPr>
      <w:r w:rsidRPr="00680D8F">
        <w:rPr>
          <w:rFonts w:eastAsia="Times New Roman"/>
          <w:b/>
          <w:bCs/>
          <w:sz w:val="24"/>
          <w:szCs w:val="24"/>
        </w:rPr>
        <w:t xml:space="preserve">Аудирование (слушание). </w:t>
      </w:r>
      <w:r w:rsidRPr="00680D8F">
        <w:rPr>
          <w:rFonts w:eastAsia="Times New Roman"/>
          <w:sz w:val="24"/>
          <w:szCs w:val="24"/>
        </w:rPr>
        <w:t>Восприятие на слух звучащей речи(высказывание собеседника,чтение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C77238" w:rsidRPr="00680D8F" w:rsidRDefault="00C77238" w:rsidP="00680D8F">
      <w:pPr>
        <w:spacing w:line="237" w:lineRule="auto"/>
        <w:ind w:left="3"/>
        <w:rPr>
          <w:sz w:val="24"/>
          <w:szCs w:val="24"/>
        </w:rPr>
      </w:pPr>
    </w:p>
    <w:p w:rsidR="00C77238" w:rsidRPr="00680D8F" w:rsidRDefault="00C77238" w:rsidP="00680D8F">
      <w:pPr>
        <w:spacing w:line="6" w:lineRule="exact"/>
        <w:rPr>
          <w:sz w:val="24"/>
          <w:szCs w:val="24"/>
        </w:rPr>
      </w:pPr>
    </w:p>
    <w:p w:rsidR="00C77238" w:rsidRPr="00680D8F" w:rsidRDefault="00C77238" w:rsidP="00680D8F">
      <w:pPr>
        <w:ind w:left="3"/>
        <w:rPr>
          <w:sz w:val="24"/>
          <w:szCs w:val="24"/>
        </w:rPr>
      </w:pPr>
      <w:r w:rsidRPr="00680D8F">
        <w:rPr>
          <w:rFonts w:eastAsia="Times New Roman"/>
          <w:b/>
          <w:bCs/>
          <w:i/>
          <w:iCs/>
          <w:sz w:val="24"/>
          <w:szCs w:val="24"/>
        </w:rPr>
        <w:t>Чтение</w:t>
      </w:r>
    </w:p>
    <w:p w:rsidR="00C77238" w:rsidRPr="00680D8F" w:rsidRDefault="00C77238" w:rsidP="00680D8F">
      <w:pPr>
        <w:spacing w:line="7" w:lineRule="exact"/>
        <w:rPr>
          <w:sz w:val="24"/>
          <w:szCs w:val="24"/>
        </w:rPr>
      </w:pPr>
    </w:p>
    <w:p w:rsidR="00C77238" w:rsidRPr="00680D8F" w:rsidRDefault="00C77238" w:rsidP="00680D8F">
      <w:pPr>
        <w:spacing w:line="237" w:lineRule="auto"/>
        <w:ind w:left="3"/>
        <w:rPr>
          <w:rFonts w:eastAsia="Times New Roman"/>
          <w:sz w:val="24"/>
          <w:szCs w:val="24"/>
        </w:rPr>
      </w:pPr>
      <w:r w:rsidRPr="00680D8F">
        <w:rPr>
          <w:rFonts w:eastAsia="Times New Roman"/>
          <w:b/>
          <w:bCs/>
          <w:sz w:val="24"/>
          <w:szCs w:val="24"/>
        </w:rPr>
        <w:t xml:space="preserve">Чтение вслух. </w:t>
      </w:r>
      <w:r w:rsidRPr="00680D8F">
        <w:rPr>
          <w:rFonts w:eastAsia="Times New Roman"/>
          <w:sz w:val="24"/>
          <w:szCs w:val="24"/>
        </w:rPr>
        <w:t>Постепенный переход от слогового к плавному осмысленному правильномучтению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C77238" w:rsidRPr="00680D8F" w:rsidRDefault="00C77238" w:rsidP="00680D8F">
      <w:pPr>
        <w:spacing w:line="17" w:lineRule="exact"/>
        <w:rPr>
          <w:sz w:val="24"/>
          <w:szCs w:val="24"/>
        </w:rPr>
      </w:pPr>
    </w:p>
    <w:p w:rsidR="00C77238" w:rsidRPr="00680D8F" w:rsidRDefault="00C77238" w:rsidP="00680D8F">
      <w:pPr>
        <w:spacing w:line="234" w:lineRule="auto"/>
        <w:ind w:left="3"/>
        <w:rPr>
          <w:rFonts w:eastAsia="Times New Roman"/>
          <w:sz w:val="24"/>
          <w:szCs w:val="24"/>
        </w:rPr>
      </w:pPr>
      <w:r w:rsidRPr="00680D8F">
        <w:rPr>
          <w:rFonts w:eastAsia="Times New Roman"/>
          <w:b/>
          <w:bCs/>
          <w:sz w:val="24"/>
          <w:szCs w:val="24"/>
        </w:rPr>
        <w:t xml:space="preserve">Чтение про себя. </w:t>
      </w:r>
      <w:r w:rsidRPr="00680D8F">
        <w:rPr>
          <w:rFonts w:eastAsia="Times New Roman"/>
          <w:sz w:val="24"/>
          <w:szCs w:val="24"/>
        </w:rPr>
        <w:t>Осознание смысла произведения при чтении про себя(доступных по объѐмуи жанру произведений). Умение находить в тексте необходимую информацию.</w:t>
      </w:r>
    </w:p>
    <w:p w:rsidR="00C77238" w:rsidRPr="00680D8F" w:rsidRDefault="00C77238" w:rsidP="00680D8F">
      <w:pPr>
        <w:spacing w:line="236" w:lineRule="auto"/>
        <w:ind w:left="3"/>
        <w:rPr>
          <w:sz w:val="24"/>
          <w:szCs w:val="24"/>
        </w:rPr>
      </w:pPr>
      <w:r w:rsidRPr="00680D8F">
        <w:rPr>
          <w:rFonts w:eastAsia="Times New Roman"/>
          <w:b/>
          <w:bCs/>
          <w:sz w:val="24"/>
          <w:szCs w:val="24"/>
        </w:rPr>
        <w:t xml:space="preserve">Работа с разными видами текста. </w:t>
      </w:r>
      <w:r w:rsidRPr="00680D8F">
        <w:rPr>
          <w:rFonts w:eastAsia="Times New Roman"/>
          <w:sz w:val="24"/>
          <w:szCs w:val="24"/>
        </w:rPr>
        <w:t>Общее представление о разных видах текста:художественный, учебный, научно-популярный, их сравнение. Определение целей создания этих видов текста. Особенности фольклорного текста.</w:t>
      </w:r>
    </w:p>
    <w:p w:rsidR="00C77238" w:rsidRPr="00680D8F" w:rsidRDefault="00C77238" w:rsidP="00680D8F">
      <w:pPr>
        <w:spacing w:line="14" w:lineRule="exact"/>
        <w:rPr>
          <w:sz w:val="24"/>
          <w:szCs w:val="24"/>
        </w:rPr>
      </w:pPr>
    </w:p>
    <w:p w:rsidR="00C77238" w:rsidRPr="00680D8F" w:rsidRDefault="00C77238" w:rsidP="00680D8F">
      <w:pPr>
        <w:spacing w:line="235" w:lineRule="auto"/>
        <w:ind w:left="3"/>
        <w:rPr>
          <w:sz w:val="24"/>
          <w:szCs w:val="24"/>
        </w:rPr>
      </w:pPr>
      <w:r w:rsidRPr="00680D8F">
        <w:rPr>
          <w:rFonts w:eastAsia="Times New Roman"/>
          <w:sz w:val="24"/>
          <w:szCs w:val="24"/>
        </w:rPr>
        <w:t>Практическое освоение умения отличать текст от набора предложений. Прогнозирование содержания книги по еѐ названию и оформлению.</w:t>
      </w:r>
    </w:p>
    <w:p w:rsidR="00C77238" w:rsidRPr="00680D8F" w:rsidRDefault="00C77238" w:rsidP="00680D8F">
      <w:pPr>
        <w:spacing w:line="234" w:lineRule="auto"/>
        <w:ind w:left="3"/>
        <w:rPr>
          <w:sz w:val="24"/>
          <w:szCs w:val="24"/>
        </w:rPr>
      </w:pPr>
      <w:r w:rsidRPr="00680D8F">
        <w:rPr>
          <w:rFonts w:eastAsia="Times New Roman"/>
          <w:sz w:val="24"/>
          <w:szCs w:val="24"/>
        </w:rPr>
        <w:t>Самостоятельное деление текста на смысловые части, их озаглавливание. Умение работать с разными видами информации.</w:t>
      </w:r>
    </w:p>
    <w:p w:rsidR="00C77238" w:rsidRPr="00680D8F" w:rsidRDefault="00C77238" w:rsidP="00680D8F">
      <w:pPr>
        <w:spacing w:line="14" w:lineRule="exact"/>
        <w:rPr>
          <w:sz w:val="24"/>
          <w:szCs w:val="24"/>
        </w:rPr>
      </w:pPr>
    </w:p>
    <w:p w:rsidR="00C77238" w:rsidRPr="00680D8F" w:rsidRDefault="00C77238" w:rsidP="00680D8F">
      <w:pPr>
        <w:spacing w:line="236" w:lineRule="auto"/>
        <w:ind w:left="3"/>
        <w:rPr>
          <w:sz w:val="24"/>
          <w:szCs w:val="24"/>
        </w:rPr>
      </w:pPr>
      <w:r w:rsidRPr="00680D8F">
        <w:rPr>
          <w:rFonts w:eastAsia="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rsidR="00C77238" w:rsidRPr="00680D8F" w:rsidRDefault="00C77238" w:rsidP="00680D8F">
      <w:pPr>
        <w:spacing w:line="14" w:lineRule="exact"/>
        <w:rPr>
          <w:sz w:val="24"/>
          <w:szCs w:val="24"/>
        </w:rPr>
      </w:pPr>
    </w:p>
    <w:p w:rsidR="00C77238" w:rsidRPr="00680D8F" w:rsidRDefault="00C77238" w:rsidP="00680D8F">
      <w:pPr>
        <w:spacing w:line="234" w:lineRule="auto"/>
        <w:ind w:left="3"/>
        <w:rPr>
          <w:rFonts w:eastAsia="Times New Roman"/>
          <w:sz w:val="24"/>
          <w:szCs w:val="24"/>
        </w:rPr>
      </w:pPr>
      <w:r w:rsidRPr="00680D8F">
        <w:rPr>
          <w:rFonts w:eastAsia="Times New Roman"/>
          <w:b/>
          <w:bCs/>
          <w:sz w:val="24"/>
          <w:szCs w:val="24"/>
        </w:rPr>
        <w:t xml:space="preserve">Библиографическая культура. </w:t>
      </w:r>
      <w:r w:rsidRPr="00680D8F">
        <w:rPr>
          <w:rFonts w:eastAsia="Times New Roman"/>
          <w:sz w:val="24"/>
          <w:szCs w:val="24"/>
        </w:rPr>
        <w:t>Книга как особый вид искусства.</w:t>
      </w:r>
    </w:p>
    <w:p w:rsidR="00C77238" w:rsidRPr="00680D8F" w:rsidRDefault="00C77238" w:rsidP="00680D8F">
      <w:pPr>
        <w:spacing w:line="236" w:lineRule="auto"/>
        <w:rPr>
          <w:sz w:val="24"/>
          <w:szCs w:val="24"/>
        </w:rPr>
      </w:pPr>
      <w:r w:rsidRPr="00680D8F">
        <w:rPr>
          <w:rFonts w:eastAsia="Times New Roman"/>
          <w:sz w:val="24"/>
          <w:szCs w:val="24"/>
        </w:rPr>
        <w:t>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еѐ справочно-иллюстративный материал).</w:t>
      </w:r>
    </w:p>
    <w:p w:rsidR="00C77238" w:rsidRPr="00680D8F" w:rsidRDefault="00C77238" w:rsidP="00680D8F">
      <w:pPr>
        <w:spacing w:line="14" w:lineRule="exact"/>
        <w:rPr>
          <w:sz w:val="24"/>
          <w:szCs w:val="24"/>
        </w:rPr>
      </w:pPr>
    </w:p>
    <w:p w:rsidR="00C77238" w:rsidRPr="00680D8F" w:rsidRDefault="00C77238" w:rsidP="00680D8F">
      <w:pPr>
        <w:spacing w:line="234" w:lineRule="auto"/>
        <w:rPr>
          <w:sz w:val="24"/>
          <w:szCs w:val="24"/>
        </w:rPr>
      </w:pPr>
      <w:r w:rsidRPr="00680D8F">
        <w:rPr>
          <w:rFonts w:eastAsia="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C77238" w:rsidRPr="00680D8F" w:rsidRDefault="00C77238" w:rsidP="00680D8F">
      <w:pPr>
        <w:spacing w:line="14" w:lineRule="exact"/>
        <w:rPr>
          <w:sz w:val="24"/>
          <w:szCs w:val="24"/>
        </w:rPr>
      </w:pPr>
    </w:p>
    <w:p w:rsidR="00C77238" w:rsidRPr="00680D8F" w:rsidRDefault="00C77238" w:rsidP="00680D8F">
      <w:pPr>
        <w:spacing w:line="236" w:lineRule="auto"/>
        <w:rPr>
          <w:sz w:val="24"/>
          <w:szCs w:val="24"/>
        </w:rPr>
      </w:pPr>
      <w:r w:rsidRPr="00680D8F">
        <w:rPr>
          <w:rFonts w:eastAsia="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DC6945" w:rsidRPr="00680D8F" w:rsidRDefault="00DC6945" w:rsidP="00680D8F">
      <w:pPr>
        <w:spacing w:line="237" w:lineRule="auto"/>
        <w:rPr>
          <w:sz w:val="24"/>
          <w:szCs w:val="24"/>
        </w:rPr>
      </w:pPr>
      <w:r w:rsidRPr="00680D8F">
        <w:rPr>
          <w:rFonts w:eastAsia="Times New Roman"/>
          <w:b/>
          <w:bCs/>
          <w:sz w:val="24"/>
          <w:szCs w:val="24"/>
        </w:rPr>
        <w:t xml:space="preserve">Работа с текстом художественного произведения. </w:t>
      </w:r>
      <w:r w:rsidRPr="00680D8F">
        <w:rPr>
          <w:rFonts w:eastAsia="Times New Roman"/>
          <w:sz w:val="24"/>
          <w:szCs w:val="24"/>
        </w:rPr>
        <w:t xml:space="preserve">Понимание заглавия произведения,егоадекватное соотношение с содержанием. Определение особенностей </w:t>
      </w:r>
      <w:r w:rsidRPr="00680D8F">
        <w:rPr>
          <w:rFonts w:eastAsia="Times New Roman"/>
          <w:sz w:val="24"/>
          <w:szCs w:val="24"/>
        </w:rPr>
        <w:lastRenderedPageBreak/>
        <w:t>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DC6945" w:rsidRPr="00E95C06" w:rsidRDefault="00DC6945" w:rsidP="00E95C06">
      <w:pPr>
        <w:spacing w:line="210" w:lineRule="exact"/>
        <w:rPr>
          <w:rFonts w:eastAsia="Symbol"/>
          <w:sz w:val="24"/>
          <w:szCs w:val="24"/>
        </w:rPr>
      </w:pPr>
      <w:r w:rsidRPr="00680D8F">
        <w:rPr>
          <w:rFonts w:eastAsia="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w:t>
      </w:r>
    </w:p>
    <w:p w:rsidR="00DC6945" w:rsidRPr="00680D8F" w:rsidRDefault="00DC6945" w:rsidP="00680D8F">
      <w:pPr>
        <w:spacing w:line="238" w:lineRule="auto"/>
        <w:rPr>
          <w:sz w:val="24"/>
          <w:szCs w:val="24"/>
        </w:rPr>
      </w:pPr>
      <w:r w:rsidRPr="00680D8F">
        <w:rPr>
          <w:rFonts w:eastAsia="Times New Roman"/>
          <w:sz w:val="24"/>
          <w:szCs w:val="24"/>
        </w:rPr>
        <w:t>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DC6945" w:rsidRPr="00680D8F" w:rsidRDefault="00DC6945" w:rsidP="00680D8F">
      <w:pPr>
        <w:spacing w:line="17" w:lineRule="exact"/>
        <w:rPr>
          <w:sz w:val="24"/>
          <w:szCs w:val="24"/>
        </w:rPr>
      </w:pPr>
    </w:p>
    <w:p w:rsidR="00DC6945" w:rsidRPr="00680D8F" w:rsidRDefault="00DC6945" w:rsidP="00680D8F">
      <w:pPr>
        <w:spacing w:line="237" w:lineRule="auto"/>
        <w:rPr>
          <w:sz w:val="24"/>
          <w:szCs w:val="24"/>
        </w:rPr>
      </w:pPr>
      <w:r w:rsidRPr="00680D8F">
        <w:rPr>
          <w:rFonts w:eastAsia="Times New Roman"/>
          <w:sz w:val="24"/>
          <w:szCs w:val="24"/>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имѐн героев.</w:t>
      </w:r>
    </w:p>
    <w:p w:rsidR="00DC6945" w:rsidRPr="00680D8F" w:rsidRDefault="00DC6945" w:rsidP="00680D8F">
      <w:pPr>
        <w:spacing w:line="234" w:lineRule="auto"/>
        <w:rPr>
          <w:sz w:val="24"/>
          <w:szCs w:val="24"/>
        </w:rPr>
      </w:pPr>
      <w:r w:rsidRPr="00680D8F">
        <w:rPr>
          <w:rFonts w:eastAsia="Times New Roman"/>
          <w:sz w:val="24"/>
          <w:szCs w:val="24"/>
        </w:rPr>
        <w:t>Характеристика героя произведения. Портрет, характер героя, выраженные через поступки и речь.</w:t>
      </w:r>
    </w:p>
    <w:p w:rsidR="00DC6945" w:rsidRPr="00680D8F" w:rsidRDefault="00DC6945" w:rsidP="00680D8F">
      <w:pPr>
        <w:spacing w:line="14" w:lineRule="exact"/>
        <w:rPr>
          <w:sz w:val="24"/>
          <w:szCs w:val="24"/>
        </w:rPr>
      </w:pPr>
    </w:p>
    <w:p w:rsidR="00DC6945" w:rsidRPr="00680D8F" w:rsidRDefault="00DC6945" w:rsidP="00680D8F">
      <w:pPr>
        <w:spacing w:line="234" w:lineRule="auto"/>
        <w:rPr>
          <w:sz w:val="24"/>
          <w:szCs w:val="24"/>
        </w:rPr>
      </w:pPr>
      <w:r w:rsidRPr="00680D8F">
        <w:rPr>
          <w:rFonts w:eastAsia="Times New Roman"/>
          <w:sz w:val="24"/>
          <w:szCs w:val="24"/>
        </w:rPr>
        <w:t>Освоение разных видов пересказа художественного текста: подробный, выборочный и краткий (передача основных мыслей).</w:t>
      </w:r>
    </w:p>
    <w:p w:rsidR="00DC6945" w:rsidRPr="00680D8F" w:rsidRDefault="00DC6945" w:rsidP="00680D8F">
      <w:pPr>
        <w:spacing w:line="14" w:lineRule="exact"/>
        <w:rPr>
          <w:sz w:val="24"/>
          <w:szCs w:val="24"/>
        </w:rPr>
      </w:pPr>
    </w:p>
    <w:p w:rsidR="00DC6945" w:rsidRPr="00680D8F" w:rsidRDefault="00DC6945" w:rsidP="00680D8F">
      <w:pPr>
        <w:spacing w:line="237" w:lineRule="auto"/>
        <w:rPr>
          <w:sz w:val="24"/>
          <w:szCs w:val="24"/>
        </w:rPr>
      </w:pPr>
      <w:r w:rsidRPr="00680D8F">
        <w:rPr>
          <w:rFonts w:eastAsia="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DC6945" w:rsidRPr="00680D8F" w:rsidRDefault="00DC6945" w:rsidP="00680D8F">
      <w:pPr>
        <w:spacing w:line="14" w:lineRule="exact"/>
        <w:rPr>
          <w:sz w:val="24"/>
          <w:szCs w:val="24"/>
        </w:rPr>
      </w:pPr>
    </w:p>
    <w:p w:rsidR="00DC6945" w:rsidRPr="00680D8F" w:rsidRDefault="00DC6945" w:rsidP="00680D8F">
      <w:pPr>
        <w:spacing w:line="237" w:lineRule="auto"/>
        <w:rPr>
          <w:rFonts w:eastAsia="Times New Roman"/>
          <w:sz w:val="24"/>
          <w:szCs w:val="24"/>
        </w:rPr>
      </w:pPr>
      <w:r w:rsidRPr="00680D8F">
        <w:rPr>
          <w:rFonts w:eastAsia="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DC6945" w:rsidRPr="00680D8F" w:rsidRDefault="00DC6945" w:rsidP="00680D8F">
      <w:pPr>
        <w:spacing w:line="237" w:lineRule="auto"/>
        <w:rPr>
          <w:sz w:val="24"/>
          <w:szCs w:val="24"/>
        </w:rPr>
      </w:pPr>
    </w:p>
    <w:p w:rsidR="00DC6945" w:rsidRPr="00680D8F" w:rsidRDefault="00DC6945" w:rsidP="00680D8F">
      <w:pPr>
        <w:spacing w:line="14" w:lineRule="exact"/>
        <w:rPr>
          <w:sz w:val="24"/>
          <w:szCs w:val="24"/>
        </w:rPr>
      </w:pPr>
    </w:p>
    <w:p w:rsidR="00DC6945" w:rsidRPr="00680D8F" w:rsidRDefault="00DC6945" w:rsidP="00680D8F">
      <w:pPr>
        <w:spacing w:line="238" w:lineRule="auto"/>
        <w:rPr>
          <w:sz w:val="24"/>
          <w:szCs w:val="24"/>
        </w:rPr>
      </w:pPr>
      <w:r w:rsidRPr="00680D8F">
        <w:rPr>
          <w:rFonts w:eastAsia="Times New Roman"/>
          <w:b/>
          <w:bCs/>
          <w:sz w:val="24"/>
          <w:szCs w:val="24"/>
        </w:rPr>
        <w:t xml:space="preserve">Работа с учебными, научно-популярными и другими текстами. </w:t>
      </w:r>
      <w:r w:rsidRPr="00680D8F">
        <w:rPr>
          <w:rFonts w:eastAsia="Times New Roman"/>
          <w:sz w:val="24"/>
          <w:szCs w:val="24"/>
        </w:rPr>
        <w:t>Понимание заглавияпроизведения;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 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DC6945" w:rsidRPr="00680D8F" w:rsidRDefault="00DC6945" w:rsidP="00680D8F">
      <w:pPr>
        <w:spacing w:line="206" w:lineRule="exact"/>
        <w:rPr>
          <w:sz w:val="24"/>
          <w:szCs w:val="24"/>
        </w:rPr>
      </w:pPr>
    </w:p>
    <w:p w:rsidR="00DC6945" w:rsidRPr="00680D8F" w:rsidRDefault="00DC6945" w:rsidP="00680D8F">
      <w:pPr>
        <w:rPr>
          <w:sz w:val="24"/>
          <w:szCs w:val="24"/>
        </w:rPr>
      </w:pPr>
      <w:r w:rsidRPr="00680D8F">
        <w:rPr>
          <w:rFonts w:eastAsia="Times New Roman"/>
          <w:b/>
          <w:bCs/>
          <w:i/>
          <w:iCs/>
          <w:sz w:val="24"/>
          <w:szCs w:val="24"/>
        </w:rPr>
        <w:t>Говорение (культура речевого общения)</w:t>
      </w:r>
    </w:p>
    <w:p w:rsidR="00DC6945" w:rsidRPr="00680D8F" w:rsidRDefault="00DC6945" w:rsidP="00680D8F">
      <w:pPr>
        <w:spacing w:line="7" w:lineRule="exact"/>
        <w:rPr>
          <w:sz w:val="24"/>
          <w:szCs w:val="24"/>
        </w:rPr>
      </w:pPr>
    </w:p>
    <w:p w:rsidR="00DC6945" w:rsidRPr="00680D8F" w:rsidRDefault="00DC6945" w:rsidP="00680D8F">
      <w:pPr>
        <w:spacing w:line="237" w:lineRule="auto"/>
        <w:rPr>
          <w:sz w:val="24"/>
          <w:szCs w:val="24"/>
        </w:rPr>
      </w:pPr>
      <w:r w:rsidRPr="00680D8F">
        <w:rPr>
          <w:rFonts w:eastAsia="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DC6945" w:rsidRPr="00680D8F" w:rsidRDefault="00DC6945" w:rsidP="00680D8F">
      <w:pPr>
        <w:spacing w:line="17" w:lineRule="exact"/>
        <w:rPr>
          <w:sz w:val="24"/>
          <w:szCs w:val="24"/>
        </w:rPr>
      </w:pPr>
    </w:p>
    <w:p w:rsidR="00DC6945" w:rsidRPr="00680D8F" w:rsidRDefault="00DC6945" w:rsidP="00680D8F">
      <w:pPr>
        <w:spacing w:line="235" w:lineRule="auto"/>
        <w:rPr>
          <w:sz w:val="24"/>
          <w:szCs w:val="24"/>
        </w:rPr>
      </w:pPr>
      <w:r w:rsidRPr="00680D8F">
        <w:rPr>
          <w:rFonts w:eastAsia="Times New Roman"/>
          <w:sz w:val="24"/>
          <w:szCs w:val="24"/>
        </w:rPr>
        <w:t>Работа со словом (распознание прямого и переносного значения слов, их многозначности), пополнение активного словарного запаса.</w:t>
      </w:r>
    </w:p>
    <w:p w:rsidR="00DC6945" w:rsidRPr="00680D8F" w:rsidRDefault="00DC6945" w:rsidP="00680D8F">
      <w:pPr>
        <w:spacing w:line="211" w:lineRule="exact"/>
        <w:rPr>
          <w:sz w:val="24"/>
          <w:szCs w:val="24"/>
        </w:rPr>
      </w:pPr>
    </w:p>
    <w:p w:rsidR="00DC6945" w:rsidRPr="00680D8F" w:rsidRDefault="00DC6945" w:rsidP="00680D8F">
      <w:pPr>
        <w:spacing w:line="234" w:lineRule="auto"/>
        <w:rPr>
          <w:sz w:val="24"/>
          <w:szCs w:val="24"/>
        </w:rPr>
      </w:pPr>
      <w:r w:rsidRPr="00680D8F">
        <w:rPr>
          <w:rFonts w:eastAsia="Times New Roman"/>
          <w:sz w:val="24"/>
          <w:szCs w:val="24"/>
        </w:rPr>
        <w:t>Монолог как форма речевого высказывания. Монологическое речевое высказывание небольшого объѐма с опорой на авторский текст, по предложенной теме или в виде (форме)</w:t>
      </w:r>
    </w:p>
    <w:p w:rsidR="00DC6945" w:rsidRPr="00680D8F" w:rsidRDefault="00DC6945" w:rsidP="00680D8F">
      <w:pPr>
        <w:spacing w:line="160" w:lineRule="exact"/>
        <w:rPr>
          <w:sz w:val="24"/>
          <w:szCs w:val="24"/>
        </w:rPr>
      </w:pPr>
    </w:p>
    <w:p w:rsidR="00DC6945" w:rsidRPr="00680D8F" w:rsidRDefault="00DC6945" w:rsidP="00680D8F">
      <w:pPr>
        <w:spacing w:line="238" w:lineRule="auto"/>
        <w:rPr>
          <w:sz w:val="24"/>
          <w:szCs w:val="24"/>
        </w:rPr>
      </w:pPr>
      <w:r w:rsidRPr="00680D8F">
        <w:rPr>
          <w:rFonts w:eastAsia="Times New Roman"/>
          <w:sz w:val="24"/>
          <w:szCs w:val="24"/>
        </w:rPr>
        <w:t>ответа на вопрос. Отражение основной мысли текста в высказывании. Передача содержания прочитанного или прослушанного с учѐтом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учѐтом особенностей монологического высказывания.</w:t>
      </w:r>
    </w:p>
    <w:p w:rsidR="00DC6945" w:rsidRPr="00680D8F" w:rsidRDefault="00DC6945" w:rsidP="00680D8F">
      <w:pPr>
        <w:spacing w:line="9" w:lineRule="exact"/>
        <w:rPr>
          <w:sz w:val="24"/>
          <w:szCs w:val="24"/>
        </w:rPr>
      </w:pPr>
    </w:p>
    <w:p w:rsidR="00DC6945" w:rsidRPr="00680D8F" w:rsidRDefault="00DC6945" w:rsidP="00680D8F">
      <w:pPr>
        <w:rPr>
          <w:sz w:val="24"/>
          <w:szCs w:val="24"/>
        </w:rPr>
      </w:pPr>
      <w:r w:rsidRPr="00680D8F">
        <w:rPr>
          <w:rFonts w:eastAsia="Times New Roman"/>
          <w:b/>
          <w:bCs/>
          <w:i/>
          <w:iCs/>
          <w:sz w:val="24"/>
          <w:szCs w:val="24"/>
        </w:rPr>
        <w:t>Письмо (культура письменной речи)</w:t>
      </w:r>
    </w:p>
    <w:p w:rsidR="00DC6945" w:rsidRPr="00680D8F" w:rsidRDefault="00DC6945" w:rsidP="00680D8F">
      <w:pPr>
        <w:spacing w:line="7" w:lineRule="exact"/>
        <w:rPr>
          <w:sz w:val="24"/>
          <w:szCs w:val="24"/>
        </w:rPr>
      </w:pPr>
    </w:p>
    <w:p w:rsidR="00DC6945" w:rsidRPr="00680D8F" w:rsidRDefault="00DC6945" w:rsidP="00680D8F">
      <w:pPr>
        <w:spacing w:line="237" w:lineRule="auto"/>
        <w:rPr>
          <w:sz w:val="24"/>
          <w:szCs w:val="24"/>
        </w:rPr>
      </w:pPr>
      <w:r w:rsidRPr="00680D8F">
        <w:rPr>
          <w:rFonts w:eastAsia="Times New Roman"/>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 сочинениях (повествование, описание, рассуждение), рассказ на заданную тему, отзыв.</w:t>
      </w:r>
    </w:p>
    <w:p w:rsidR="00DC6945" w:rsidRPr="00680D8F" w:rsidRDefault="00DC6945" w:rsidP="00680D8F">
      <w:pPr>
        <w:rPr>
          <w:sz w:val="24"/>
          <w:szCs w:val="24"/>
        </w:rPr>
      </w:pPr>
      <w:r w:rsidRPr="00680D8F">
        <w:rPr>
          <w:rFonts w:eastAsia="Times New Roman"/>
          <w:b/>
          <w:bCs/>
          <w:i/>
          <w:iCs/>
          <w:sz w:val="24"/>
          <w:szCs w:val="24"/>
        </w:rPr>
        <w:t>Круг детского чтения</w:t>
      </w:r>
    </w:p>
    <w:p w:rsidR="00DC6945" w:rsidRPr="00680D8F" w:rsidRDefault="00DC6945" w:rsidP="00680D8F">
      <w:pPr>
        <w:spacing w:line="7" w:lineRule="exact"/>
        <w:rPr>
          <w:sz w:val="24"/>
          <w:szCs w:val="24"/>
        </w:rPr>
      </w:pPr>
    </w:p>
    <w:p w:rsidR="009E4AC8" w:rsidRPr="00680D8F" w:rsidRDefault="00DC6945" w:rsidP="00E95C06">
      <w:pPr>
        <w:spacing w:line="234" w:lineRule="auto"/>
        <w:ind w:left="3"/>
        <w:rPr>
          <w:sz w:val="24"/>
          <w:szCs w:val="24"/>
        </w:rPr>
      </w:pPr>
      <w:r w:rsidRPr="00680D8F">
        <w:rPr>
          <w:rFonts w:eastAsia="Times New Roman"/>
          <w:sz w:val="24"/>
          <w:szCs w:val="24"/>
        </w:rPr>
        <w:lastRenderedPageBreak/>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учѐтом многонационального характера России) и зарубежной</w:t>
      </w:r>
    </w:p>
    <w:p w:rsidR="00DC6945" w:rsidRPr="00680D8F" w:rsidRDefault="00DC6945" w:rsidP="00680D8F">
      <w:pPr>
        <w:spacing w:line="238" w:lineRule="auto"/>
        <w:rPr>
          <w:sz w:val="24"/>
          <w:szCs w:val="24"/>
        </w:rPr>
      </w:pPr>
      <w:r w:rsidRPr="00680D8F">
        <w:rPr>
          <w:rFonts w:eastAsia="Times New Roman"/>
          <w:sz w:val="24"/>
          <w:szCs w:val="24"/>
        </w:rPr>
        <w:t>литературы, доступные для восприятия младших школьников с задержкой психического развития.</w:t>
      </w:r>
    </w:p>
    <w:p w:rsidR="00DC6945" w:rsidRPr="00680D8F" w:rsidRDefault="00DC6945" w:rsidP="00680D8F">
      <w:pPr>
        <w:spacing w:line="236" w:lineRule="auto"/>
        <w:rPr>
          <w:sz w:val="24"/>
          <w:szCs w:val="24"/>
        </w:rPr>
      </w:pPr>
      <w:r w:rsidRPr="00680D8F">
        <w:rPr>
          <w:rFonts w:eastAsia="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DC6945" w:rsidRPr="00680D8F" w:rsidRDefault="00DC6945" w:rsidP="00680D8F">
      <w:pPr>
        <w:spacing w:line="14" w:lineRule="exact"/>
        <w:rPr>
          <w:sz w:val="24"/>
          <w:szCs w:val="24"/>
        </w:rPr>
      </w:pPr>
    </w:p>
    <w:p w:rsidR="00DC6945" w:rsidRPr="00680D8F" w:rsidRDefault="00DC6945" w:rsidP="00680D8F">
      <w:pPr>
        <w:rPr>
          <w:rFonts w:eastAsia="Times New Roman"/>
          <w:sz w:val="24"/>
          <w:szCs w:val="24"/>
        </w:rPr>
      </w:pPr>
      <w:r w:rsidRPr="00680D8F">
        <w:rPr>
          <w:rFonts w:eastAsia="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DC6945" w:rsidRPr="00680D8F" w:rsidRDefault="00DC6945" w:rsidP="00680D8F">
      <w:pPr>
        <w:rPr>
          <w:rFonts w:eastAsia="Times New Roman"/>
          <w:sz w:val="24"/>
          <w:szCs w:val="24"/>
        </w:rPr>
      </w:pPr>
    </w:p>
    <w:p w:rsidR="00DC6945" w:rsidRPr="00680D8F" w:rsidRDefault="00DC6945" w:rsidP="00680D8F">
      <w:pPr>
        <w:rPr>
          <w:sz w:val="24"/>
          <w:szCs w:val="24"/>
        </w:rPr>
      </w:pPr>
      <w:r w:rsidRPr="00680D8F">
        <w:rPr>
          <w:rFonts w:eastAsia="Times New Roman"/>
          <w:b/>
          <w:bCs/>
          <w:i/>
          <w:iCs/>
          <w:sz w:val="24"/>
          <w:szCs w:val="24"/>
        </w:rPr>
        <w:t xml:space="preserve"> Литературоведческая пропедевтика (практическое освоение)</w:t>
      </w:r>
    </w:p>
    <w:p w:rsidR="00DC6945" w:rsidRPr="00680D8F" w:rsidRDefault="00DC6945" w:rsidP="00680D8F">
      <w:pPr>
        <w:spacing w:line="7" w:lineRule="exact"/>
        <w:rPr>
          <w:sz w:val="24"/>
          <w:szCs w:val="24"/>
        </w:rPr>
      </w:pPr>
    </w:p>
    <w:p w:rsidR="00DC6945" w:rsidRPr="00680D8F" w:rsidRDefault="00DC6945" w:rsidP="00680D8F">
      <w:pPr>
        <w:spacing w:line="237" w:lineRule="auto"/>
        <w:ind w:right="360"/>
        <w:rPr>
          <w:sz w:val="24"/>
          <w:szCs w:val="24"/>
        </w:rPr>
      </w:pPr>
      <w:r w:rsidRPr="00680D8F">
        <w:rPr>
          <w:rFonts w:eastAsia="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DC6945" w:rsidRPr="00680D8F" w:rsidRDefault="00DC6945" w:rsidP="00680D8F">
      <w:pPr>
        <w:spacing w:line="18" w:lineRule="exact"/>
        <w:rPr>
          <w:sz w:val="24"/>
          <w:szCs w:val="24"/>
        </w:rPr>
      </w:pPr>
    </w:p>
    <w:p w:rsidR="00DC6945" w:rsidRPr="00680D8F" w:rsidRDefault="00DC6945" w:rsidP="00680D8F">
      <w:pPr>
        <w:spacing w:line="234" w:lineRule="auto"/>
        <w:ind w:right="1260"/>
        <w:rPr>
          <w:sz w:val="24"/>
          <w:szCs w:val="24"/>
        </w:rPr>
      </w:pPr>
      <w:r w:rsidRPr="00680D8F">
        <w:rPr>
          <w:rFonts w:eastAsia="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DC6945" w:rsidRPr="00680D8F" w:rsidRDefault="00DC6945" w:rsidP="00680D8F">
      <w:pPr>
        <w:spacing w:line="2" w:lineRule="exact"/>
        <w:rPr>
          <w:sz w:val="24"/>
          <w:szCs w:val="24"/>
        </w:rPr>
      </w:pPr>
    </w:p>
    <w:p w:rsidR="00DC6945" w:rsidRPr="00680D8F" w:rsidRDefault="00DC6945" w:rsidP="00680D8F">
      <w:pPr>
        <w:rPr>
          <w:sz w:val="24"/>
          <w:szCs w:val="24"/>
        </w:rPr>
      </w:pPr>
      <w:r w:rsidRPr="00680D8F">
        <w:rPr>
          <w:rFonts w:eastAsia="Times New Roman"/>
          <w:sz w:val="24"/>
          <w:szCs w:val="24"/>
        </w:rPr>
        <w:t>Фольклор и авторские художественные произведения (различение).</w:t>
      </w:r>
    </w:p>
    <w:p w:rsidR="00DC6945" w:rsidRPr="00680D8F" w:rsidRDefault="00DC6945" w:rsidP="00680D8F">
      <w:pPr>
        <w:spacing w:line="12" w:lineRule="exact"/>
        <w:rPr>
          <w:sz w:val="24"/>
          <w:szCs w:val="24"/>
        </w:rPr>
      </w:pPr>
    </w:p>
    <w:p w:rsidR="00DC6945" w:rsidRPr="00680D8F" w:rsidRDefault="00DC6945" w:rsidP="00680D8F">
      <w:pPr>
        <w:spacing w:line="236" w:lineRule="auto"/>
        <w:ind w:right="300"/>
        <w:rPr>
          <w:sz w:val="24"/>
          <w:szCs w:val="24"/>
        </w:rPr>
      </w:pPr>
      <w:r w:rsidRPr="00680D8F">
        <w:rPr>
          <w:rFonts w:eastAsia="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DC6945" w:rsidRPr="00680D8F" w:rsidRDefault="00DC6945" w:rsidP="00680D8F">
      <w:pPr>
        <w:spacing w:line="14" w:lineRule="exact"/>
        <w:rPr>
          <w:sz w:val="24"/>
          <w:szCs w:val="24"/>
        </w:rPr>
      </w:pPr>
    </w:p>
    <w:p w:rsidR="00DC6945" w:rsidRPr="00680D8F" w:rsidRDefault="00DC6945" w:rsidP="00680D8F">
      <w:pPr>
        <w:spacing w:line="234" w:lineRule="auto"/>
        <w:ind w:right="520"/>
        <w:rPr>
          <w:sz w:val="24"/>
          <w:szCs w:val="24"/>
        </w:rPr>
      </w:pPr>
      <w:r w:rsidRPr="00680D8F">
        <w:rPr>
          <w:rFonts w:eastAsia="Times New Roman"/>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DC6945" w:rsidRPr="00680D8F" w:rsidRDefault="00DC6945" w:rsidP="00680D8F">
      <w:pPr>
        <w:spacing w:line="14" w:lineRule="exact"/>
        <w:rPr>
          <w:sz w:val="24"/>
          <w:szCs w:val="24"/>
        </w:rPr>
      </w:pPr>
    </w:p>
    <w:p w:rsidR="00DC6945" w:rsidRPr="00680D8F" w:rsidRDefault="00DC6945" w:rsidP="00680D8F">
      <w:pPr>
        <w:spacing w:line="234" w:lineRule="auto"/>
        <w:ind w:right="460"/>
        <w:rPr>
          <w:sz w:val="24"/>
          <w:szCs w:val="24"/>
        </w:rPr>
      </w:pPr>
      <w:r w:rsidRPr="00680D8F">
        <w:rPr>
          <w:rFonts w:eastAsia="Times New Roman"/>
          <w:sz w:val="24"/>
          <w:szCs w:val="24"/>
        </w:rPr>
        <w:t>Рассказ, стихотворение, басня — общее представление о жанре, особенностях построения и выразительных средствах.</w:t>
      </w:r>
    </w:p>
    <w:p w:rsidR="00DC6945" w:rsidRPr="00680D8F" w:rsidRDefault="00DC6945" w:rsidP="00680D8F">
      <w:pPr>
        <w:spacing w:line="19" w:lineRule="exact"/>
        <w:rPr>
          <w:sz w:val="24"/>
          <w:szCs w:val="24"/>
        </w:rPr>
      </w:pPr>
    </w:p>
    <w:p w:rsidR="00DC6945" w:rsidRPr="00680D8F" w:rsidRDefault="00DC6945" w:rsidP="00680D8F">
      <w:pPr>
        <w:spacing w:line="238" w:lineRule="auto"/>
        <w:rPr>
          <w:sz w:val="24"/>
          <w:szCs w:val="24"/>
        </w:rPr>
      </w:pPr>
      <w:r w:rsidRPr="00680D8F">
        <w:rPr>
          <w:rFonts w:eastAsia="Times New Roman"/>
          <w:b/>
          <w:bCs/>
          <w:i/>
          <w:iCs/>
          <w:sz w:val="24"/>
          <w:szCs w:val="24"/>
        </w:rPr>
        <w:t xml:space="preserve">Творческая деятельность обучающихся (на основе литературных произведений) </w:t>
      </w:r>
      <w:r w:rsidRPr="00680D8F">
        <w:rPr>
          <w:rFonts w:eastAsia="Times New Roman"/>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DC6945" w:rsidRPr="00680D8F" w:rsidRDefault="00DC6945" w:rsidP="008B15E5">
      <w:pPr>
        <w:widowControl/>
        <w:numPr>
          <w:ilvl w:val="0"/>
          <w:numId w:val="39"/>
        </w:numPr>
        <w:tabs>
          <w:tab w:val="left" w:pos="243"/>
        </w:tabs>
        <w:autoSpaceDE/>
        <w:autoSpaceDN/>
        <w:adjustRightInd/>
        <w:spacing w:line="248" w:lineRule="auto"/>
        <w:ind w:left="3" w:right="6680" w:hanging="3"/>
        <w:rPr>
          <w:rFonts w:eastAsia="Times New Roman"/>
          <w:b/>
          <w:bCs/>
          <w:i/>
          <w:iCs/>
          <w:sz w:val="24"/>
          <w:szCs w:val="24"/>
        </w:rPr>
      </w:pPr>
      <w:r w:rsidRPr="00680D8F">
        <w:rPr>
          <w:rFonts w:eastAsia="Times New Roman"/>
          <w:b/>
          <w:bCs/>
          <w:i/>
          <w:iCs/>
          <w:sz w:val="24"/>
          <w:szCs w:val="24"/>
        </w:rPr>
        <w:t>Иностранный язык Предметное содержание речи</w:t>
      </w:r>
    </w:p>
    <w:p w:rsidR="00DC6945" w:rsidRPr="00680D8F" w:rsidRDefault="00DC6945" w:rsidP="00680D8F">
      <w:pPr>
        <w:spacing w:line="236" w:lineRule="auto"/>
        <w:ind w:left="3" w:right="120"/>
        <w:rPr>
          <w:rFonts w:eastAsia="Times New Roman"/>
          <w:b/>
          <w:bCs/>
          <w:i/>
          <w:iCs/>
          <w:sz w:val="24"/>
          <w:szCs w:val="24"/>
        </w:rPr>
      </w:pPr>
      <w:r w:rsidRPr="00680D8F">
        <w:rPr>
          <w:rFonts w:eastAsia="Times New Roman"/>
          <w:b/>
          <w:bCs/>
          <w:sz w:val="24"/>
          <w:szCs w:val="24"/>
        </w:rPr>
        <w:t xml:space="preserve">Знакомство. </w:t>
      </w:r>
      <w:r w:rsidRPr="00680D8F">
        <w:rPr>
          <w:rFonts w:eastAsia="Times New Roman"/>
          <w:sz w:val="24"/>
          <w:szCs w:val="24"/>
        </w:rPr>
        <w:t>С одноклассниками, учителем, персонажами детских 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w:t>
      </w:r>
    </w:p>
    <w:p w:rsidR="00DC6945" w:rsidRPr="00680D8F" w:rsidRDefault="00DC6945" w:rsidP="00680D8F">
      <w:pPr>
        <w:spacing w:line="14" w:lineRule="exact"/>
        <w:rPr>
          <w:rFonts w:eastAsia="Times New Roman"/>
          <w:b/>
          <w:bCs/>
          <w:i/>
          <w:iCs/>
          <w:sz w:val="24"/>
          <w:szCs w:val="24"/>
        </w:rPr>
      </w:pPr>
    </w:p>
    <w:p w:rsidR="00DC6945" w:rsidRPr="00680D8F" w:rsidRDefault="00DC6945" w:rsidP="00680D8F">
      <w:pPr>
        <w:spacing w:line="249" w:lineRule="auto"/>
        <w:ind w:left="3" w:right="340"/>
        <w:rPr>
          <w:rFonts w:eastAsia="Times New Roman"/>
          <w:b/>
          <w:bCs/>
          <w:i/>
          <w:iCs/>
          <w:sz w:val="24"/>
          <w:szCs w:val="24"/>
        </w:rPr>
      </w:pPr>
      <w:r w:rsidRPr="00680D8F">
        <w:rPr>
          <w:rFonts w:eastAsia="Times New Roman"/>
          <w:b/>
          <w:bCs/>
          <w:sz w:val="24"/>
          <w:szCs w:val="24"/>
        </w:rPr>
        <w:t xml:space="preserve">Я и моя семья. </w:t>
      </w:r>
      <w:r w:rsidRPr="00680D8F">
        <w:rPr>
          <w:rFonts w:eastAsia="Times New Roman"/>
          <w:sz w:val="24"/>
          <w:szCs w:val="24"/>
        </w:rPr>
        <w:t>Члены семьи, их имена, возраст, внешность, характер. Мой день (распорядок дня)</w:t>
      </w:r>
      <w:r w:rsidRPr="00680D8F">
        <w:rPr>
          <w:rFonts w:eastAsia="Times New Roman"/>
          <w:i/>
          <w:iCs/>
          <w:sz w:val="24"/>
          <w:szCs w:val="24"/>
        </w:rPr>
        <w:t>.</w:t>
      </w:r>
      <w:r w:rsidRPr="00680D8F">
        <w:rPr>
          <w:rFonts w:eastAsia="Times New Roman"/>
          <w:sz w:val="24"/>
          <w:szCs w:val="24"/>
        </w:rPr>
        <w:t xml:space="preserve"> Любимая еда. Семейные праздники: день рождения, Новый год/Рождество.</w:t>
      </w:r>
    </w:p>
    <w:p w:rsidR="00DC6945" w:rsidRPr="00680D8F" w:rsidRDefault="00DC6945" w:rsidP="00680D8F">
      <w:pPr>
        <w:spacing w:line="3" w:lineRule="exact"/>
        <w:rPr>
          <w:rFonts w:eastAsia="Times New Roman"/>
          <w:b/>
          <w:bCs/>
          <w:i/>
          <w:iCs/>
          <w:sz w:val="24"/>
          <w:szCs w:val="24"/>
        </w:rPr>
      </w:pPr>
    </w:p>
    <w:p w:rsidR="00DC6945" w:rsidRPr="00680D8F" w:rsidRDefault="00DC6945" w:rsidP="00680D8F">
      <w:pPr>
        <w:spacing w:line="234" w:lineRule="auto"/>
        <w:ind w:left="3" w:right="1040"/>
        <w:rPr>
          <w:rFonts w:eastAsia="Times New Roman"/>
          <w:b/>
          <w:bCs/>
          <w:i/>
          <w:iCs/>
          <w:sz w:val="24"/>
          <w:szCs w:val="24"/>
        </w:rPr>
      </w:pPr>
      <w:r w:rsidRPr="00680D8F">
        <w:rPr>
          <w:rFonts w:eastAsia="Times New Roman"/>
          <w:b/>
          <w:bCs/>
          <w:sz w:val="24"/>
          <w:szCs w:val="24"/>
        </w:rPr>
        <w:t xml:space="preserve">Мир моих увлечений. </w:t>
      </w:r>
      <w:r w:rsidRPr="00680D8F">
        <w:rPr>
          <w:rFonts w:eastAsia="Times New Roman"/>
          <w:sz w:val="24"/>
          <w:szCs w:val="24"/>
        </w:rPr>
        <w:t>Мои любимые занятия. Мои любимые сказки</w:t>
      </w:r>
      <w:r w:rsidRPr="00680D8F">
        <w:rPr>
          <w:rFonts w:eastAsia="Times New Roman"/>
          <w:i/>
          <w:iCs/>
          <w:sz w:val="24"/>
          <w:szCs w:val="24"/>
        </w:rPr>
        <w:t xml:space="preserve">. </w:t>
      </w:r>
      <w:r w:rsidRPr="00680D8F">
        <w:rPr>
          <w:rFonts w:eastAsia="Times New Roman"/>
          <w:sz w:val="24"/>
          <w:szCs w:val="24"/>
        </w:rPr>
        <w:t>Выходной день каникулы.</w:t>
      </w:r>
    </w:p>
    <w:p w:rsidR="00DC6945" w:rsidRPr="00680D8F" w:rsidRDefault="00DC6945" w:rsidP="00680D8F">
      <w:pPr>
        <w:spacing w:line="13" w:lineRule="exact"/>
        <w:rPr>
          <w:rFonts w:eastAsia="Times New Roman"/>
          <w:b/>
          <w:bCs/>
          <w:i/>
          <w:iCs/>
          <w:sz w:val="24"/>
          <w:szCs w:val="24"/>
        </w:rPr>
      </w:pPr>
    </w:p>
    <w:p w:rsidR="00DC6945" w:rsidRPr="00680D8F" w:rsidRDefault="00DC6945" w:rsidP="00680D8F">
      <w:pPr>
        <w:spacing w:line="234" w:lineRule="auto"/>
        <w:ind w:left="3" w:right="560"/>
        <w:rPr>
          <w:rFonts w:eastAsia="Times New Roman"/>
          <w:b/>
          <w:bCs/>
          <w:i/>
          <w:iCs/>
          <w:sz w:val="24"/>
          <w:szCs w:val="24"/>
        </w:rPr>
      </w:pPr>
      <w:r w:rsidRPr="00680D8F">
        <w:rPr>
          <w:rFonts w:eastAsia="Times New Roman"/>
          <w:b/>
          <w:bCs/>
          <w:sz w:val="24"/>
          <w:szCs w:val="24"/>
        </w:rPr>
        <w:t xml:space="preserve">Я и мои друзья. </w:t>
      </w:r>
      <w:r w:rsidRPr="00680D8F">
        <w:rPr>
          <w:rFonts w:eastAsia="Times New Roman"/>
          <w:sz w:val="24"/>
          <w:szCs w:val="24"/>
        </w:rPr>
        <w:t>Имя, возраст, внешность, характер, увлечения /хобби. Любимое домашнее животное: имя, возраст, цвет, размер, характер.</w:t>
      </w:r>
    </w:p>
    <w:p w:rsidR="00DC6945" w:rsidRPr="00680D8F" w:rsidRDefault="00DC6945" w:rsidP="00680D8F">
      <w:pPr>
        <w:spacing w:line="1" w:lineRule="exact"/>
        <w:rPr>
          <w:rFonts w:eastAsia="Times New Roman"/>
          <w:b/>
          <w:bCs/>
          <w:i/>
          <w:iCs/>
          <w:sz w:val="24"/>
          <w:szCs w:val="24"/>
        </w:rPr>
      </w:pPr>
    </w:p>
    <w:p w:rsidR="00DC6945" w:rsidRPr="00680D8F" w:rsidRDefault="00DC6945" w:rsidP="00680D8F">
      <w:pPr>
        <w:ind w:left="3"/>
        <w:rPr>
          <w:rFonts w:eastAsia="Times New Roman"/>
          <w:b/>
          <w:bCs/>
          <w:i/>
          <w:iCs/>
          <w:sz w:val="24"/>
          <w:szCs w:val="24"/>
        </w:rPr>
      </w:pPr>
      <w:r w:rsidRPr="00680D8F">
        <w:rPr>
          <w:rFonts w:eastAsia="Times New Roman"/>
          <w:b/>
          <w:bCs/>
          <w:sz w:val="24"/>
          <w:szCs w:val="24"/>
        </w:rPr>
        <w:t xml:space="preserve">Моя школа. </w:t>
      </w:r>
      <w:r w:rsidRPr="00680D8F">
        <w:rPr>
          <w:rFonts w:eastAsia="Times New Roman"/>
          <w:sz w:val="24"/>
          <w:szCs w:val="24"/>
        </w:rPr>
        <w:t>Классная комната, учебные предметы, школьные принадлежности.</w:t>
      </w:r>
    </w:p>
    <w:p w:rsidR="00DC6945" w:rsidRPr="00680D8F" w:rsidRDefault="00DC6945" w:rsidP="00680D8F">
      <w:pPr>
        <w:spacing w:line="12" w:lineRule="exact"/>
        <w:rPr>
          <w:rFonts w:eastAsia="Times New Roman"/>
          <w:b/>
          <w:bCs/>
          <w:i/>
          <w:iCs/>
          <w:sz w:val="24"/>
          <w:szCs w:val="24"/>
        </w:rPr>
      </w:pPr>
    </w:p>
    <w:p w:rsidR="00DC6945" w:rsidRPr="00680D8F" w:rsidRDefault="00DC6945" w:rsidP="00680D8F">
      <w:pPr>
        <w:spacing w:line="234" w:lineRule="auto"/>
        <w:ind w:left="3" w:right="200"/>
        <w:rPr>
          <w:rFonts w:eastAsia="Times New Roman"/>
          <w:b/>
          <w:bCs/>
          <w:i/>
          <w:iCs/>
          <w:sz w:val="24"/>
          <w:szCs w:val="24"/>
        </w:rPr>
      </w:pPr>
      <w:r w:rsidRPr="00680D8F">
        <w:rPr>
          <w:rFonts w:eastAsia="Times New Roman"/>
          <w:b/>
          <w:bCs/>
          <w:sz w:val="24"/>
          <w:szCs w:val="24"/>
        </w:rPr>
        <w:t xml:space="preserve">Мир вокруг меня. </w:t>
      </w:r>
      <w:r w:rsidRPr="00680D8F">
        <w:rPr>
          <w:rFonts w:eastAsia="Times New Roman"/>
          <w:sz w:val="24"/>
          <w:szCs w:val="24"/>
        </w:rPr>
        <w:t>Мой дом/квартира /комната: названия  комнат. Природа. Дикие и домашние животные</w:t>
      </w:r>
      <w:r w:rsidRPr="00680D8F">
        <w:rPr>
          <w:rFonts w:eastAsia="Times New Roman"/>
          <w:i/>
          <w:iCs/>
          <w:sz w:val="24"/>
          <w:szCs w:val="24"/>
        </w:rPr>
        <w:t>.</w:t>
      </w:r>
      <w:r w:rsidRPr="00680D8F">
        <w:rPr>
          <w:rFonts w:eastAsia="Times New Roman"/>
          <w:sz w:val="24"/>
          <w:szCs w:val="24"/>
        </w:rPr>
        <w:t xml:space="preserve"> Любимое время года. Погода.</w:t>
      </w:r>
    </w:p>
    <w:p w:rsidR="00DC6945" w:rsidRPr="00680D8F" w:rsidRDefault="00DC6945" w:rsidP="00680D8F">
      <w:pPr>
        <w:spacing w:line="1" w:lineRule="exact"/>
        <w:rPr>
          <w:rFonts w:eastAsia="Times New Roman"/>
          <w:b/>
          <w:bCs/>
          <w:i/>
          <w:iCs/>
          <w:sz w:val="24"/>
          <w:szCs w:val="24"/>
        </w:rPr>
      </w:pPr>
    </w:p>
    <w:p w:rsidR="00DC6945" w:rsidRPr="00680D8F" w:rsidRDefault="00DC6945" w:rsidP="00680D8F">
      <w:pPr>
        <w:ind w:left="3"/>
        <w:rPr>
          <w:rFonts w:eastAsia="Times New Roman"/>
          <w:b/>
          <w:bCs/>
          <w:i/>
          <w:iCs/>
          <w:sz w:val="24"/>
          <w:szCs w:val="24"/>
        </w:rPr>
      </w:pPr>
      <w:r w:rsidRPr="00680D8F">
        <w:rPr>
          <w:rFonts w:eastAsia="Times New Roman"/>
          <w:b/>
          <w:bCs/>
          <w:sz w:val="24"/>
          <w:szCs w:val="24"/>
        </w:rPr>
        <w:t xml:space="preserve">Страна/страны изучаемого языка и родная страна. </w:t>
      </w:r>
      <w:r w:rsidRPr="00680D8F">
        <w:rPr>
          <w:rFonts w:eastAsia="Times New Roman"/>
          <w:sz w:val="24"/>
          <w:szCs w:val="24"/>
        </w:rPr>
        <w:t>Общие сведения: название, столица.</w:t>
      </w:r>
    </w:p>
    <w:p w:rsidR="00DC6945" w:rsidRPr="00680D8F" w:rsidRDefault="00DC6945" w:rsidP="00680D8F">
      <w:pPr>
        <w:spacing w:line="12" w:lineRule="exact"/>
        <w:rPr>
          <w:rFonts w:eastAsia="Times New Roman"/>
          <w:b/>
          <w:bCs/>
          <w:i/>
          <w:iCs/>
          <w:sz w:val="24"/>
          <w:szCs w:val="24"/>
        </w:rPr>
      </w:pPr>
    </w:p>
    <w:p w:rsidR="00DC6945" w:rsidRPr="00680D8F" w:rsidRDefault="00DC6945" w:rsidP="00680D8F">
      <w:pPr>
        <w:spacing w:line="234" w:lineRule="auto"/>
        <w:ind w:left="3" w:right="440"/>
        <w:rPr>
          <w:rFonts w:eastAsia="Times New Roman"/>
          <w:b/>
          <w:bCs/>
          <w:i/>
          <w:iCs/>
          <w:sz w:val="24"/>
          <w:szCs w:val="24"/>
        </w:rPr>
      </w:pPr>
      <w:r w:rsidRPr="00680D8F">
        <w:rPr>
          <w:rFonts w:eastAsia="Times New Roman"/>
          <w:sz w:val="24"/>
          <w:szCs w:val="24"/>
        </w:rPr>
        <w:t>Небольшие произведения детского фольклора на изучаемом иностранном языке (рифмовки, стихи, песни, сказки).</w:t>
      </w:r>
    </w:p>
    <w:p w:rsidR="00DC6945" w:rsidRPr="00680D8F" w:rsidRDefault="00DC6945" w:rsidP="00680D8F">
      <w:pPr>
        <w:spacing w:line="19" w:lineRule="exact"/>
        <w:rPr>
          <w:rFonts w:eastAsia="Times New Roman"/>
          <w:b/>
          <w:bCs/>
          <w:i/>
          <w:iCs/>
          <w:sz w:val="24"/>
          <w:szCs w:val="24"/>
        </w:rPr>
      </w:pPr>
    </w:p>
    <w:p w:rsidR="00DC6945" w:rsidRPr="00680D8F" w:rsidRDefault="00DC6945" w:rsidP="00680D8F">
      <w:pPr>
        <w:spacing w:line="234" w:lineRule="auto"/>
        <w:ind w:left="3" w:right="3520"/>
        <w:rPr>
          <w:rFonts w:eastAsia="Times New Roman"/>
          <w:b/>
          <w:bCs/>
          <w:i/>
          <w:iCs/>
          <w:sz w:val="24"/>
          <w:szCs w:val="24"/>
        </w:rPr>
      </w:pPr>
      <w:r w:rsidRPr="00680D8F">
        <w:rPr>
          <w:rFonts w:eastAsia="Times New Roman"/>
          <w:b/>
          <w:bCs/>
          <w:i/>
          <w:iCs/>
          <w:sz w:val="24"/>
          <w:szCs w:val="24"/>
        </w:rPr>
        <w:t xml:space="preserve">Коммуникативные умения по видам речевой деятельности </w:t>
      </w:r>
      <w:r w:rsidRPr="00680D8F">
        <w:rPr>
          <w:rFonts w:eastAsia="Times New Roman"/>
          <w:b/>
          <w:bCs/>
          <w:sz w:val="24"/>
          <w:szCs w:val="24"/>
        </w:rPr>
        <w:t>В русле говорения</w:t>
      </w:r>
    </w:p>
    <w:p w:rsidR="00DC6945" w:rsidRPr="00680D8F" w:rsidRDefault="00DC6945" w:rsidP="00680D8F">
      <w:pPr>
        <w:spacing w:line="9" w:lineRule="exact"/>
        <w:rPr>
          <w:rFonts w:eastAsia="Times New Roman"/>
          <w:b/>
          <w:bCs/>
          <w:i/>
          <w:iCs/>
          <w:sz w:val="24"/>
          <w:szCs w:val="24"/>
        </w:rPr>
      </w:pPr>
    </w:p>
    <w:p w:rsidR="00DC6945" w:rsidRPr="00680D8F" w:rsidRDefault="00DC6945" w:rsidP="00680D8F">
      <w:pPr>
        <w:rPr>
          <w:sz w:val="24"/>
          <w:szCs w:val="24"/>
        </w:rPr>
      </w:pPr>
    </w:p>
    <w:p w:rsidR="00DC6945" w:rsidRPr="00680D8F" w:rsidRDefault="00DC6945" w:rsidP="00680D8F">
      <w:pPr>
        <w:spacing w:line="12" w:lineRule="exact"/>
        <w:rPr>
          <w:sz w:val="24"/>
          <w:szCs w:val="24"/>
        </w:rPr>
      </w:pPr>
    </w:p>
    <w:p w:rsidR="00DC6945" w:rsidRPr="00680D8F" w:rsidRDefault="00DC6945" w:rsidP="00680D8F">
      <w:pPr>
        <w:spacing w:line="14" w:lineRule="exact"/>
        <w:rPr>
          <w:sz w:val="24"/>
          <w:szCs w:val="24"/>
        </w:rPr>
      </w:pPr>
    </w:p>
    <w:p w:rsidR="00DC6945" w:rsidRPr="00680D8F" w:rsidRDefault="00DC6945" w:rsidP="00680D8F">
      <w:pPr>
        <w:spacing w:line="14" w:lineRule="exact"/>
        <w:rPr>
          <w:rFonts w:eastAsia="Times New Roman"/>
          <w:sz w:val="24"/>
          <w:szCs w:val="24"/>
        </w:rPr>
      </w:pPr>
    </w:p>
    <w:p w:rsidR="00DC6945" w:rsidRPr="00680D8F" w:rsidRDefault="00DC6945" w:rsidP="00680D8F">
      <w:pPr>
        <w:spacing w:line="237" w:lineRule="auto"/>
        <w:rPr>
          <w:sz w:val="24"/>
          <w:szCs w:val="24"/>
        </w:rPr>
        <w:sectPr w:rsidR="00DC6945" w:rsidRPr="00680D8F">
          <w:pgSz w:w="11900" w:h="16838"/>
          <w:pgMar w:top="710" w:right="706" w:bottom="284" w:left="1280" w:header="0" w:footer="0" w:gutter="0"/>
          <w:cols w:space="720" w:equalWidth="0">
            <w:col w:w="9920"/>
          </w:cols>
        </w:sectPr>
      </w:pPr>
    </w:p>
    <w:p w:rsidR="00BC0E9D" w:rsidRPr="00680D8F" w:rsidRDefault="00BC0E9D" w:rsidP="00BC0E9D">
      <w:pPr>
        <w:widowControl/>
        <w:numPr>
          <w:ilvl w:val="0"/>
          <w:numId w:val="40"/>
        </w:numPr>
        <w:tabs>
          <w:tab w:val="left" w:pos="243"/>
        </w:tabs>
        <w:autoSpaceDE/>
        <w:autoSpaceDN/>
        <w:adjustRightInd/>
        <w:spacing w:line="234" w:lineRule="auto"/>
        <w:ind w:left="3" w:right="7440" w:hanging="3"/>
        <w:rPr>
          <w:rFonts w:eastAsia="Times New Roman"/>
          <w:i/>
          <w:iCs/>
          <w:sz w:val="24"/>
          <w:szCs w:val="24"/>
        </w:rPr>
      </w:pPr>
      <w:r w:rsidRPr="00680D8F">
        <w:rPr>
          <w:rFonts w:eastAsia="Times New Roman"/>
          <w:i/>
          <w:iCs/>
          <w:sz w:val="24"/>
          <w:szCs w:val="24"/>
        </w:rPr>
        <w:lastRenderedPageBreak/>
        <w:t xml:space="preserve">Диалогическая форма </w:t>
      </w:r>
      <w:r w:rsidRPr="00680D8F">
        <w:rPr>
          <w:rFonts w:eastAsia="Times New Roman"/>
          <w:sz w:val="24"/>
          <w:szCs w:val="24"/>
        </w:rPr>
        <w:t>Уметь вести:</w:t>
      </w:r>
    </w:p>
    <w:p w:rsidR="00BC0E9D" w:rsidRDefault="00BC0E9D" w:rsidP="00680D8F">
      <w:pPr>
        <w:spacing w:line="237" w:lineRule="auto"/>
        <w:ind w:left="3" w:right="400"/>
        <w:rPr>
          <w:rFonts w:eastAsia="Times New Roman"/>
          <w:sz w:val="24"/>
          <w:szCs w:val="24"/>
        </w:rPr>
      </w:pPr>
    </w:p>
    <w:p w:rsidR="00DC6945" w:rsidRPr="00680D8F" w:rsidRDefault="00DC6945" w:rsidP="00680D8F">
      <w:pPr>
        <w:spacing w:line="237" w:lineRule="auto"/>
        <w:ind w:left="3" w:right="400"/>
        <w:rPr>
          <w:rFonts w:eastAsia="Times New Roman"/>
          <w:i/>
          <w:iCs/>
          <w:sz w:val="24"/>
          <w:szCs w:val="24"/>
        </w:rPr>
      </w:pPr>
      <w:r w:rsidRPr="00680D8F">
        <w:rPr>
          <w:rFonts w:eastAsia="Times New Roman"/>
          <w:sz w:val="24"/>
          <w:szCs w:val="24"/>
        </w:rPr>
        <w:t>этикетные диалоги в типичных ситуациях бытового и учебно-трудового общения; диалог-расспрос (запрос информации и ответ на него) с опорой на картинку и модель, объем диалогического высказывания 2-3 реплики с каждой стороны; диалог — побуждение к действию.</w:t>
      </w:r>
    </w:p>
    <w:p w:rsidR="00DC6945" w:rsidRPr="00680D8F" w:rsidRDefault="00DC6945" w:rsidP="00680D8F">
      <w:pPr>
        <w:spacing w:line="203" w:lineRule="exact"/>
        <w:rPr>
          <w:sz w:val="24"/>
          <w:szCs w:val="24"/>
        </w:rPr>
      </w:pPr>
    </w:p>
    <w:p w:rsidR="00DC6945" w:rsidRPr="00680D8F" w:rsidRDefault="00DC6945" w:rsidP="008B15E5">
      <w:pPr>
        <w:widowControl/>
        <w:numPr>
          <w:ilvl w:val="0"/>
          <w:numId w:val="41"/>
        </w:numPr>
        <w:tabs>
          <w:tab w:val="left" w:pos="243"/>
        </w:tabs>
        <w:autoSpaceDE/>
        <w:autoSpaceDN/>
        <w:adjustRightInd/>
        <w:ind w:left="243" w:hanging="243"/>
        <w:rPr>
          <w:rFonts w:eastAsia="Times New Roman"/>
          <w:i/>
          <w:iCs/>
          <w:sz w:val="24"/>
          <w:szCs w:val="24"/>
        </w:rPr>
      </w:pPr>
      <w:r w:rsidRPr="00680D8F">
        <w:rPr>
          <w:rFonts w:eastAsia="Times New Roman"/>
          <w:i/>
          <w:iCs/>
          <w:sz w:val="24"/>
          <w:szCs w:val="24"/>
        </w:rPr>
        <w:t>Монологическая форма</w:t>
      </w:r>
    </w:p>
    <w:p w:rsidR="00DC6945" w:rsidRPr="00680D8F" w:rsidRDefault="00DC6945" w:rsidP="00680D8F">
      <w:pPr>
        <w:spacing w:line="10" w:lineRule="exact"/>
        <w:rPr>
          <w:sz w:val="24"/>
          <w:szCs w:val="24"/>
        </w:rPr>
      </w:pPr>
    </w:p>
    <w:p w:rsidR="00DC6945" w:rsidRPr="00680D8F" w:rsidRDefault="00DC6945" w:rsidP="00680D8F">
      <w:pPr>
        <w:spacing w:line="234" w:lineRule="auto"/>
        <w:ind w:left="3" w:right="1180"/>
        <w:rPr>
          <w:sz w:val="24"/>
          <w:szCs w:val="24"/>
        </w:rPr>
      </w:pPr>
      <w:r w:rsidRPr="00680D8F">
        <w:rPr>
          <w:rFonts w:eastAsia="Times New Roman"/>
          <w:sz w:val="24"/>
          <w:szCs w:val="24"/>
        </w:rPr>
        <w:t>Уметь пользоваться основными коммуникативными типами речи: описание, рассказ, характеристика (персонажей) с опорой на картинку (небольшой объем).</w:t>
      </w:r>
    </w:p>
    <w:p w:rsidR="00DC6945" w:rsidRPr="00680D8F" w:rsidRDefault="00DC6945" w:rsidP="00680D8F">
      <w:pPr>
        <w:spacing w:line="19" w:lineRule="exact"/>
        <w:rPr>
          <w:sz w:val="24"/>
          <w:szCs w:val="24"/>
        </w:rPr>
      </w:pPr>
    </w:p>
    <w:p w:rsidR="00DC6945" w:rsidRPr="00680D8F" w:rsidRDefault="00DC6945" w:rsidP="008B15E5">
      <w:pPr>
        <w:widowControl/>
        <w:numPr>
          <w:ilvl w:val="0"/>
          <w:numId w:val="42"/>
        </w:numPr>
        <w:tabs>
          <w:tab w:val="left" w:pos="223"/>
        </w:tabs>
        <w:autoSpaceDE/>
        <w:autoSpaceDN/>
        <w:adjustRightInd/>
        <w:spacing w:line="245" w:lineRule="auto"/>
        <w:ind w:left="3" w:right="6320" w:hanging="3"/>
        <w:rPr>
          <w:rFonts w:eastAsia="Times New Roman"/>
          <w:b/>
          <w:bCs/>
          <w:sz w:val="24"/>
          <w:szCs w:val="24"/>
        </w:rPr>
      </w:pPr>
      <w:r w:rsidRPr="00680D8F">
        <w:rPr>
          <w:rFonts w:eastAsia="Times New Roman"/>
          <w:b/>
          <w:bCs/>
          <w:sz w:val="24"/>
          <w:szCs w:val="24"/>
        </w:rPr>
        <w:t>русле аудирования</w:t>
      </w:r>
      <w:r w:rsidRPr="00680D8F">
        <w:rPr>
          <w:rFonts w:eastAsia="Times New Roman"/>
          <w:sz w:val="24"/>
          <w:szCs w:val="24"/>
        </w:rPr>
        <w:t>Воспринимать на слух и понимать:</w:t>
      </w:r>
    </w:p>
    <w:p w:rsidR="00DC6945" w:rsidRPr="00680D8F" w:rsidRDefault="00DC6945" w:rsidP="00680D8F">
      <w:pPr>
        <w:spacing w:line="7" w:lineRule="exact"/>
        <w:rPr>
          <w:rFonts w:eastAsia="Times New Roman"/>
          <w:b/>
          <w:bCs/>
          <w:sz w:val="24"/>
          <w:szCs w:val="24"/>
        </w:rPr>
      </w:pPr>
    </w:p>
    <w:p w:rsidR="00DC6945" w:rsidRPr="00680D8F" w:rsidRDefault="00DC6945" w:rsidP="00680D8F">
      <w:pPr>
        <w:spacing w:line="234" w:lineRule="auto"/>
        <w:ind w:left="3" w:right="1000"/>
        <w:rPr>
          <w:rFonts w:eastAsia="Times New Roman"/>
          <w:b/>
          <w:bCs/>
          <w:sz w:val="24"/>
          <w:szCs w:val="24"/>
        </w:rPr>
      </w:pPr>
      <w:r w:rsidRPr="00680D8F">
        <w:rPr>
          <w:rFonts w:eastAsia="Times New Roman"/>
          <w:sz w:val="24"/>
          <w:szCs w:val="24"/>
        </w:rPr>
        <w:t>речь учителя и одноклассников в процессе общения на уроке и вербально/невербально реагировать на услышанное.</w:t>
      </w:r>
    </w:p>
    <w:p w:rsidR="00DC6945" w:rsidRPr="00680D8F" w:rsidRDefault="00DC6945" w:rsidP="00680D8F">
      <w:pPr>
        <w:spacing w:line="6" w:lineRule="exact"/>
        <w:rPr>
          <w:rFonts w:eastAsia="Times New Roman"/>
          <w:b/>
          <w:bCs/>
          <w:sz w:val="24"/>
          <w:szCs w:val="24"/>
        </w:rPr>
      </w:pPr>
    </w:p>
    <w:p w:rsidR="00DC6945" w:rsidRPr="00680D8F" w:rsidRDefault="00DC6945" w:rsidP="008B15E5">
      <w:pPr>
        <w:widowControl/>
        <w:numPr>
          <w:ilvl w:val="0"/>
          <w:numId w:val="42"/>
        </w:numPr>
        <w:tabs>
          <w:tab w:val="left" w:pos="223"/>
        </w:tabs>
        <w:autoSpaceDE/>
        <w:autoSpaceDN/>
        <w:adjustRightInd/>
        <w:ind w:left="223" w:hanging="223"/>
        <w:rPr>
          <w:rFonts w:eastAsia="Times New Roman"/>
          <w:b/>
          <w:bCs/>
          <w:sz w:val="24"/>
          <w:szCs w:val="24"/>
        </w:rPr>
      </w:pPr>
      <w:r w:rsidRPr="00680D8F">
        <w:rPr>
          <w:rFonts w:eastAsia="Times New Roman"/>
          <w:b/>
          <w:bCs/>
          <w:sz w:val="24"/>
          <w:szCs w:val="24"/>
        </w:rPr>
        <w:t>русле чтения</w:t>
      </w:r>
    </w:p>
    <w:p w:rsidR="00DC6945" w:rsidRPr="00680D8F" w:rsidRDefault="00DC6945" w:rsidP="00680D8F">
      <w:pPr>
        <w:spacing w:line="235" w:lineRule="auto"/>
        <w:ind w:left="3"/>
        <w:rPr>
          <w:sz w:val="24"/>
          <w:szCs w:val="24"/>
        </w:rPr>
      </w:pPr>
      <w:r w:rsidRPr="00680D8F">
        <w:rPr>
          <w:rFonts w:eastAsia="Times New Roman"/>
          <w:sz w:val="24"/>
          <w:szCs w:val="24"/>
        </w:rPr>
        <w:t>Читать (использовать метод глобального чтения):</w:t>
      </w:r>
    </w:p>
    <w:p w:rsidR="00DC6945" w:rsidRPr="00680D8F" w:rsidRDefault="00DC6945" w:rsidP="00680D8F">
      <w:pPr>
        <w:spacing w:line="13" w:lineRule="exact"/>
        <w:rPr>
          <w:sz w:val="24"/>
          <w:szCs w:val="24"/>
        </w:rPr>
      </w:pPr>
    </w:p>
    <w:p w:rsidR="00DC6945" w:rsidRPr="00680D8F" w:rsidRDefault="00DC6945" w:rsidP="00680D8F">
      <w:pPr>
        <w:spacing w:line="236" w:lineRule="auto"/>
        <w:ind w:left="3" w:right="240"/>
        <w:rPr>
          <w:sz w:val="24"/>
          <w:szCs w:val="24"/>
        </w:rPr>
      </w:pPr>
      <w:r w:rsidRPr="00680D8F">
        <w:rPr>
          <w:rFonts w:eastAsia="Times New Roman"/>
          <w:sz w:val="24"/>
          <w:szCs w:val="24"/>
        </w:rPr>
        <w:t>вслух читать слова изучаемой лексики и понимать небольшие диалоги, построенные на изученном языковом материале; находить необходимую информацию (имена персонажей, где происходит действие и т. д.).</w:t>
      </w:r>
    </w:p>
    <w:p w:rsidR="00DC6945" w:rsidRPr="00680D8F" w:rsidRDefault="00DC6945" w:rsidP="00680D8F">
      <w:pPr>
        <w:spacing w:line="6" w:lineRule="exact"/>
        <w:rPr>
          <w:sz w:val="24"/>
          <w:szCs w:val="24"/>
        </w:rPr>
      </w:pPr>
    </w:p>
    <w:p w:rsidR="00DC6945" w:rsidRPr="00680D8F" w:rsidRDefault="00DC6945" w:rsidP="00680D8F">
      <w:pPr>
        <w:ind w:left="3"/>
        <w:rPr>
          <w:sz w:val="24"/>
          <w:szCs w:val="24"/>
        </w:rPr>
      </w:pPr>
      <w:r w:rsidRPr="00680D8F">
        <w:rPr>
          <w:rFonts w:eastAsia="Times New Roman"/>
          <w:b/>
          <w:bCs/>
          <w:sz w:val="24"/>
          <w:szCs w:val="24"/>
        </w:rPr>
        <w:t>В русле письма</w:t>
      </w:r>
    </w:p>
    <w:p w:rsidR="00DC6945" w:rsidRPr="00680D8F" w:rsidRDefault="00DC6945" w:rsidP="00680D8F">
      <w:pPr>
        <w:spacing w:line="235" w:lineRule="auto"/>
        <w:ind w:left="3"/>
        <w:rPr>
          <w:sz w:val="24"/>
          <w:szCs w:val="24"/>
        </w:rPr>
      </w:pPr>
      <w:r w:rsidRPr="00680D8F">
        <w:rPr>
          <w:rFonts w:eastAsia="Times New Roman"/>
          <w:sz w:val="24"/>
          <w:szCs w:val="24"/>
        </w:rPr>
        <w:t>Знать и уметь писать буквы английского алфавита.</w:t>
      </w:r>
    </w:p>
    <w:p w:rsidR="00DC6945" w:rsidRPr="00680D8F" w:rsidRDefault="00DC6945" w:rsidP="00680D8F">
      <w:pPr>
        <w:spacing w:line="1" w:lineRule="exact"/>
        <w:rPr>
          <w:sz w:val="24"/>
          <w:szCs w:val="24"/>
        </w:rPr>
      </w:pPr>
    </w:p>
    <w:p w:rsidR="00DC6945" w:rsidRPr="00680D8F" w:rsidRDefault="00DC6945" w:rsidP="00680D8F">
      <w:pPr>
        <w:ind w:left="3"/>
        <w:rPr>
          <w:sz w:val="24"/>
          <w:szCs w:val="24"/>
        </w:rPr>
      </w:pPr>
      <w:r w:rsidRPr="00680D8F">
        <w:rPr>
          <w:rFonts w:eastAsia="Times New Roman"/>
          <w:sz w:val="24"/>
          <w:szCs w:val="24"/>
        </w:rPr>
        <w:t>Владеть:</w:t>
      </w:r>
    </w:p>
    <w:p w:rsidR="00C717AF" w:rsidRPr="00BC0E9D" w:rsidRDefault="00DC6945" w:rsidP="00BC0E9D">
      <w:pPr>
        <w:ind w:left="3"/>
        <w:rPr>
          <w:rFonts w:eastAsia="Times New Roman"/>
          <w:sz w:val="24"/>
          <w:szCs w:val="24"/>
        </w:rPr>
      </w:pPr>
      <w:r w:rsidRPr="00680D8F">
        <w:rPr>
          <w:rFonts w:eastAsia="Times New Roman"/>
          <w:sz w:val="24"/>
          <w:szCs w:val="24"/>
        </w:rPr>
        <w:t>умением выписывать из текста слова, словосочетания и предложения.</w:t>
      </w:r>
    </w:p>
    <w:p w:rsidR="00DC6945" w:rsidRPr="00680D8F" w:rsidRDefault="00DC6945" w:rsidP="00680D8F">
      <w:pPr>
        <w:spacing w:line="5" w:lineRule="exact"/>
        <w:rPr>
          <w:sz w:val="24"/>
          <w:szCs w:val="24"/>
        </w:rPr>
      </w:pPr>
    </w:p>
    <w:p w:rsidR="00C717AF" w:rsidRPr="00680D8F" w:rsidRDefault="00DC6945" w:rsidP="00680D8F">
      <w:pPr>
        <w:ind w:left="3"/>
        <w:rPr>
          <w:rFonts w:eastAsia="Times New Roman"/>
          <w:b/>
          <w:bCs/>
          <w:i/>
          <w:iCs/>
          <w:sz w:val="24"/>
          <w:szCs w:val="24"/>
        </w:rPr>
      </w:pPr>
      <w:r w:rsidRPr="00680D8F">
        <w:rPr>
          <w:rFonts w:eastAsia="Times New Roman"/>
          <w:b/>
          <w:bCs/>
          <w:i/>
          <w:iCs/>
          <w:sz w:val="24"/>
          <w:szCs w:val="24"/>
        </w:rPr>
        <w:t>Языковые средства и навыки пользования ими</w:t>
      </w:r>
    </w:p>
    <w:p w:rsidR="00C717AF" w:rsidRDefault="00C717AF" w:rsidP="00680D8F">
      <w:pPr>
        <w:ind w:left="3"/>
        <w:rPr>
          <w:sz w:val="24"/>
          <w:szCs w:val="24"/>
        </w:rPr>
      </w:pPr>
    </w:p>
    <w:tbl>
      <w:tblPr>
        <w:tblStyle w:val="af2"/>
        <w:tblW w:w="10133" w:type="dxa"/>
        <w:tblInd w:w="3" w:type="dxa"/>
        <w:tblLook w:val="04A0" w:firstRow="1" w:lastRow="0" w:firstColumn="1" w:lastColumn="0" w:noHBand="0" w:noVBand="1"/>
      </w:tblPr>
      <w:tblGrid>
        <w:gridCol w:w="5066"/>
        <w:gridCol w:w="5067"/>
      </w:tblGrid>
      <w:tr w:rsidR="00E95C06" w:rsidTr="00E95C06">
        <w:tc>
          <w:tcPr>
            <w:tcW w:w="10133" w:type="dxa"/>
            <w:gridSpan w:val="2"/>
          </w:tcPr>
          <w:p w:rsidR="00E95C06" w:rsidRDefault="00E95C06" w:rsidP="00680D8F">
            <w:pPr>
              <w:rPr>
                <w:sz w:val="24"/>
                <w:szCs w:val="24"/>
              </w:rPr>
            </w:pPr>
            <w:r w:rsidRPr="00680D8F">
              <w:rPr>
                <w:rFonts w:eastAsia="Times New Roman"/>
                <w:b/>
                <w:bCs/>
                <w:i/>
                <w:iCs/>
                <w:sz w:val="24"/>
                <w:szCs w:val="24"/>
              </w:rPr>
              <w:t>Графика, каллиграфия, орфография</w:t>
            </w:r>
          </w:p>
        </w:tc>
      </w:tr>
      <w:tr w:rsidR="00E95C06" w:rsidTr="00E95C06">
        <w:tc>
          <w:tcPr>
            <w:tcW w:w="5066" w:type="dxa"/>
          </w:tcPr>
          <w:p w:rsidR="00E95C06" w:rsidRPr="00680D8F" w:rsidRDefault="00E95C06" w:rsidP="00E95C06">
            <w:pPr>
              <w:rPr>
                <w:sz w:val="24"/>
                <w:szCs w:val="24"/>
              </w:rPr>
            </w:pPr>
            <w:r w:rsidRPr="00680D8F">
              <w:rPr>
                <w:rFonts w:eastAsia="Times New Roman"/>
                <w:sz w:val="24"/>
                <w:szCs w:val="24"/>
              </w:rPr>
              <w:t>Все буквы английского алфавита. Звуко-</w:t>
            </w:r>
          </w:p>
          <w:p w:rsidR="00E95C06" w:rsidRPr="00680D8F" w:rsidRDefault="00E95C06" w:rsidP="00E95C06">
            <w:pPr>
              <w:rPr>
                <w:sz w:val="24"/>
                <w:szCs w:val="24"/>
              </w:rPr>
            </w:pPr>
            <w:r w:rsidRPr="00680D8F">
              <w:rPr>
                <w:rFonts w:eastAsia="Times New Roman"/>
                <w:sz w:val="24"/>
                <w:szCs w:val="24"/>
              </w:rPr>
              <w:t>Буквенныесоответствия.</w:t>
            </w:r>
          </w:p>
          <w:p w:rsidR="00E95C06" w:rsidRPr="00680D8F" w:rsidRDefault="00E95C06" w:rsidP="00E95C06">
            <w:pPr>
              <w:rPr>
                <w:sz w:val="24"/>
                <w:szCs w:val="24"/>
              </w:rPr>
            </w:pPr>
            <w:r w:rsidRPr="00680D8F">
              <w:rPr>
                <w:rFonts w:eastAsia="Times New Roman"/>
                <w:sz w:val="24"/>
                <w:szCs w:val="24"/>
              </w:rPr>
              <w:t>Основные</w:t>
            </w:r>
            <w:r>
              <w:rPr>
                <w:rFonts w:eastAsia="Times New Roman"/>
                <w:sz w:val="24"/>
                <w:szCs w:val="24"/>
              </w:rPr>
              <w:t xml:space="preserve">буквосочетания.  Знаки  </w:t>
            </w:r>
            <w:r w:rsidRPr="00680D8F">
              <w:rPr>
                <w:rFonts w:eastAsia="Times New Roman"/>
                <w:sz w:val="24"/>
                <w:szCs w:val="24"/>
              </w:rPr>
              <w:t>транскрипции.</w:t>
            </w:r>
          </w:p>
          <w:p w:rsidR="00E95C06" w:rsidRPr="00680D8F" w:rsidRDefault="00E95C06" w:rsidP="00E95C06">
            <w:pPr>
              <w:rPr>
                <w:sz w:val="24"/>
                <w:szCs w:val="24"/>
              </w:rPr>
            </w:pPr>
            <w:r w:rsidRPr="00680D8F">
              <w:rPr>
                <w:rFonts w:eastAsia="Times New Roman"/>
                <w:sz w:val="24"/>
                <w:szCs w:val="24"/>
              </w:rPr>
              <w:t>Апостроф. Основные правила чтения и</w:t>
            </w:r>
          </w:p>
          <w:p w:rsidR="00E95C06" w:rsidRPr="00680D8F" w:rsidRDefault="00E95C06" w:rsidP="00E95C06">
            <w:pPr>
              <w:rPr>
                <w:sz w:val="24"/>
                <w:szCs w:val="24"/>
              </w:rPr>
            </w:pPr>
            <w:r w:rsidRPr="00680D8F">
              <w:rPr>
                <w:rFonts w:eastAsia="Times New Roman"/>
                <w:sz w:val="24"/>
                <w:szCs w:val="24"/>
              </w:rPr>
              <w:t>орфографии</w:t>
            </w:r>
          </w:p>
          <w:p w:rsidR="00E95C06" w:rsidRPr="00680D8F" w:rsidRDefault="00E95C06" w:rsidP="00E95C06">
            <w:pPr>
              <w:ind w:right="40"/>
              <w:rPr>
                <w:sz w:val="24"/>
                <w:szCs w:val="24"/>
              </w:rPr>
            </w:pPr>
            <w:r w:rsidRPr="00680D8F">
              <w:rPr>
                <w:rFonts w:eastAsia="Times New Roman"/>
                <w:sz w:val="24"/>
                <w:szCs w:val="24"/>
              </w:rPr>
              <w:t xml:space="preserve"> Написаниенаиболее</w:t>
            </w:r>
          </w:p>
          <w:p w:rsidR="00E95C06" w:rsidRDefault="00E95C06" w:rsidP="00E95C06">
            <w:pPr>
              <w:rPr>
                <w:sz w:val="24"/>
                <w:szCs w:val="24"/>
              </w:rPr>
            </w:pPr>
            <w:r>
              <w:rPr>
                <w:rFonts w:eastAsia="Times New Roman"/>
                <w:sz w:val="24"/>
                <w:szCs w:val="24"/>
              </w:rPr>
              <w:t xml:space="preserve">употребительных   слов, </w:t>
            </w:r>
            <w:r w:rsidRPr="00680D8F">
              <w:rPr>
                <w:rFonts w:eastAsia="Times New Roman"/>
                <w:sz w:val="24"/>
                <w:szCs w:val="24"/>
              </w:rPr>
              <w:t>вошедших   в активный словарь</w:t>
            </w:r>
          </w:p>
        </w:tc>
        <w:tc>
          <w:tcPr>
            <w:tcW w:w="5067" w:type="dxa"/>
          </w:tcPr>
          <w:p w:rsidR="00E95C06" w:rsidRPr="00680D8F" w:rsidRDefault="00E95C06" w:rsidP="00E95C06">
            <w:pPr>
              <w:rPr>
                <w:sz w:val="24"/>
                <w:szCs w:val="24"/>
              </w:rPr>
            </w:pPr>
            <w:r w:rsidRPr="00680D8F">
              <w:rPr>
                <w:rFonts w:eastAsia="Times New Roman"/>
                <w:b/>
                <w:bCs/>
                <w:sz w:val="24"/>
                <w:szCs w:val="24"/>
              </w:rPr>
              <w:t xml:space="preserve">Воспроизводить </w:t>
            </w:r>
            <w:r w:rsidRPr="00680D8F">
              <w:rPr>
                <w:rFonts w:eastAsia="Times New Roman"/>
                <w:sz w:val="24"/>
                <w:szCs w:val="24"/>
              </w:rPr>
              <w:t>графически и каллиграфическикорректно   все   буквы   английского   алфавита(печатное написание букв, буквосочетаний, слов, соблюдение нормы соединения отдельных букв,принятых в английском  языке).</w:t>
            </w:r>
          </w:p>
          <w:p w:rsidR="00E95C06" w:rsidRPr="00680D8F" w:rsidRDefault="00E95C06" w:rsidP="00E95C06">
            <w:pPr>
              <w:rPr>
                <w:sz w:val="24"/>
                <w:szCs w:val="24"/>
              </w:rPr>
            </w:pPr>
            <w:r w:rsidRPr="00680D8F">
              <w:rPr>
                <w:rFonts w:eastAsia="Times New Roman"/>
                <w:b/>
                <w:bCs/>
                <w:sz w:val="24"/>
                <w:szCs w:val="24"/>
              </w:rPr>
              <w:t xml:space="preserve">Соотносить  </w:t>
            </w:r>
            <w:r w:rsidRPr="00680D8F">
              <w:rPr>
                <w:rFonts w:eastAsia="Times New Roman"/>
                <w:sz w:val="24"/>
                <w:szCs w:val="24"/>
              </w:rPr>
              <w:t>графический  образ  слова  с  егозвуковым образом.</w:t>
            </w:r>
          </w:p>
          <w:p w:rsidR="00E95C06" w:rsidRPr="00E95C06" w:rsidRDefault="00E95C06" w:rsidP="00E95C06">
            <w:pPr>
              <w:rPr>
                <w:sz w:val="24"/>
                <w:szCs w:val="24"/>
              </w:rPr>
            </w:pPr>
            <w:r w:rsidRPr="00680D8F">
              <w:rPr>
                <w:rFonts w:eastAsia="Times New Roman"/>
                <w:b/>
                <w:bCs/>
                <w:sz w:val="24"/>
                <w:szCs w:val="24"/>
              </w:rPr>
              <w:t xml:space="preserve">Отличать </w:t>
            </w:r>
            <w:r w:rsidRPr="00680D8F">
              <w:rPr>
                <w:rFonts w:eastAsia="Times New Roman"/>
                <w:sz w:val="24"/>
                <w:szCs w:val="24"/>
              </w:rPr>
              <w:t>буквы от транскрипционных значков.</w:t>
            </w:r>
          </w:p>
          <w:p w:rsidR="00E95C06" w:rsidRPr="00680D8F" w:rsidRDefault="00E95C06" w:rsidP="00E95C06">
            <w:pPr>
              <w:rPr>
                <w:sz w:val="24"/>
                <w:szCs w:val="24"/>
              </w:rPr>
            </w:pPr>
            <w:r w:rsidRPr="00680D8F">
              <w:rPr>
                <w:rFonts w:eastAsia="Times New Roman"/>
                <w:b/>
                <w:bCs/>
                <w:sz w:val="24"/>
                <w:szCs w:val="24"/>
              </w:rPr>
              <w:t xml:space="preserve">Сравнивать </w:t>
            </w:r>
            <w:r w:rsidRPr="00680D8F">
              <w:rPr>
                <w:rFonts w:eastAsia="Times New Roman"/>
                <w:sz w:val="24"/>
                <w:szCs w:val="24"/>
              </w:rPr>
              <w:t>и</w:t>
            </w:r>
            <w:r w:rsidR="00095ECC">
              <w:rPr>
                <w:rFonts w:eastAsia="Times New Roman"/>
                <w:b/>
                <w:bCs/>
                <w:sz w:val="24"/>
                <w:szCs w:val="24"/>
              </w:rPr>
              <w:t xml:space="preserve"> анализировать </w:t>
            </w:r>
            <w:r w:rsidRPr="00680D8F">
              <w:rPr>
                <w:rFonts w:eastAsia="Times New Roman"/>
                <w:sz w:val="24"/>
                <w:szCs w:val="24"/>
              </w:rPr>
              <w:t>буквосочетания и</w:t>
            </w:r>
            <w:r w:rsidRPr="00680D8F">
              <w:rPr>
                <w:rFonts w:eastAsia="Times New Roman"/>
                <w:b/>
                <w:bCs/>
                <w:sz w:val="24"/>
                <w:szCs w:val="24"/>
              </w:rPr>
              <w:t>Вставлять</w:t>
            </w:r>
            <w:r w:rsidRPr="00680D8F">
              <w:rPr>
                <w:rFonts w:eastAsia="Times New Roman"/>
                <w:sz w:val="24"/>
                <w:szCs w:val="24"/>
              </w:rPr>
              <w:t>пропущенные буквы.</w:t>
            </w:r>
          </w:p>
          <w:p w:rsidR="00E95C06" w:rsidRPr="00680D8F" w:rsidRDefault="00E95C06" w:rsidP="00E95C06">
            <w:pPr>
              <w:rPr>
                <w:sz w:val="24"/>
                <w:szCs w:val="24"/>
              </w:rPr>
            </w:pPr>
            <w:r w:rsidRPr="00680D8F">
              <w:rPr>
                <w:rFonts w:eastAsia="Times New Roman"/>
                <w:b/>
                <w:bCs/>
                <w:sz w:val="24"/>
                <w:szCs w:val="24"/>
              </w:rPr>
              <w:t xml:space="preserve">Владеть   </w:t>
            </w:r>
            <w:r w:rsidRPr="00680D8F">
              <w:rPr>
                <w:rFonts w:eastAsia="Times New Roman"/>
                <w:sz w:val="24"/>
                <w:szCs w:val="24"/>
              </w:rPr>
              <w:t>основными   правилами   чтения   иорфографии, написанием наиболее</w:t>
            </w:r>
          </w:p>
          <w:p w:rsidR="00E95C06" w:rsidRDefault="00E95C06" w:rsidP="00E95C06">
            <w:pPr>
              <w:rPr>
                <w:sz w:val="24"/>
                <w:szCs w:val="24"/>
              </w:rPr>
            </w:pPr>
            <w:r w:rsidRPr="00680D8F">
              <w:rPr>
                <w:rFonts w:eastAsia="Times New Roman"/>
                <w:w w:val="99"/>
                <w:sz w:val="24"/>
                <w:szCs w:val="24"/>
              </w:rPr>
              <w:t>употребительных слов.</w:t>
            </w:r>
          </w:p>
        </w:tc>
      </w:tr>
      <w:tr w:rsidR="00E95C06" w:rsidTr="00E95C06">
        <w:tc>
          <w:tcPr>
            <w:tcW w:w="10133" w:type="dxa"/>
            <w:gridSpan w:val="2"/>
          </w:tcPr>
          <w:p w:rsidR="00E95C06" w:rsidRPr="00E95C06" w:rsidRDefault="00E95C06" w:rsidP="00680D8F">
            <w:pPr>
              <w:rPr>
                <w:b/>
                <w:sz w:val="24"/>
                <w:szCs w:val="24"/>
              </w:rPr>
            </w:pPr>
            <w:r w:rsidRPr="00E95C06">
              <w:rPr>
                <w:b/>
                <w:sz w:val="24"/>
                <w:szCs w:val="24"/>
              </w:rPr>
              <w:t xml:space="preserve">   Фонетическая сторона речи</w:t>
            </w:r>
          </w:p>
        </w:tc>
      </w:tr>
      <w:tr w:rsidR="00095ECC" w:rsidTr="00BC0E9D">
        <w:tc>
          <w:tcPr>
            <w:tcW w:w="5066" w:type="dxa"/>
          </w:tcPr>
          <w:p w:rsidR="00095ECC" w:rsidRPr="00680D8F" w:rsidRDefault="00095ECC" w:rsidP="00095ECC">
            <w:pPr>
              <w:keepLines/>
              <w:widowControl/>
              <w:shd w:val="clear" w:color="auto" w:fill="FFFFFF"/>
              <w:tabs>
                <w:tab w:val="left" w:pos="1723"/>
              </w:tabs>
              <w:spacing w:line="274" w:lineRule="exact"/>
              <w:rPr>
                <w:sz w:val="24"/>
                <w:szCs w:val="24"/>
              </w:rPr>
            </w:pPr>
            <w:r>
              <w:rPr>
                <w:rFonts w:eastAsia="Times New Roman"/>
                <w:b/>
                <w:bCs/>
                <w:i/>
                <w:iCs/>
                <w:sz w:val="24"/>
                <w:szCs w:val="24"/>
              </w:rPr>
              <w:t>В</w:t>
            </w:r>
            <w:r w:rsidRPr="00680D8F">
              <w:rPr>
                <w:rFonts w:eastAsia="Times New Roman"/>
                <w:spacing w:val="-1"/>
                <w:sz w:val="24"/>
                <w:szCs w:val="24"/>
              </w:rPr>
              <w:t>се звуки английского языка. Нормы</w:t>
            </w:r>
            <w:r w:rsidRPr="00680D8F">
              <w:rPr>
                <w:rFonts w:eastAsia="Times New Roman"/>
                <w:spacing w:val="-1"/>
                <w:sz w:val="24"/>
                <w:szCs w:val="24"/>
              </w:rPr>
              <w:br/>
              <w:t>произношения звуков английского языка</w:t>
            </w:r>
            <w:r w:rsidRPr="00680D8F">
              <w:rPr>
                <w:rFonts w:eastAsia="Times New Roman"/>
                <w:spacing w:val="-1"/>
                <w:sz w:val="24"/>
                <w:szCs w:val="24"/>
              </w:rPr>
              <w:br/>
            </w:r>
            <w:r w:rsidRPr="00680D8F">
              <w:rPr>
                <w:rFonts w:eastAsia="Times New Roman"/>
                <w:spacing w:val="-3"/>
                <w:sz w:val="24"/>
                <w:szCs w:val="24"/>
              </w:rPr>
              <w:t>(долгота и краткость гласных, отсутствие</w:t>
            </w:r>
            <w:r w:rsidRPr="00680D8F">
              <w:rPr>
                <w:rFonts w:eastAsia="Times New Roman"/>
                <w:spacing w:val="-3"/>
                <w:sz w:val="24"/>
                <w:szCs w:val="24"/>
              </w:rPr>
              <w:br/>
            </w:r>
            <w:r w:rsidRPr="00680D8F">
              <w:rPr>
                <w:rFonts w:eastAsia="Times New Roman"/>
                <w:sz w:val="24"/>
                <w:szCs w:val="24"/>
              </w:rPr>
              <w:t>оглушения звонких согласных в конце</w:t>
            </w:r>
            <w:r w:rsidRPr="00680D8F">
              <w:rPr>
                <w:rFonts w:eastAsia="Times New Roman"/>
                <w:sz w:val="24"/>
                <w:szCs w:val="24"/>
              </w:rPr>
              <w:br/>
              <w:t>слога или слова, отсутствие смягчения</w:t>
            </w:r>
            <w:r w:rsidRPr="00680D8F">
              <w:rPr>
                <w:rFonts w:eastAsia="Times New Roman"/>
                <w:sz w:val="24"/>
                <w:szCs w:val="24"/>
              </w:rPr>
              <w:br/>
            </w:r>
            <w:r w:rsidRPr="00680D8F">
              <w:rPr>
                <w:rFonts w:eastAsia="Times New Roman"/>
                <w:spacing w:val="-1"/>
                <w:sz w:val="24"/>
                <w:szCs w:val="24"/>
              </w:rPr>
              <w:t>согласных перед гласными). Дифтонги.</w:t>
            </w:r>
            <w:r w:rsidRPr="00680D8F">
              <w:rPr>
                <w:rFonts w:eastAsia="Times New Roman"/>
                <w:spacing w:val="-1"/>
                <w:sz w:val="24"/>
                <w:szCs w:val="24"/>
              </w:rPr>
              <w:br/>
              <w:t>Ударение в изолированном слове, фразе.</w:t>
            </w:r>
            <w:r w:rsidRPr="00680D8F">
              <w:rPr>
                <w:rFonts w:eastAsia="Times New Roman"/>
                <w:spacing w:val="-1"/>
                <w:sz w:val="24"/>
                <w:szCs w:val="24"/>
              </w:rPr>
              <w:br/>
            </w:r>
            <w:r w:rsidRPr="00680D8F">
              <w:rPr>
                <w:rFonts w:eastAsia="Times New Roman"/>
                <w:sz w:val="24"/>
                <w:szCs w:val="24"/>
              </w:rPr>
              <w:t>Отсутствие ударения на служебных</w:t>
            </w:r>
            <w:r w:rsidRPr="00680D8F">
              <w:rPr>
                <w:rFonts w:eastAsia="Times New Roman"/>
                <w:sz w:val="24"/>
                <w:szCs w:val="24"/>
              </w:rPr>
              <w:br/>
            </w:r>
            <w:r w:rsidRPr="00680D8F">
              <w:rPr>
                <w:rFonts w:eastAsia="Times New Roman"/>
                <w:spacing w:val="-1"/>
                <w:sz w:val="24"/>
                <w:szCs w:val="24"/>
              </w:rPr>
              <w:t>словах (артиклях, союзах, предлогах).</w:t>
            </w:r>
            <w:r w:rsidRPr="00680D8F">
              <w:rPr>
                <w:rFonts w:eastAsia="Times New Roman"/>
                <w:spacing w:val="-1"/>
                <w:sz w:val="24"/>
                <w:szCs w:val="24"/>
              </w:rPr>
              <w:br/>
            </w:r>
            <w:r w:rsidRPr="00680D8F">
              <w:rPr>
                <w:rFonts w:eastAsia="Times New Roman"/>
                <w:sz w:val="24"/>
                <w:szCs w:val="24"/>
              </w:rPr>
              <w:t>Членение предложения на смысловые</w:t>
            </w:r>
            <w:r w:rsidRPr="00680D8F">
              <w:rPr>
                <w:rFonts w:eastAsia="Times New Roman"/>
                <w:sz w:val="24"/>
                <w:szCs w:val="24"/>
              </w:rPr>
              <w:br/>
            </w:r>
            <w:r w:rsidRPr="00680D8F">
              <w:rPr>
                <w:rFonts w:eastAsia="Times New Roman"/>
                <w:spacing w:val="-8"/>
                <w:sz w:val="24"/>
                <w:szCs w:val="24"/>
              </w:rPr>
              <w:t xml:space="preserve">группы. </w:t>
            </w:r>
            <w:r w:rsidRPr="00680D8F">
              <w:rPr>
                <w:rFonts w:eastAsia="Times New Roman"/>
                <w:spacing w:val="-3"/>
                <w:sz w:val="24"/>
                <w:szCs w:val="24"/>
              </w:rPr>
              <w:t>Ритмико-интонационные</w:t>
            </w:r>
          </w:p>
          <w:p w:rsidR="00095ECC" w:rsidRPr="00680D8F" w:rsidRDefault="00095ECC" w:rsidP="00095ECC">
            <w:pPr>
              <w:keepLines/>
              <w:widowControl/>
              <w:shd w:val="clear" w:color="auto" w:fill="FFFFFF"/>
              <w:tabs>
                <w:tab w:val="left" w:pos="2203"/>
              </w:tabs>
              <w:spacing w:line="274" w:lineRule="exact"/>
              <w:rPr>
                <w:sz w:val="24"/>
                <w:szCs w:val="24"/>
              </w:rPr>
            </w:pPr>
            <w:r w:rsidRPr="00680D8F">
              <w:rPr>
                <w:rFonts w:eastAsia="Times New Roman"/>
                <w:spacing w:val="-5"/>
                <w:sz w:val="24"/>
                <w:szCs w:val="24"/>
              </w:rPr>
              <w:lastRenderedPageBreak/>
              <w:t xml:space="preserve">особенности </w:t>
            </w:r>
            <w:r w:rsidRPr="00680D8F">
              <w:rPr>
                <w:rFonts w:eastAsia="Times New Roman"/>
                <w:spacing w:val="-3"/>
                <w:sz w:val="24"/>
                <w:szCs w:val="24"/>
              </w:rPr>
              <w:t>повествовательного,</w:t>
            </w:r>
          </w:p>
          <w:p w:rsidR="00095ECC" w:rsidRPr="00680D8F" w:rsidRDefault="00095ECC" w:rsidP="00095ECC">
            <w:pPr>
              <w:keepLines/>
              <w:widowControl/>
              <w:shd w:val="clear" w:color="auto" w:fill="FFFFFF"/>
              <w:spacing w:line="274" w:lineRule="exact"/>
              <w:rPr>
                <w:sz w:val="24"/>
                <w:szCs w:val="24"/>
              </w:rPr>
            </w:pPr>
            <w:r w:rsidRPr="00680D8F">
              <w:rPr>
                <w:rFonts w:eastAsia="Times New Roman"/>
                <w:spacing w:val="-2"/>
                <w:sz w:val="24"/>
                <w:szCs w:val="24"/>
              </w:rPr>
              <w:t xml:space="preserve">побудительного      и      вопросительного </w:t>
            </w:r>
            <w:r w:rsidRPr="00680D8F">
              <w:rPr>
                <w:rFonts w:eastAsia="Times New Roman"/>
                <w:spacing w:val="-1"/>
                <w:sz w:val="24"/>
                <w:szCs w:val="24"/>
              </w:rPr>
              <w:t xml:space="preserve">(общий      и      специальный      вопросы) </w:t>
            </w:r>
            <w:r w:rsidRPr="00680D8F">
              <w:rPr>
                <w:rFonts w:eastAsia="Times New Roman"/>
                <w:sz w:val="24"/>
                <w:szCs w:val="24"/>
              </w:rPr>
              <w:t>предложений. Интонация перечисления.</w:t>
            </w:r>
          </w:p>
          <w:p w:rsidR="00095ECC" w:rsidRPr="00680D8F" w:rsidRDefault="00095ECC" w:rsidP="00095ECC">
            <w:pPr>
              <w:keepLines/>
              <w:widowControl/>
              <w:spacing w:line="117" w:lineRule="exact"/>
              <w:rPr>
                <w:sz w:val="24"/>
                <w:szCs w:val="24"/>
              </w:rPr>
            </w:pPr>
            <w:r w:rsidRPr="00680D8F">
              <w:rPr>
                <w:sz w:val="24"/>
                <w:szCs w:val="24"/>
              </w:rPr>
              <w:br w:type="column"/>
            </w:r>
          </w:p>
        </w:tc>
        <w:tc>
          <w:tcPr>
            <w:tcW w:w="5067" w:type="dxa"/>
            <w:vAlign w:val="center"/>
          </w:tcPr>
          <w:p w:rsidR="00095ECC" w:rsidRPr="00680D8F" w:rsidRDefault="00095ECC" w:rsidP="00095ECC">
            <w:pPr>
              <w:keepLines/>
              <w:widowControl/>
              <w:shd w:val="clear" w:color="auto" w:fill="FFFFFF"/>
              <w:rPr>
                <w:sz w:val="24"/>
                <w:szCs w:val="24"/>
              </w:rPr>
            </w:pPr>
            <w:r w:rsidRPr="00680D8F">
              <w:rPr>
                <w:rFonts w:eastAsia="Times New Roman"/>
                <w:b/>
                <w:bCs/>
                <w:sz w:val="24"/>
                <w:szCs w:val="24"/>
              </w:rPr>
              <w:lastRenderedPageBreak/>
              <w:t xml:space="preserve">Различать </w:t>
            </w:r>
            <w:r w:rsidRPr="00680D8F">
              <w:rPr>
                <w:rFonts w:eastAsia="Times New Roman"/>
                <w:sz w:val="24"/>
                <w:szCs w:val="24"/>
              </w:rPr>
              <w:t>на слух и адекватно произносить все</w:t>
            </w:r>
          </w:p>
          <w:p w:rsidR="00095ECC" w:rsidRPr="00680D8F" w:rsidRDefault="00095ECC" w:rsidP="00095ECC">
            <w:pPr>
              <w:keepLines/>
              <w:widowControl/>
              <w:shd w:val="clear" w:color="auto" w:fill="FFFFFF"/>
              <w:rPr>
                <w:sz w:val="24"/>
                <w:szCs w:val="24"/>
              </w:rPr>
            </w:pPr>
            <w:r w:rsidRPr="00680D8F">
              <w:rPr>
                <w:rFonts w:eastAsia="Times New Roman"/>
                <w:spacing w:val="-1"/>
                <w:sz w:val="24"/>
                <w:szCs w:val="24"/>
              </w:rPr>
              <w:t>звуки английского языка.</w:t>
            </w:r>
          </w:p>
          <w:p w:rsidR="00095ECC" w:rsidRPr="00680D8F" w:rsidRDefault="00095ECC" w:rsidP="00095ECC">
            <w:pPr>
              <w:keepLines/>
              <w:widowControl/>
              <w:shd w:val="clear" w:color="auto" w:fill="FFFFFF"/>
              <w:rPr>
                <w:sz w:val="24"/>
                <w:szCs w:val="24"/>
              </w:rPr>
            </w:pPr>
            <w:r w:rsidRPr="00680D8F">
              <w:rPr>
                <w:rFonts w:eastAsia="Times New Roman"/>
                <w:b/>
                <w:bCs/>
                <w:spacing w:val="-1"/>
                <w:sz w:val="24"/>
                <w:szCs w:val="24"/>
              </w:rPr>
              <w:t xml:space="preserve">Находить </w:t>
            </w:r>
            <w:r w:rsidRPr="00680D8F">
              <w:rPr>
                <w:rFonts w:eastAsia="Times New Roman"/>
                <w:spacing w:val="-1"/>
                <w:sz w:val="24"/>
                <w:szCs w:val="24"/>
              </w:rPr>
              <w:t>в тексте слова с заданным звуком.</w:t>
            </w:r>
          </w:p>
          <w:p w:rsidR="00095ECC" w:rsidRPr="00680D8F" w:rsidRDefault="00095ECC" w:rsidP="00095ECC">
            <w:pPr>
              <w:keepLines/>
              <w:widowControl/>
              <w:shd w:val="clear" w:color="auto" w:fill="FFFFFF"/>
              <w:rPr>
                <w:sz w:val="24"/>
                <w:szCs w:val="24"/>
              </w:rPr>
            </w:pPr>
            <w:r w:rsidRPr="00680D8F">
              <w:rPr>
                <w:rFonts w:eastAsia="Times New Roman"/>
                <w:b/>
                <w:bCs/>
                <w:spacing w:val="-2"/>
                <w:sz w:val="24"/>
                <w:szCs w:val="24"/>
              </w:rPr>
              <w:t xml:space="preserve">Соблюдать  </w:t>
            </w:r>
            <w:r w:rsidRPr="00680D8F">
              <w:rPr>
                <w:rFonts w:eastAsia="Times New Roman"/>
                <w:spacing w:val="-2"/>
                <w:sz w:val="24"/>
                <w:szCs w:val="24"/>
              </w:rPr>
              <w:t>нормы  произношения      звуков</w:t>
            </w:r>
          </w:p>
          <w:p w:rsidR="00095ECC" w:rsidRPr="00680D8F" w:rsidRDefault="00095ECC" w:rsidP="00095ECC">
            <w:pPr>
              <w:keepLines/>
              <w:widowControl/>
              <w:shd w:val="clear" w:color="auto" w:fill="FFFFFF"/>
              <w:rPr>
                <w:sz w:val="24"/>
                <w:szCs w:val="24"/>
              </w:rPr>
            </w:pPr>
            <w:r w:rsidRPr="00680D8F">
              <w:rPr>
                <w:rFonts w:eastAsia="Times New Roman"/>
                <w:spacing w:val="-1"/>
                <w:sz w:val="24"/>
                <w:szCs w:val="24"/>
              </w:rPr>
              <w:t>английского языка в чтении вслух и устной речи.</w:t>
            </w:r>
          </w:p>
          <w:p w:rsidR="00095ECC" w:rsidRPr="00680D8F" w:rsidRDefault="00095ECC" w:rsidP="00095ECC">
            <w:pPr>
              <w:keepLines/>
              <w:widowControl/>
              <w:shd w:val="clear" w:color="auto" w:fill="FFFFFF"/>
              <w:rPr>
                <w:sz w:val="24"/>
                <w:szCs w:val="24"/>
              </w:rPr>
            </w:pPr>
            <w:r w:rsidRPr="00680D8F">
              <w:rPr>
                <w:rFonts w:eastAsia="Times New Roman"/>
                <w:b/>
                <w:bCs/>
                <w:spacing w:val="-2"/>
                <w:sz w:val="24"/>
                <w:szCs w:val="24"/>
              </w:rPr>
              <w:t xml:space="preserve">Соблюдать </w:t>
            </w:r>
            <w:r w:rsidRPr="00680D8F">
              <w:rPr>
                <w:rFonts w:eastAsia="Times New Roman"/>
                <w:spacing w:val="-2"/>
                <w:sz w:val="24"/>
                <w:szCs w:val="24"/>
              </w:rPr>
              <w:t>правильное ударение в изолированном</w:t>
            </w:r>
            <w:r w:rsidRPr="00680D8F">
              <w:rPr>
                <w:rFonts w:eastAsia="Times New Roman"/>
                <w:spacing w:val="-3"/>
                <w:sz w:val="24"/>
                <w:szCs w:val="24"/>
              </w:rPr>
              <w:t>слове, фразе.</w:t>
            </w:r>
          </w:p>
          <w:p w:rsidR="00095ECC" w:rsidRPr="00680D8F" w:rsidRDefault="00095ECC" w:rsidP="00095ECC">
            <w:pPr>
              <w:keepLines/>
              <w:widowControl/>
              <w:shd w:val="clear" w:color="auto" w:fill="FFFFFF"/>
              <w:rPr>
                <w:sz w:val="24"/>
                <w:szCs w:val="24"/>
              </w:rPr>
            </w:pPr>
            <w:r w:rsidRPr="00680D8F">
              <w:rPr>
                <w:rFonts w:eastAsia="Times New Roman"/>
                <w:b/>
                <w:bCs/>
                <w:spacing w:val="-1"/>
                <w:sz w:val="24"/>
                <w:szCs w:val="24"/>
              </w:rPr>
              <w:t xml:space="preserve">Различать </w:t>
            </w:r>
            <w:r w:rsidRPr="00680D8F">
              <w:rPr>
                <w:rFonts w:eastAsia="Times New Roman"/>
                <w:spacing w:val="-1"/>
                <w:sz w:val="24"/>
                <w:szCs w:val="24"/>
              </w:rPr>
              <w:t xml:space="preserve">коммуникативный тип </w:t>
            </w:r>
            <w:r w:rsidRPr="00680D8F">
              <w:rPr>
                <w:rFonts w:eastAsia="Times New Roman"/>
                <w:spacing w:val="-1"/>
                <w:sz w:val="24"/>
                <w:szCs w:val="24"/>
              </w:rPr>
              <w:lastRenderedPageBreak/>
              <w:t>предложения по</w:t>
            </w:r>
            <w:r w:rsidRPr="00680D8F">
              <w:rPr>
                <w:rFonts w:eastAsia="Times New Roman"/>
                <w:spacing w:val="-2"/>
                <w:sz w:val="24"/>
                <w:szCs w:val="24"/>
              </w:rPr>
              <w:t>его интонации.</w:t>
            </w:r>
          </w:p>
          <w:p w:rsidR="00095ECC" w:rsidRPr="00680D8F" w:rsidRDefault="00095ECC" w:rsidP="00095ECC">
            <w:pPr>
              <w:keepLines/>
              <w:widowControl/>
              <w:shd w:val="clear" w:color="auto" w:fill="FFFFFF"/>
              <w:rPr>
                <w:sz w:val="24"/>
                <w:szCs w:val="24"/>
              </w:rPr>
            </w:pPr>
            <w:r w:rsidRPr="00680D8F">
              <w:rPr>
                <w:rFonts w:eastAsia="Times New Roman"/>
                <w:spacing w:val="-1"/>
                <w:sz w:val="24"/>
                <w:szCs w:val="24"/>
              </w:rPr>
              <w:t xml:space="preserve">Корректно   </w:t>
            </w:r>
            <w:r w:rsidRPr="00680D8F">
              <w:rPr>
                <w:rFonts w:eastAsia="Times New Roman"/>
                <w:b/>
                <w:bCs/>
                <w:spacing w:val="-1"/>
                <w:sz w:val="24"/>
                <w:szCs w:val="24"/>
              </w:rPr>
              <w:t xml:space="preserve">произносить   </w:t>
            </w:r>
            <w:r w:rsidRPr="00680D8F">
              <w:rPr>
                <w:rFonts w:eastAsia="Times New Roman"/>
                <w:spacing w:val="-1"/>
                <w:sz w:val="24"/>
                <w:szCs w:val="24"/>
              </w:rPr>
              <w:t>предложения   с   точки</w:t>
            </w:r>
            <w:r w:rsidRPr="00680D8F">
              <w:rPr>
                <w:rFonts w:eastAsia="Times New Roman"/>
                <w:sz w:val="24"/>
                <w:szCs w:val="24"/>
              </w:rPr>
              <w:t>зрения их ритмико-интонационных особенностей</w:t>
            </w:r>
            <w:r w:rsidRPr="00680D8F">
              <w:rPr>
                <w:sz w:val="24"/>
                <w:szCs w:val="24"/>
              </w:rPr>
              <w:t xml:space="preserve"> (</w:t>
            </w:r>
            <w:r w:rsidRPr="00680D8F">
              <w:rPr>
                <w:rFonts w:eastAsia="Times New Roman"/>
                <w:sz w:val="24"/>
                <w:szCs w:val="24"/>
              </w:rPr>
              <w:t>повествовательное,  побудительное предложение,</w:t>
            </w:r>
            <w:r w:rsidRPr="00680D8F">
              <w:rPr>
                <w:rFonts w:eastAsia="Times New Roman"/>
                <w:spacing w:val="-1"/>
                <w:sz w:val="24"/>
                <w:szCs w:val="24"/>
              </w:rPr>
              <w:t>общий и специальный вопросы).</w:t>
            </w:r>
          </w:p>
          <w:p w:rsidR="00095ECC" w:rsidRPr="00680D8F" w:rsidRDefault="00095ECC" w:rsidP="00095ECC">
            <w:pPr>
              <w:keepLines/>
              <w:widowControl/>
              <w:shd w:val="clear" w:color="auto" w:fill="FFFFFF"/>
              <w:rPr>
                <w:sz w:val="24"/>
                <w:szCs w:val="24"/>
              </w:rPr>
            </w:pPr>
            <w:r w:rsidRPr="00680D8F">
              <w:rPr>
                <w:rFonts w:eastAsia="Times New Roman"/>
                <w:spacing w:val="-1"/>
                <w:sz w:val="24"/>
                <w:szCs w:val="24"/>
              </w:rPr>
              <w:t xml:space="preserve">Корректно  </w:t>
            </w:r>
            <w:r w:rsidRPr="00680D8F">
              <w:rPr>
                <w:rFonts w:eastAsia="Times New Roman"/>
                <w:b/>
                <w:bCs/>
                <w:spacing w:val="-1"/>
                <w:sz w:val="24"/>
                <w:szCs w:val="24"/>
              </w:rPr>
              <w:t>произносить</w:t>
            </w:r>
            <w:r w:rsidRPr="00680D8F">
              <w:rPr>
                <w:rFonts w:eastAsia="Times New Roman"/>
                <w:spacing w:val="-1"/>
                <w:sz w:val="24"/>
                <w:szCs w:val="24"/>
              </w:rPr>
              <w:t>предложения   с</w:t>
            </w:r>
          </w:p>
          <w:p w:rsidR="00095ECC" w:rsidRPr="00680D8F" w:rsidRDefault="00095ECC" w:rsidP="00095ECC">
            <w:pPr>
              <w:keepLines/>
              <w:widowControl/>
              <w:shd w:val="clear" w:color="auto" w:fill="FFFFFF"/>
              <w:rPr>
                <w:sz w:val="24"/>
                <w:szCs w:val="24"/>
              </w:rPr>
            </w:pPr>
            <w:r w:rsidRPr="00680D8F">
              <w:rPr>
                <w:rFonts w:eastAsia="Times New Roman"/>
                <w:spacing w:val="-1"/>
                <w:sz w:val="24"/>
                <w:szCs w:val="24"/>
              </w:rPr>
              <w:t>однородными членами.</w:t>
            </w:r>
          </w:p>
          <w:p w:rsidR="00095ECC" w:rsidRPr="00680D8F" w:rsidRDefault="00095ECC" w:rsidP="00095ECC">
            <w:pPr>
              <w:keepLines/>
              <w:widowControl/>
              <w:shd w:val="clear" w:color="auto" w:fill="FFFFFF"/>
              <w:rPr>
                <w:sz w:val="24"/>
                <w:szCs w:val="24"/>
              </w:rPr>
            </w:pPr>
            <w:r w:rsidRPr="00680D8F">
              <w:rPr>
                <w:rFonts w:eastAsia="Times New Roman"/>
                <w:b/>
                <w:bCs/>
                <w:spacing w:val="-1"/>
                <w:sz w:val="24"/>
                <w:szCs w:val="24"/>
              </w:rPr>
              <w:t xml:space="preserve">Воспроизводить </w:t>
            </w:r>
            <w:r w:rsidRPr="00680D8F">
              <w:rPr>
                <w:rFonts w:eastAsia="Times New Roman"/>
                <w:spacing w:val="-1"/>
                <w:sz w:val="24"/>
                <w:szCs w:val="24"/>
              </w:rPr>
              <w:t>слова по транскрипции.</w:t>
            </w:r>
          </w:p>
          <w:p w:rsidR="00095ECC" w:rsidRPr="00680D8F" w:rsidRDefault="00095ECC" w:rsidP="00095ECC">
            <w:pPr>
              <w:keepLines/>
              <w:widowControl/>
              <w:shd w:val="clear" w:color="auto" w:fill="FFFFFF"/>
              <w:rPr>
                <w:sz w:val="24"/>
                <w:szCs w:val="24"/>
              </w:rPr>
            </w:pPr>
            <w:r w:rsidRPr="00680D8F">
              <w:rPr>
                <w:rFonts w:eastAsia="Times New Roman"/>
                <w:b/>
                <w:bCs/>
                <w:spacing w:val="-3"/>
                <w:sz w:val="24"/>
                <w:szCs w:val="24"/>
              </w:rPr>
              <w:t xml:space="preserve">Оперировать       </w:t>
            </w:r>
            <w:r w:rsidRPr="00680D8F">
              <w:rPr>
                <w:rFonts w:eastAsia="Times New Roman"/>
                <w:spacing w:val="-3"/>
                <w:sz w:val="24"/>
                <w:szCs w:val="24"/>
              </w:rPr>
              <w:t>полученными       фонетическими</w:t>
            </w:r>
          </w:p>
          <w:p w:rsidR="00095ECC" w:rsidRPr="00680D8F" w:rsidRDefault="00095ECC" w:rsidP="00095ECC">
            <w:pPr>
              <w:keepLines/>
              <w:widowControl/>
              <w:shd w:val="clear" w:color="auto" w:fill="FFFFFF"/>
              <w:rPr>
                <w:sz w:val="24"/>
                <w:szCs w:val="24"/>
              </w:rPr>
            </w:pPr>
            <w:r w:rsidRPr="00680D8F">
              <w:rPr>
                <w:rFonts w:eastAsia="Times New Roman"/>
                <w:sz w:val="24"/>
                <w:szCs w:val="24"/>
              </w:rPr>
              <w:t xml:space="preserve">сведениями   из    словаря   в   чтении,   письме   и </w:t>
            </w:r>
            <w:r w:rsidRPr="00680D8F">
              <w:rPr>
                <w:rFonts w:eastAsia="Times New Roman"/>
                <w:spacing w:val="-3"/>
                <w:sz w:val="24"/>
                <w:szCs w:val="24"/>
              </w:rPr>
              <w:t xml:space="preserve"> говорении.</w:t>
            </w:r>
          </w:p>
        </w:tc>
      </w:tr>
    </w:tbl>
    <w:p w:rsidR="00DC6945" w:rsidRPr="00E95C06" w:rsidRDefault="00DC6945" w:rsidP="00E95C06">
      <w:pPr>
        <w:rPr>
          <w:sz w:val="24"/>
          <w:szCs w:val="24"/>
        </w:rPr>
      </w:pPr>
    </w:p>
    <w:tbl>
      <w:tblPr>
        <w:tblW w:w="0" w:type="auto"/>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7"/>
        <w:gridCol w:w="5289"/>
      </w:tblGrid>
      <w:tr w:rsidR="003607D1" w:rsidRPr="00680D8F" w:rsidTr="006E614A">
        <w:trPr>
          <w:trHeight w:val="421"/>
        </w:trPr>
        <w:tc>
          <w:tcPr>
            <w:tcW w:w="10006" w:type="dxa"/>
            <w:gridSpan w:val="2"/>
          </w:tcPr>
          <w:p w:rsidR="003607D1" w:rsidRPr="00680D8F" w:rsidRDefault="003607D1" w:rsidP="00680D8F">
            <w:pPr>
              <w:keepLines/>
              <w:shd w:val="clear" w:color="auto" w:fill="FFFFFF"/>
              <w:rPr>
                <w:rFonts w:eastAsia="Times New Roman"/>
                <w:b/>
                <w:bCs/>
                <w:sz w:val="24"/>
                <w:szCs w:val="24"/>
              </w:rPr>
            </w:pPr>
            <w:r w:rsidRPr="00680D8F">
              <w:rPr>
                <w:rFonts w:eastAsia="Times New Roman"/>
                <w:b/>
                <w:i/>
                <w:iCs/>
                <w:sz w:val="24"/>
                <w:szCs w:val="24"/>
              </w:rPr>
              <w:t xml:space="preserve">          Лексическая сторона </w:t>
            </w:r>
            <w:r w:rsidRPr="00680D8F">
              <w:rPr>
                <w:rFonts w:eastAsia="Times New Roman"/>
                <w:b/>
                <w:bCs/>
                <w:i/>
                <w:iCs/>
                <w:sz w:val="24"/>
                <w:szCs w:val="24"/>
              </w:rPr>
              <w:t>речи</w:t>
            </w:r>
          </w:p>
        </w:tc>
      </w:tr>
      <w:tr w:rsidR="00E8656F" w:rsidRPr="00680D8F" w:rsidTr="006E614A">
        <w:trPr>
          <w:trHeight w:val="7175"/>
        </w:trPr>
        <w:tc>
          <w:tcPr>
            <w:tcW w:w="4717" w:type="dxa"/>
            <w:vAlign w:val="center"/>
          </w:tcPr>
          <w:p w:rsidR="00E8656F" w:rsidRPr="00680D8F" w:rsidRDefault="00E8656F" w:rsidP="00680D8F">
            <w:pPr>
              <w:shd w:val="clear" w:color="auto" w:fill="FFFFFF"/>
              <w:tabs>
                <w:tab w:val="left" w:pos="2030"/>
                <w:tab w:val="left" w:pos="2707"/>
              </w:tabs>
              <w:rPr>
                <w:sz w:val="24"/>
                <w:szCs w:val="24"/>
              </w:rPr>
            </w:pPr>
            <w:r w:rsidRPr="00680D8F">
              <w:rPr>
                <w:rFonts w:eastAsia="Times New Roman"/>
                <w:spacing w:val="-1"/>
                <w:sz w:val="24"/>
                <w:szCs w:val="24"/>
              </w:rPr>
              <w:t>Лексические единицы, обслуживающие</w:t>
            </w:r>
            <w:r w:rsidRPr="00680D8F">
              <w:rPr>
                <w:rFonts w:eastAsia="Times New Roman"/>
                <w:spacing w:val="-1"/>
                <w:sz w:val="24"/>
                <w:szCs w:val="24"/>
              </w:rPr>
              <w:br/>
            </w:r>
            <w:r w:rsidRPr="00680D8F">
              <w:rPr>
                <w:rFonts w:eastAsia="Times New Roman"/>
                <w:sz w:val="24"/>
                <w:szCs w:val="24"/>
              </w:rPr>
              <w:t>ситуации общения в пределах тематики</w:t>
            </w:r>
            <w:r w:rsidRPr="00680D8F">
              <w:rPr>
                <w:rFonts w:eastAsia="Times New Roman"/>
                <w:sz w:val="24"/>
                <w:szCs w:val="24"/>
              </w:rPr>
              <w:br/>
              <w:t>начальной школы, в объеме 500</w:t>
            </w:r>
            <w:r w:rsidRPr="00680D8F">
              <w:rPr>
                <w:rFonts w:eastAsia="Times New Roman"/>
                <w:sz w:val="24"/>
                <w:szCs w:val="24"/>
              </w:rPr>
              <w:br/>
            </w:r>
            <w:r w:rsidRPr="00680D8F">
              <w:rPr>
                <w:rFonts w:eastAsia="Times New Roman"/>
                <w:spacing w:val="-1"/>
                <w:sz w:val="24"/>
                <w:szCs w:val="24"/>
              </w:rPr>
              <w:t>лексических единиц для двустороннего</w:t>
            </w:r>
            <w:r w:rsidRPr="00680D8F">
              <w:rPr>
                <w:rFonts w:eastAsia="Times New Roman"/>
                <w:spacing w:val="-1"/>
                <w:sz w:val="24"/>
                <w:szCs w:val="24"/>
              </w:rPr>
              <w:br/>
            </w:r>
            <w:r w:rsidRPr="00680D8F">
              <w:rPr>
                <w:rFonts w:eastAsia="Times New Roman"/>
                <w:spacing w:val="-5"/>
                <w:sz w:val="24"/>
                <w:szCs w:val="24"/>
              </w:rPr>
              <w:t>(рецептивного</w:t>
            </w:r>
            <w:r w:rsidRPr="00680D8F">
              <w:rPr>
                <w:rFonts w:eastAsia="Times New Roman"/>
                <w:sz w:val="24"/>
                <w:szCs w:val="24"/>
              </w:rPr>
              <w:tab/>
              <w:t>и</w:t>
            </w:r>
            <w:r w:rsidRPr="00680D8F">
              <w:rPr>
                <w:rFonts w:eastAsia="Times New Roman"/>
                <w:sz w:val="24"/>
                <w:szCs w:val="24"/>
              </w:rPr>
              <w:tab/>
            </w:r>
            <w:r w:rsidRPr="00680D8F">
              <w:rPr>
                <w:rFonts w:eastAsia="Times New Roman"/>
                <w:spacing w:val="-4"/>
                <w:sz w:val="24"/>
                <w:szCs w:val="24"/>
              </w:rPr>
              <w:t>продуктивного)</w:t>
            </w:r>
          </w:p>
          <w:p w:rsidR="00E8656F" w:rsidRPr="00680D8F" w:rsidRDefault="00E8656F" w:rsidP="00680D8F">
            <w:pPr>
              <w:shd w:val="clear" w:color="auto" w:fill="FFFFFF"/>
              <w:tabs>
                <w:tab w:val="left" w:pos="1469"/>
                <w:tab w:val="left" w:pos="3398"/>
              </w:tabs>
              <w:rPr>
                <w:sz w:val="24"/>
                <w:szCs w:val="24"/>
              </w:rPr>
            </w:pPr>
            <w:r w:rsidRPr="00680D8F">
              <w:rPr>
                <w:rFonts w:eastAsia="Times New Roman"/>
                <w:spacing w:val="-1"/>
                <w:sz w:val="24"/>
                <w:szCs w:val="24"/>
              </w:rPr>
              <w:t>усвоения. Простейшие устойчивые</w:t>
            </w:r>
            <w:r w:rsidRPr="00680D8F">
              <w:rPr>
                <w:rFonts w:eastAsia="Times New Roman"/>
                <w:spacing w:val="-1"/>
                <w:sz w:val="24"/>
                <w:szCs w:val="24"/>
              </w:rPr>
              <w:br/>
            </w:r>
            <w:r w:rsidRPr="00680D8F">
              <w:rPr>
                <w:rFonts w:eastAsia="Times New Roman"/>
                <w:sz w:val="24"/>
                <w:szCs w:val="24"/>
              </w:rPr>
              <w:t>словосочетания, оценочная лексика и</w:t>
            </w:r>
            <w:r w:rsidRPr="00680D8F">
              <w:rPr>
                <w:rFonts w:eastAsia="Times New Roman"/>
                <w:sz w:val="24"/>
                <w:szCs w:val="24"/>
              </w:rPr>
              <w:br/>
            </w:r>
            <w:r w:rsidRPr="00680D8F">
              <w:rPr>
                <w:rFonts w:eastAsia="Times New Roman"/>
                <w:spacing w:val="-1"/>
                <w:sz w:val="24"/>
                <w:szCs w:val="24"/>
              </w:rPr>
              <w:t>речевые клише как элементы речевого</w:t>
            </w:r>
            <w:r w:rsidRPr="00680D8F">
              <w:rPr>
                <w:rFonts w:eastAsia="Times New Roman"/>
                <w:spacing w:val="-1"/>
                <w:sz w:val="24"/>
                <w:szCs w:val="24"/>
              </w:rPr>
              <w:br/>
            </w:r>
            <w:r w:rsidRPr="00680D8F">
              <w:rPr>
                <w:rFonts w:eastAsia="Times New Roman"/>
                <w:spacing w:val="-5"/>
                <w:sz w:val="24"/>
                <w:szCs w:val="24"/>
              </w:rPr>
              <w:t>этикета,</w:t>
            </w:r>
            <w:r w:rsidRPr="00680D8F">
              <w:rPr>
                <w:rFonts w:eastAsia="Times New Roman"/>
                <w:sz w:val="24"/>
                <w:szCs w:val="24"/>
              </w:rPr>
              <w:tab/>
            </w:r>
            <w:r w:rsidRPr="00680D8F">
              <w:rPr>
                <w:rFonts w:eastAsia="Times New Roman"/>
                <w:spacing w:val="-3"/>
                <w:sz w:val="24"/>
                <w:szCs w:val="24"/>
              </w:rPr>
              <w:t>отличающие</w:t>
            </w:r>
            <w:r w:rsidRPr="00680D8F">
              <w:rPr>
                <w:rFonts w:eastAsia="Times New Roman"/>
                <w:sz w:val="24"/>
                <w:szCs w:val="24"/>
              </w:rPr>
              <w:tab/>
            </w:r>
            <w:r w:rsidRPr="00680D8F">
              <w:rPr>
                <w:rFonts w:eastAsia="Times New Roman"/>
                <w:spacing w:val="-4"/>
                <w:sz w:val="24"/>
                <w:szCs w:val="24"/>
              </w:rPr>
              <w:t>культуру</w:t>
            </w:r>
          </w:p>
          <w:p w:rsidR="00E8656F" w:rsidRPr="00680D8F" w:rsidRDefault="00E8656F" w:rsidP="00680D8F">
            <w:pPr>
              <w:shd w:val="clear" w:color="auto" w:fill="FFFFFF"/>
              <w:tabs>
                <w:tab w:val="left" w:pos="3706"/>
              </w:tabs>
              <w:rPr>
                <w:sz w:val="24"/>
                <w:szCs w:val="24"/>
              </w:rPr>
            </w:pPr>
            <w:r w:rsidRPr="00680D8F">
              <w:rPr>
                <w:rFonts w:eastAsia="Times New Roman"/>
                <w:spacing w:val="-4"/>
                <w:sz w:val="24"/>
                <w:szCs w:val="24"/>
              </w:rPr>
              <w:t>англоговорящих</w:t>
            </w:r>
            <w:r w:rsidRPr="00680D8F">
              <w:rPr>
                <w:rFonts w:eastAsia="Times New Roman"/>
                <w:sz w:val="24"/>
                <w:szCs w:val="24"/>
              </w:rPr>
              <w:tab/>
            </w:r>
            <w:r w:rsidRPr="00680D8F">
              <w:rPr>
                <w:rFonts w:eastAsia="Times New Roman"/>
                <w:spacing w:val="-5"/>
                <w:sz w:val="24"/>
                <w:szCs w:val="24"/>
              </w:rPr>
              <w:t>стран.</w:t>
            </w:r>
          </w:p>
          <w:p w:rsidR="00E8656F" w:rsidRPr="00680D8F" w:rsidRDefault="00E8656F" w:rsidP="00680D8F">
            <w:pPr>
              <w:shd w:val="clear" w:color="auto" w:fill="FFFFFF"/>
              <w:tabs>
                <w:tab w:val="left" w:pos="2395"/>
                <w:tab w:val="left" w:pos="3398"/>
              </w:tabs>
              <w:rPr>
                <w:sz w:val="24"/>
                <w:szCs w:val="24"/>
              </w:rPr>
            </w:pPr>
            <w:r w:rsidRPr="00680D8F">
              <w:rPr>
                <w:rFonts w:eastAsia="Times New Roman"/>
                <w:spacing w:val="-1"/>
                <w:sz w:val="24"/>
                <w:szCs w:val="24"/>
              </w:rPr>
              <w:t>Интернациональные слова. Начальные</w:t>
            </w:r>
            <w:r w:rsidRPr="00680D8F">
              <w:rPr>
                <w:rFonts w:eastAsia="Times New Roman"/>
                <w:spacing w:val="-1"/>
                <w:sz w:val="24"/>
                <w:szCs w:val="24"/>
              </w:rPr>
              <w:br/>
            </w:r>
            <w:r w:rsidRPr="00680D8F">
              <w:rPr>
                <w:rFonts w:eastAsia="Times New Roman"/>
                <w:spacing w:val="-5"/>
                <w:sz w:val="24"/>
                <w:szCs w:val="24"/>
              </w:rPr>
              <w:t>представления</w:t>
            </w:r>
            <w:r w:rsidRPr="00680D8F">
              <w:rPr>
                <w:rFonts w:eastAsia="Times New Roman"/>
                <w:sz w:val="24"/>
                <w:szCs w:val="24"/>
              </w:rPr>
              <w:tab/>
              <w:t>о</w:t>
            </w:r>
            <w:r w:rsidRPr="00680D8F">
              <w:rPr>
                <w:rFonts w:eastAsia="Times New Roman"/>
                <w:sz w:val="24"/>
                <w:szCs w:val="24"/>
              </w:rPr>
              <w:tab/>
            </w:r>
            <w:r w:rsidRPr="00680D8F">
              <w:rPr>
                <w:rFonts w:eastAsia="Times New Roman"/>
                <w:spacing w:val="-5"/>
                <w:sz w:val="24"/>
                <w:szCs w:val="24"/>
              </w:rPr>
              <w:t>способах</w:t>
            </w:r>
          </w:p>
          <w:p w:rsidR="00E8656F" w:rsidRPr="00680D8F" w:rsidRDefault="00E8656F" w:rsidP="00680D8F">
            <w:pPr>
              <w:shd w:val="clear" w:color="auto" w:fill="FFFFFF"/>
              <w:rPr>
                <w:sz w:val="24"/>
                <w:szCs w:val="24"/>
              </w:rPr>
            </w:pPr>
            <w:r w:rsidRPr="00680D8F">
              <w:rPr>
                <w:rFonts w:eastAsia="Times New Roman"/>
                <w:spacing w:val="-2"/>
                <w:sz w:val="24"/>
                <w:szCs w:val="24"/>
              </w:rPr>
              <w:t>словообразования</w:t>
            </w:r>
          </w:p>
          <w:p w:rsidR="00E8656F" w:rsidRPr="00680D8F" w:rsidRDefault="00E8656F" w:rsidP="00680D8F">
            <w:pPr>
              <w:keepLines/>
              <w:shd w:val="clear" w:color="auto" w:fill="FFFFFF"/>
              <w:tabs>
                <w:tab w:val="left" w:pos="1723"/>
              </w:tabs>
              <w:rPr>
                <w:rFonts w:eastAsia="Times New Roman"/>
                <w:spacing w:val="-1"/>
                <w:sz w:val="24"/>
                <w:szCs w:val="24"/>
              </w:rPr>
            </w:pPr>
          </w:p>
        </w:tc>
        <w:tc>
          <w:tcPr>
            <w:tcW w:w="5289" w:type="dxa"/>
            <w:vAlign w:val="center"/>
          </w:tcPr>
          <w:p w:rsidR="00E8656F" w:rsidRPr="00680D8F" w:rsidRDefault="00E8656F" w:rsidP="00680D8F">
            <w:pPr>
              <w:shd w:val="clear" w:color="auto" w:fill="FFFFFF"/>
              <w:rPr>
                <w:sz w:val="24"/>
                <w:szCs w:val="24"/>
              </w:rPr>
            </w:pPr>
            <w:r w:rsidRPr="00680D8F">
              <w:rPr>
                <w:rFonts w:eastAsia="Times New Roman"/>
                <w:b/>
                <w:bCs/>
                <w:sz w:val="24"/>
                <w:szCs w:val="24"/>
              </w:rPr>
              <w:t xml:space="preserve">Узнавать </w:t>
            </w:r>
            <w:r w:rsidRPr="00680D8F">
              <w:rPr>
                <w:rFonts w:eastAsia="Times New Roman"/>
                <w:sz w:val="24"/>
                <w:szCs w:val="24"/>
              </w:rPr>
              <w:t xml:space="preserve">в письменном и устном тексте, </w:t>
            </w:r>
            <w:r w:rsidRPr="00680D8F">
              <w:rPr>
                <w:rFonts w:eastAsia="Times New Roman"/>
                <w:b/>
                <w:bCs/>
                <w:sz w:val="24"/>
                <w:szCs w:val="24"/>
              </w:rPr>
              <w:t xml:space="preserve">воспроизводить </w:t>
            </w:r>
            <w:r w:rsidRPr="00680D8F">
              <w:rPr>
                <w:rFonts w:eastAsia="Times New Roman"/>
                <w:sz w:val="24"/>
                <w:szCs w:val="24"/>
              </w:rPr>
              <w:t xml:space="preserve">и </w:t>
            </w:r>
            <w:r w:rsidRPr="00680D8F">
              <w:rPr>
                <w:rFonts w:eastAsia="Times New Roman"/>
                <w:b/>
                <w:bCs/>
                <w:sz w:val="24"/>
                <w:szCs w:val="24"/>
              </w:rPr>
              <w:t xml:space="preserve">употреблять </w:t>
            </w:r>
            <w:r w:rsidRPr="00680D8F">
              <w:rPr>
                <w:rFonts w:eastAsia="Times New Roman"/>
                <w:sz w:val="24"/>
                <w:szCs w:val="24"/>
              </w:rPr>
              <w:t xml:space="preserve">в речи лексические единицы, обслуживающие ситуации </w:t>
            </w:r>
            <w:r w:rsidRPr="00680D8F">
              <w:rPr>
                <w:rFonts w:eastAsia="Times New Roman"/>
                <w:spacing w:val="-1"/>
                <w:sz w:val="24"/>
                <w:szCs w:val="24"/>
              </w:rPr>
              <w:t xml:space="preserve">общения в пределах тематики начальной школы, в соответствии с коммуникативной задачей. </w:t>
            </w:r>
            <w:r w:rsidRPr="00680D8F">
              <w:rPr>
                <w:rFonts w:eastAsia="Times New Roman"/>
                <w:b/>
                <w:bCs/>
                <w:spacing w:val="-1"/>
                <w:sz w:val="24"/>
                <w:szCs w:val="24"/>
              </w:rPr>
              <w:t xml:space="preserve">Использовать </w:t>
            </w:r>
            <w:r w:rsidRPr="00680D8F">
              <w:rPr>
                <w:rFonts w:eastAsia="Times New Roman"/>
                <w:spacing w:val="-1"/>
                <w:sz w:val="24"/>
                <w:szCs w:val="24"/>
              </w:rPr>
              <w:t xml:space="preserve">в речи простейшие устойчивые </w:t>
            </w:r>
            <w:r w:rsidRPr="00680D8F">
              <w:rPr>
                <w:rFonts w:eastAsia="Times New Roman"/>
                <w:sz w:val="24"/>
                <w:szCs w:val="24"/>
              </w:rPr>
              <w:t xml:space="preserve">словосочетания, оценочную лексику и речевые </w:t>
            </w:r>
            <w:r w:rsidRPr="00680D8F">
              <w:rPr>
                <w:rFonts w:eastAsia="Times New Roman"/>
                <w:spacing w:val="-3"/>
                <w:sz w:val="24"/>
                <w:szCs w:val="24"/>
              </w:rPr>
              <w:t xml:space="preserve">клише, в соответствии с коммуникативной задачей. </w:t>
            </w:r>
            <w:r w:rsidRPr="00680D8F">
              <w:rPr>
                <w:rFonts w:eastAsia="Times New Roman"/>
                <w:b/>
                <w:bCs/>
                <w:sz w:val="24"/>
                <w:szCs w:val="24"/>
              </w:rPr>
              <w:t xml:space="preserve">Распознавать </w:t>
            </w:r>
            <w:r w:rsidRPr="00680D8F">
              <w:rPr>
                <w:rFonts w:eastAsia="Times New Roman"/>
                <w:sz w:val="24"/>
                <w:szCs w:val="24"/>
              </w:rPr>
              <w:t xml:space="preserve">и </w:t>
            </w:r>
            <w:r w:rsidRPr="00680D8F">
              <w:rPr>
                <w:rFonts w:eastAsia="Times New Roman"/>
                <w:b/>
                <w:bCs/>
                <w:sz w:val="24"/>
                <w:szCs w:val="24"/>
              </w:rPr>
              <w:t xml:space="preserve">дифференцировать </w:t>
            </w:r>
            <w:r w:rsidRPr="00680D8F">
              <w:rPr>
                <w:rFonts w:eastAsia="Times New Roman"/>
                <w:sz w:val="24"/>
                <w:szCs w:val="24"/>
              </w:rPr>
              <w:t xml:space="preserve">по определенным признакам слова в английском </w:t>
            </w:r>
            <w:r w:rsidRPr="00680D8F">
              <w:rPr>
                <w:rFonts w:eastAsia="Times New Roman"/>
                <w:spacing w:val="-3"/>
                <w:sz w:val="24"/>
                <w:szCs w:val="24"/>
              </w:rPr>
              <w:t xml:space="preserve">языке (имена собственные и нарицательные, слова, </w:t>
            </w:r>
            <w:r w:rsidRPr="00680D8F">
              <w:rPr>
                <w:rFonts w:eastAsia="Times New Roman"/>
                <w:sz w:val="24"/>
                <w:szCs w:val="24"/>
              </w:rPr>
              <w:t>обозначающие предметы и действия) в рамках учебной тематики.</w:t>
            </w:r>
          </w:p>
          <w:p w:rsidR="00E8656F" w:rsidRPr="00680D8F" w:rsidRDefault="00E8656F" w:rsidP="00680D8F">
            <w:pPr>
              <w:shd w:val="clear" w:color="auto" w:fill="FFFFFF"/>
              <w:tabs>
                <w:tab w:val="left" w:pos="1584"/>
                <w:tab w:val="left" w:pos="3000"/>
              </w:tabs>
              <w:rPr>
                <w:sz w:val="24"/>
                <w:szCs w:val="24"/>
              </w:rPr>
            </w:pPr>
            <w:r w:rsidRPr="00680D8F">
              <w:rPr>
                <w:rFonts w:eastAsia="Times New Roman"/>
                <w:b/>
                <w:bCs/>
                <w:spacing w:val="-3"/>
                <w:sz w:val="24"/>
                <w:szCs w:val="24"/>
              </w:rPr>
              <w:t xml:space="preserve">Использовать </w:t>
            </w:r>
            <w:r w:rsidRPr="00680D8F">
              <w:rPr>
                <w:rFonts w:eastAsia="Times New Roman"/>
                <w:spacing w:val="-3"/>
                <w:sz w:val="24"/>
                <w:szCs w:val="24"/>
              </w:rPr>
              <w:t>слова адекватно ситуации общения.</w:t>
            </w:r>
            <w:r w:rsidRPr="00680D8F">
              <w:rPr>
                <w:rFonts w:eastAsia="Times New Roman"/>
                <w:spacing w:val="-3"/>
                <w:sz w:val="24"/>
                <w:szCs w:val="24"/>
              </w:rPr>
              <w:br/>
            </w:r>
            <w:r w:rsidRPr="00680D8F">
              <w:rPr>
                <w:rFonts w:eastAsia="Times New Roman"/>
                <w:b/>
                <w:bCs/>
                <w:spacing w:val="-4"/>
                <w:sz w:val="24"/>
                <w:szCs w:val="24"/>
              </w:rPr>
              <w:t>Узнавать</w:t>
            </w:r>
            <w:r w:rsidRPr="00680D8F">
              <w:rPr>
                <w:rFonts w:eastAsia="Times New Roman"/>
                <w:spacing w:val="-2"/>
                <w:sz w:val="24"/>
                <w:szCs w:val="24"/>
              </w:rPr>
              <w:t>простые</w:t>
            </w:r>
            <w:r w:rsidRPr="00680D8F">
              <w:rPr>
                <w:rFonts w:eastAsia="Times New Roman"/>
                <w:spacing w:val="-3"/>
                <w:sz w:val="24"/>
                <w:szCs w:val="24"/>
              </w:rPr>
              <w:t>словообразовательные</w:t>
            </w:r>
          </w:p>
          <w:p w:rsidR="00E8656F" w:rsidRPr="00680D8F" w:rsidRDefault="00E8656F" w:rsidP="00680D8F">
            <w:pPr>
              <w:shd w:val="clear" w:color="auto" w:fill="FFFFFF"/>
              <w:rPr>
                <w:rFonts w:eastAsia="Times New Roman"/>
                <w:sz w:val="24"/>
                <w:szCs w:val="24"/>
              </w:rPr>
            </w:pPr>
            <w:r w:rsidRPr="00680D8F">
              <w:rPr>
                <w:rFonts w:eastAsia="Times New Roman"/>
                <w:sz w:val="24"/>
                <w:szCs w:val="24"/>
              </w:rPr>
              <w:t xml:space="preserve">элементы (суффиксы, префиксы). </w:t>
            </w:r>
          </w:p>
          <w:p w:rsidR="00E8656F" w:rsidRPr="00680D8F" w:rsidRDefault="00E8656F" w:rsidP="00680D8F">
            <w:pPr>
              <w:shd w:val="clear" w:color="auto" w:fill="FFFFFF"/>
              <w:rPr>
                <w:sz w:val="24"/>
                <w:szCs w:val="24"/>
              </w:rPr>
            </w:pPr>
            <w:r w:rsidRPr="00680D8F">
              <w:rPr>
                <w:rFonts w:eastAsia="Times New Roman"/>
                <w:b/>
                <w:bCs/>
                <w:sz w:val="24"/>
                <w:szCs w:val="24"/>
              </w:rPr>
              <w:t xml:space="preserve">Группировать     </w:t>
            </w:r>
            <w:r w:rsidRPr="00680D8F">
              <w:rPr>
                <w:rFonts w:eastAsia="Times New Roman"/>
                <w:sz w:val="24"/>
                <w:szCs w:val="24"/>
              </w:rPr>
              <w:t>слова     по     их     тематической принадлежности.</w:t>
            </w:r>
          </w:p>
          <w:p w:rsidR="00E8656F" w:rsidRPr="00680D8F" w:rsidRDefault="00E8656F" w:rsidP="00680D8F">
            <w:pPr>
              <w:shd w:val="clear" w:color="auto" w:fill="FFFFFF"/>
              <w:rPr>
                <w:rFonts w:eastAsia="Times New Roman"/>
                <w:spacing w:val="-1"/>
                <w:sz w:val="24"/>
                <w:szCs w:val="24"/>
              </w:rPr>
            </w:pPr>
            <w:r w:rsidRPr="00680D8F">
              <w:rPr>
                <w:rFonts w:eastAsia="Times New Roman"/>
                <w:b/>
                <w:bCs/>
                <w:sz w:val="24"/>
                <w:szCs w:val="24"/>
              </w:rPr>
              <w:t xml:space="preserve">Опираться   </w:t>
            </w:r>
            <w:r w:rsidRPr="00680D8F">
              <w:rPr>
                <w:rFonts w:eastAsia="Times New Roman"/>
                <w:sz w:val="24"/>
                <w:szCs w:val="24"/>
              </w:rPr>
              <w:t xml:space="preserve">на   языковую   догадку   в   процессе чтения и аудирования (интернациональные слова, </w:t>
            </w:r>
            <w:r w:rsidRPr="00680D8F">
              <w:rPr>
                <w:rFonts w:eastAsia="Times New Roman"/>
                <w:spacing w:val="-1"/>
                <w:sz w:val="24"/>
                <w:szCs w:val="24"/>
              </w:rPr>
              <w:t xml:space="preserve">слова, образованные путем словосложения). </w:t>
            </w:r>
          </w:p>
          <w:p w:rsidR="00E8656F" w:rsidRPr="00680D8F" w:rsidRDefault="00E8656F" w:rsidP="00680D8F">
            <w:pPr>
              <w:shd w:val="clear" w:color="auto" w:fill="FFFFFF"/>
              <w:rPr>
                <w:sz w:val="24"/>
                <w:szCs w:val="24"/>
              </w:rPr>
            </w:pPr>
            <w:r w:rsidRPr="00680D8F">
              <w:rPr>
                <w:rFonts w:eastAsia="Times New Roman"/>
                <w:b/>
                <w:bCs/>
                <w:spacing w:val="-3"/>
                <w:sz w:val="24"/>
                <w:szCs w:val="24"/>
              </w:rPr>
              <w:t xml:space="preserve">Оперировать    </w:t>
            </w:r>
            <w:r w:rsidRPr="00680D8F">
              <w:rPr>
                <w:rFonts w:eastAsia="Times New Roman"/>
                <w:spacing w:val="-3"/>
                <w:sz w:val="24"/>
                <w:szCs w:val="24"/>
              </w:rPr>
              <w:t xml:space="preserve">активной    лексикой    в    процессе </w:t>
            </w:r>
            <w:r w:rsidRPr="00680D8F">
              <w:rPr>
                <w:rFonts w:eastAsia="Times New Roman"/>
                <w:sz w:val="24"/>
                <w:szCs w:val="24"/>
              </w:rPr>
              <w:t>общения.</w:t>
            </w:r>
          </w:p>
          <w:p w:rsidR="00E8656F" w:rsidRPr="00680D8F" w:rsidRDefault="00E8656F" w:rsidP="00680D8F">
            <w:pPr>
              <w:keepLines/>
              <w:shd w:val="clear" w:color="auto" w:fill="FFFFFF"/>
              <w:rPr>
                <w:rFonts w:eastAsia="Times New Roman"/>
                <w:b/>
                <w:bCs/>
                <w:sz w:val="24"/>
                <w:szCs w:val="24"/>
              </w:rPr>
            </w:pPr>
          </w:p>
        </w:tc>
      </w:tr>
      <w:tr w:rsidR="00E8656F" w:rsidRPr="00680D8F" w:rsidTr="006E614A">
        <w:trPr>
          <w:trHeight w:val="521"/>
        </w:trPr>
        <w:tc>
          <w:tcPr>
            <w:tcW w:w="10006" w:type="dxa"/>
            <w:gridSpan w:val="2"/>
          </w:tcPr>
          <w:p w:rsidR="00E8656F" w:rsidRPr="00680D8F" w:rsidRDefault="00E8656F" w:rsidP="00680D8F">
            <w:pPr>
              <w:keepLines/>
              <w:shd w:val="clear" w:color="auto" w:fill="FFFFFF"/>
              <w:rPr>
                <w:rFonts w:eastAsia="Times New Roman"/>
                <w:b/>
                <w:bCs/>
                <w:sz w:val="24"/>
                <w:szCs w:val="24"/>
              </w:rPr>
            </w:pPr>
            <w:r w:rsidRPr="00680D8F">
              <w:rPr>
                <w:rFonts w:eastAsia="Times New Roman"/>
                <w:b/>
                <w:iCs/>
                <w:sz w:val="24"/>
                <w:szCs w:val="24"/>
              </w:rPr>
              <w:t xml:space="preserve">          Грамматическая сторона речи</w:t>
            </w:r>
          </w:p>
        </w:tc>
      </w:tr>
      <w:tr w:rsidR="00E8656F" w:rsidRPr="00680D8F" w:rsidTr="003607D1">
        <w:trPr>
          <w:trHeight w:val="1366"/>
        </w:trPr>
        <w:tc>
          <w:tcPr>
            <w:tcW w:w="4717" w:type="dxa"/>
          </w:tcPr>
          <w:p w:rsidR="00E8656F" w:rsidRPr="00680D8F" w:rsidRDefault="00E8656F" w:rsidP="00680D8F">
            <w:pPr>
              <w:shd w:val="clear" w:color="auto" w:fill="FFFFFF"/>
              <w:spacing w:line="274" w:lineRule="exact"/>
              <w:ind w:left="19"/>
              <w:rPr>
                <w:sz w:val="24"/>
                <w:szCs w:val="24"/>
              </w:rPr>
            </w:pPr>
            <w:r w:rsidRPr="00680D8F">
              <w:rPr>
                <w:rFonts w:eastAsia="Times New Roman"/>
                <w:spacing w:val="-2"/>
                <w:sz w:val="24"/>
                <w:szCs w:val="24"/>
              </w:rPr>
              <w:t>Основные       коммуникативные       типы</w:t>
            </w:r>
            <w:r w:rsidRPr="00680D8F">
              <w:rPr>
                <w:rFonts w:eastAsia="Times New Roman"/>
                <w:spacing w:val="-6"/>
                <w:sz w:val="24"/>
                <w:szCs w:val="24"/>
              </w:rPr>
              <w:t>предложения:</w:t>
            </w:r>
            <w:r w:rsidRPr="00680D8F">
              <w:rPr>
                <w:rFonts w:eastAsia="Times New Roman"/>
                <w:sz w:val="24"/>
                <w:szCs w:val="24"/>
              </w:rPr>
              <w:tab/>
            </w:r>
            <w:r w:rsidRPr="00680D8F">
              <w:rPr>
                <w:rFonts w:eastAsia="Times New Roman"/>
                <w:spacing w:val="-1"/>
                <w:sz w:val="24"/>
                <w:szCs w:val="24"/>
              </w:rPr>
              <w:t>повествовательное,</w:t>
            </w:r>
          </w:p>
          <w:p w:rsidR="00E8656F" w:rsidRPr="00680D8F" w:rsidRDefault="00E8656F" w:rsidP="00680D8F">
            <w:pPr>
              <w:shd w:val="clear" w:color="auto" w:fill="FFFFFF"/>
              <w:spacing w:line="274" w:lineRule="exact"/>
              <w:ind w:left="19"/>
              <w:rPr>
                <w:sz w:val="24"/>
                <w:szCs w:val="24"/>
              </w:rPr>
            </w:pPr>
            <w:r w:rsidRPr="00680D8F">
              <w:rPr>
                <w:rFonts w:eastAsia="Times New Roman"/>
                <w:spacing w:val="-1"/>
                <w:sz w:val="24"/>
                <w:szCs w:val="24"/>
              </w:rPr>
              <w:t>побудительное, вопросительное.</w:t>
            </w:r>
          </w:p>
          <w:p w:rsidR="00E8656F" w:rsidRPr="00680D8F" w:rsidRDefault="00E8656F" w:rsidP="00680D8F">
            <w:pPr>
              <w:shd w:val="clear" w:color="auto" w:fill="FFFFFF"/>
              <w:spacing w:line="274" w:lineRule="exact"/>
              <w:ind w:left="24"/>
              <w:rPr>
                <w:sz w:val="24"/>
                <w:szCs w:val="24"/>
              </w:rPr>
            </w:pPr>
            <w:r w:rsidRPr="00680D8F">
              <w:rPr>
                <w:rFonts w:eastAsia="Times New Roman"/>
                <w:spacing w:val="-2"/>
                <w:sz w:val="24"/>
                <w:szCs w:val="24"/>
              </w:rPr>
              <w:t>Общий и специальный вопросы.</w:t>
            </w:r>
          </w:p>
          <w:p w:rsidR="00E8656F" w:rsidRPr="00680D8F" w:rsidRDefault="00E8656F" w:rsidP="00680D8F">
            <w:pPr>
              <w:shd w:val="clear" w:color="auto" w:fill="FFFFFF"/>
              <w:spacing w:line="274" w:lineRule="exact"/>
              <w:ind w:left="19"/>
              <w:rPr>
                <w:sz w:val="24"/>
                <w:szCs w:val="24"/>
              </w:rPr>
            </w:pPr>
            <w:r w:rsidRPr="00680D8F">
              <w:rPr>
                <w:rFonts w:eastAsia="Times New Roman"/>
                <w:spacing w:val="-2"/>
                <w:sz w:val="24"/>
                <w:szCs w:val="24"/>
              </w:rPr>
              <w:t>Вопросительные слова.Порядок  слов        в   предложении.</w:t>
            </w:r>
          </w:p>
          <w:p w:rsidR="00E8656F" w:rsidRPr="00680D8F" w:rsidRDefault="00E8656F" w:rsidP="00680D8F">
            <w:pPr>
              <w:shd w:val="clear" w:color="auto" w:fill="FFFFFF"/>
              <w:spacing w:line="274" w:lineRule="exact"/>
              <w:ind w:left="19"/>
              <w:rPr>
                <w:sz w:val="24"/>
                <w:szCs w:val="24"/>
              </w:rPr>
            </w:pPr>
            <w:r w:rsidRPr="00680D8F">
              <w:rPr>
                <w:rFonts w:eastAsia="Times New Roman"/>
                <w:spacing w:val="-2"/>
                <w:sz w:val="24"/>
                <w:szCs w:val="24"/>
              </w:rPr>
              <w:t>Утвердительные  и отрицательные</w:t>
            </w:r>
          </w:p>
          <w:p w:rsidR="00E8656F" w:rsidRPr="00680D8F" w:rsidRDefault="00E8656F" w:rsidP="00680D8F">
            <w:pPr>
              <w:shd w:val="clear" w:color="auto" w:fill="FFFFFF"/>
              <w:spacing w:line="274" w:lineRule="exact"/>
              <w:ind w:left="19"/>
              <w:rPr>
                <w:sz w:val="24"/>
                <w:szCs w:val="24"/>
              </w:rPr>
            </w:pPr>
            <w:r w:rsidRPr="00680D8F">
              <w:rPr>
                <w:rFonts w:eastAsia="Times New Roman"/>
                <w:spacing w:val="-3"/>
                <w:sz w:val="24"/>
                <w:szCs w:val="24"/>
              </w:rPr>
              <w:t>предложения.</w:t>
            </w:r>
          </w:p>
          <w:p w:rsidR="00E8656F" w:rsidRPr="00680D8F" w:rsidRDefault="00E8656F" w:rsidP="00680D8F">
            <w:pPr>
              <w:shd w:val="clear" w:color="auto" w:fill="FFFFFF"/>
              <w:tabs>
                <w:tab w:val="left" w:pos="2400"/>
              </w:tabs>
              <w:spacing w:line="274" w:lineRule="exact"/>
              <w:rPr>
                <w:sz w:val="24"/>
                <w:szCs w:val="24"/>
              </w:rPr>
            </w:pPr>
            <w:r w:rsidRPr="00680D8F">
              <w:rPr>
                <w:rFonts w:eastAsia="Times New Roman"/>
                <w:spacing w:val="-3"/>
                <w:sz w:val="24"/>
                <w:szCs w:val="24"/>
              </w:rPr>
              <w:t xml:space="preserve">Побудительные предложения  </w:t>
            </w:r>
            <w:r w:rsidRPr="00680D8F">
              <w:rPr>
                <w:rFonts w:eastAsia="Times New Roman"/>
                <w:spacing w:val="-6"/>
                <w:sz w:val="24"/>
                <w:szCs w:val="24"/>
              </w:rPr>
              <w:t>Простые</w:t>
            </w:r>
            <w:r w:rsidRPr="00680D8F">
              <w:rPr>
                <w:rFonts w:eastAsia="Times New Roman"/>
                <w:spacing w:val="-2"/>
                <w:sz w:val="24"/>
                <w:szCs w:val="24"/>
              </w:rPr>
              <w:t>распространенные</w:t>
            </w:r>
            <w:r w:rsidRPr="00680D8F">
              <w:rPr>
                <w:rFonts w:eastAsia="Times New Roman"/>
                <w:spacing w:val="-6"/>
                <w:sz w:val="24"/>
                <w:szCs w:val="24"/>
              </w:rPr>
              <w:t xml:space="preserve">предложения. </w:t>
            </w:r>
            <w:r w:rsidRPr="00680D8F">
              <w:rPr>
                <w:rFonts w:eastAsia="Times New Roman"/>
                <w:spacing w:val="-3"/>
                <w:sz w:val="24"/>
                <w:szCs w:val="24"/>
              </w:rPr>
              <w:t>Предложения</w:t>
            </w:r>
            <w:r w:rsidRPr="00680D8F">
              <w:rPr>
                <w:rFonts w:eastAsia="Times New Roman"/>
                <w:b/>
                <w:bCs/>
                <w:sz w:val="24"/>
                <w:szCs w:val="24"/>
              </w:rPr>
              <w:t>с</w:t>
            </w:r>
            <w:r w:rsidRPr="00680D8F">
              <w:rPr>
                <w:rFonts w:eastAsia="Times New Roman"/>
                <w:spacing w:val="-5"/>
                <w:sz w:val="24"/>
                <w:szCs w:val="24"/>
              </w:rPr>
              <w:t>однородными</w:t>
            </w:r>
            <w:r w:rsidRPr="00680D8F">
              <w:rPr>
                <w:rFonts w:eastAsia="Times New Roman"/>
                <w:spacing w:val="-6"/>
                <w:sz w:val="24"/>
                <w:szCs w:val="24"/>
              </w:rPr>
              <w:t>членами.</w:t>
            </w:r>
          </w:p>
          <w:p w:rsidR="00E8656F" w:rsidRPr="00680D8F" w:rsidRDefault="00E8656F" w:rsidP="00680D8F">
            <w:pPr>
              <w:shd w:val="clear" w:color="auto" w:fill="FFFFFF"/>
              <w:spacing w:line="274" w:lineRule="exact"/>
              <w:ind w:left="5"/>
              <w:rPr>
                <w:sz w:val="24"/>
                <w:szCs w:val="24"/>
              </w:rPr>
            </w:pPr>
            <w:r w:rsidRPr="00680D8F">
              <w:rPr>
                <w:rFonts w:eastAsia="Times New Roman"/>
                <w:spacing w:val="-1"/>
                <w:sz w:val="24"/>
                <w:szCs w:val="24"/>
              </w:rPr>
              <w:t xml:space="preserve">Сложносочиненные  </w:t>
            </w:r>
            <w:r w:rsidR="00EB3B3D" w:rsidRPr="00680D8F">
              <w:rPr>
                <w:rFonts w:eastAsia="Times New Roman"/>
                <w:spacing w:val="-1"/>
                <w:sz w:val="24"/>
                <w:szCs w:val="24"/>
              </w:rPr>
              <w:t>предложения</w:t>
            </w:r>
            <w:r w:rsidRPr="00680D8F">
              <w:rPr>
                <w:rFonts w:eastAsia="Times New Roman"/>
                <w:spacing w:val="-1"/>
                <w:sz w:val="24"/>
                <w:szCs w:val="24"/>
              </w:rPr>
              <w:t xml:space="preserve">  с</w:t>
            </w:r>
          </w:p>
          <w:p w:rsidR="00E8656F" w:rsidRPr="00680D8F" w:rsidRDefault="00E8656F" w:rsidP="00680D8F">
            <w:pPr>
              <w:shd w:val="clear" w:color="auto" w:fill="FFFFFF"/>
              <w:spacing w:line="274" w:lineRule="exact"/>
              <w:rPr>
                <w:sz w:val="24"/>
                <w:szCs w:val="24"/>
              </w:rPr>
            </w:pPr>
            <w:r w:rsidRPr="00680D8F">
              <w:rPr>
                <w:rFonts w:eastAsia="Times New Roman"/>
                <w:spacing w:val="-4"/>
                <w:sz w:val="24"/>
                <w:szCs w:val="24"/>
              </w:rPr>
              <w:lastRenderedPageBreak/>
              <w:t>союзами</w:t>
            </w:r>
            <w:r w:rsidRPr="00680D8F">
              <w:rPr>
                <w:rFonts w:eastAsia="Times New Roman"/>
                <w:spacing w:val="-1"/>
                <w:sz w:val="24"/>
                <w:szCs w:val="24"/>
              </w:rPr>
              <w:t>Грамматические  формы  изъявительного</w:t>
            </w:r>
            <w:r w:rsidRPr="00680D8F">
              <w:rPr>
                <w:rFonts w:eastAsia="Times New Roman"/>
                <w:spacing w:val="-4"/>
                <w:sz w:val="24"/>
                <w:szCs w:val="24"/>
              </w:rPr>
              <w:t>наклонения:</w:t>
            </w:r>
          </w:p>
          <w:p w:rsidR="00E8656F" w:rsidRPr="00680D8F" w:rsidRDefault="00E8656F" w:rsidP="00680D8F">
            <w:pPr>
              <w:shd w:val="clear" w:color="auto" w:fill="FFFFFF"/>
              <w:spacing w:line="274" w:lineRule="exact"/>
              <w:ind w:left="5"/>
              <w:rPr>
                <w:sz w:val="24"/>
                <w:szCs w:val="24"/>
              </w:rPr>
            </w:pPr>
            <w:r w:rsidRPr="00680D8F">
              <w:rPr>
                <w:rFonts w:eastAsia="Times New Roman"/>
                <w:spacing w:val="-2"/>
                <w:sz w:val="24"/>
                <w:szCs w:val="24"/>
              </w:rPr>
              <w:t>Правильные  и   неправильные   глаголы.</w:t>
            </w:r>
          </w:p>
          <w:p w:rsidR="00E8656F" w:rsidRPr="00680D8F" w:rsidRDefault="00E8656F" w:rsidP="00680D8F">
            <w:pPr>
              <w:shd w:val="clear" w:color="auto" w:fill="FFFFFF"/>
              <w:spacing w:line="274" w:lineRule="exact"/>
              <w:rPr>
                <w:sz w:val="24"/>
                <w:szCs w:val="24"/>
              </w:rPr>
            </w:pPr>
            <w:r w:rsidRPr="00680D8F">
              <w:rPr>
                <w:rFonts w:eastAsia="Times New Roman"/>
                <w:spacing w:val="-1"/>
                <w:sz w:val="24"/>
                <w:szCs w:val="24"/>
              </w:rPr>
              <w:t>Вспомогательные глаголы</w:t>
            </w:r>
          </w:p>
          <w:p w:rsidR="00E8656F" w:rsidRPr="00680D8F" w:rsidRDefault="00E8656F" w:rsidP="00680D8F">
            <w:pPr>
              <w:shd w:val="clear" w:color="auto" w:fill="FFFFFF"/>
              <w:spacing w:line="274" w:lineRule="exact"/>
              <w:ind w:left="5"/>
              <w:rPr>
                <w:sz w:val="24"/>
                <w:szCs w:val="24"/>
              </w:rPr>
            </w:pPr>
            <w:r w:rsidRPr="00680D8F">
              <w:rPr>
                <w:rFonts w:eastAsia="Times New Roman"/>
                <w:spacing w:val="-2"/>
                <w:sz w:val="24"/>
                <w:szCs w:val="24"/>
              </w:rPr>
              <w:t>Существительные  в единственном    и</w:t>
            </w:r>
          </w:p>
          <w:p w:rsidR="00E8656F" w:rsidRPr="00680D8F" w:rsidRDefault="00E8656F" w:rsidP="00680D8F">
            <w:pPr>
              <w:shd w:val="clear" w:color="auto" w:fill="FFFFFF"/>
              <w:spacing w:line="274" w:lineRule="exact"/>
              <w:rPr>
                <w:sz w:val="24"/>
                <w:szCs w:val="24"/>
              </w:rPr>
            </w:pPr>
            <w:r w:rsidRPr="00680D8F">
              <w:rPr>
                <w:rFonts w:eastAsia="Times New Roman"/>
                <w:spacing w:val="-4"/>
                <w:sz w:val="24"/>
                <w:szCs w:val="24"/>
              </w:rPr>
              <w:t>множественном   числе   (образование   по</w:t>
            </w:r>
          </w:p>
          <w:p w:rsidR="00E8656F" w:rsidRPr="00680D8F" w:rsidRDefault="00E8656F" w:rsidP="00680D8F">
            <w:pPr>
              <w:shd w:val="clear" w:color="auto" w:fill="FFFFFF"/>
              <w:spacing w:line="274" w:lineRule="exact"/>
              <w:rPr>
                <w:sz w:val="24"/>
                <w:szCs w:val="24"/>
              </w:rPr>
            </w:pPr>
            <w:r w:rsidRPr="00680D8F">
              <w:rPr>
                <w:rFonts w:eastAsia="Times New Roman"/>
                <w:spacing w:val="-3"/>
                <w:sz w:val="24"/>
                <w:szCs w:val="24"/>
              </w:rPr>
              <w:t>правилу, а также некоторые исключения).</w:t>
            </w:r>
          </w:p>
          <w:p w:rsidR="00E8656F" w:rsidRPr="00680D8F" w:rsidRDefault="00E8656F" w:rsidP="00680D8F">
            <w:pPr>
              <w:shd w:val="clear" w:color="auto" w:fill="FFFFFF"/>
              <w:rPr>
                <w:sz w:val="24"/>
                <w:szCs w:val="24"/>
              </w:rPr>
            </w:pPr>
            <w:r w:rsidRPr="00680D8F">
              <w:rPr>
                <w:rFonts w:eastAsia="Times New Roman"/>
                <w:spacing w:val="-4"/>
                <w:sz w:val="24"/>
                <w:szCs w:val="24"/>
              </w:rPr>
              <w:t>Притяжательный</w:t>
            </w:r>
            <w:r w:rsidRPr="00680D8F">
              <w:rPr>
                <w:rFonts w:eastAsia="Times New Roman"/>
                <w:spacing w:val="-5"/>
                <w:sz w:val="24"/>
                <w:szCs w:val="24"/>
              </w:rPr>
              <w:t>падеж</w:t>
            </w:r>
            <w:r w:rsidRPr="00680D8F">
              <w:rPr>
                <w:rFonts w:eastAsia="Times New Roman"/>
                <w:spacing w:val="-3"/>
                <w:sz w:val="24"/>
                <w:szCs w:val="24"/>
              </w:rPr>
              <w:t xml:space="preserve"> существительных.</w:t>
            </w:r>
          </w:p>
          <w:p w:rsidR="00E8656F" w:rsidRPr="00680D8F" w:rsidRDefault="00E8656F" w:rsidP="00680D8F">
            <w:pPr>
              <w:shd w:val="clear" w:color="auto" w:fill="FFFFFF"/>
              <w:rPr>
                <w:sz w:val="24"/>
                <w:szCs w:val="24"/>
              </w:rPr>
            </w:pPr>
            <w:r w:rsidRPr="00680D8F">
              <w:rPr>
                <w:rFonts w:eastAsia="Times New Roman"/>
                <w:spacing w:val="-1"/>
                <w:sz w:val="24"/>
                <w:szCs w:val="24"/>
              </w:rPr>
              <w:t>Прилагательные  в   положительной,</w:t>
            </w:r>
          </w:p>
          <w:p w:rsidR="00E8656F" w:rsidRPr="00680D8F" w:rsidRDefault="00E8656F" w:rsidP="00680D8F">
            <w:pPr>
              <w:shd w:val="clear" w:color="auto" w:fill="FFFFFF"/>
              <w:rPr>
                <w:sz w:val="24"/>
                <w:szCs w:val="24"/>
              </w:rPr>
            </w:pPr>
            <w:r w:rsidRPr="00680D8F">
              <w:rPr>
                <w:rFonts w:eastAsia="Times New Roman"/>
                <w:spacing w:val="-1"/>
                <w:sz w:val="24"/>
                <w:szCs w:val="24"/>
              </w:rPr>
              <w:t>сравнительной и превосходной степенях,</w:t>
            </w:r>
          </w:p>
          <w:p w:rsidR="00E8656F" w:rsidRPr="00680D8F" w:rsidRDefault="00E8656F" w:rsidP="00680D8F">
            <w:pPr>
              <w:shd w:val="clear" w:color="auto" w:fill="FFFFFF"/>
              <w:rPr>
                <w:sz w:val="24"/>
                <w:szCs w:val="24"/>
              </w:rPr>
            </w:pPr>
            <w:r w:rsidRPr="00680D8F">
              <w:rPr>
                <w:rFonts w:eastAsia="Times New Roman"/>
                <w:spacing w:val="-1"/>
                <w:sz w:val="24"/>
                <w:szCs w:val="24"/>
              </w:rPr>
              <w:t>образованные  по  правилам,  и</w:t>
            </w:r>
          </w:p>
          <w:p w:rsidR="00E8656F" w:rsidRPr="00680D8F" w:rsidRDefault="00E8656F" w:rsidP="00680D8F">
            <w:pPr>
              <w:shd w:val="clear" w:color="auto" w:fill="FFFFFF"/>
              <w:rPr>
                <w:sz w:val="24"/>
                <w:szCs w:val="24"/>
              </w:rPr>
            </w:pPr>
            <w:r w:rsidRPr="00680D8F">
              <w:rPr>
                <w:rFonts w:eastAsia="Times New Roman"/>
                <w:spacing w:val="-4"/>
                <w:sz w:val="24"/>
                <w:szCs w:val="24"/>
              </w:rPr>
              <w:t>исключения.</w:t>
            </w:r>
          </w:p>
          <w:p w:rsidR="00E8656F" w:rsidRPr="00680D8F" w:rsidRDefault="00E8656F" w:rsidP="00680D8F">
            <w:pPr>
              <w:shd w:val="clear" w:color="auto" w:fill="FFFFFF"/>
              <w:rPr>
                <w:sz w:val="24"/>
                <w:szCs w:val="24"/>
              </w:rPr>
            </w:pPr>
            <w:r w:rsidRPr="00680D8F">
              <w:rPr>
                <w:rFonts w:eastAsia="Times New Roman"/>
                <w:spacing w:val="-2"/>
                <w:sz w:val="24"/>
                <w:szCs w:val="24"/>
              </w:rPr>
              <w:t>Местоимения: личные (в именительном и</w:t>
            </w:r>
          </w:p>
          <w:p w:rsidR="00E8656F" w:rsidRPr="00680D8F" w:rsidRDefault="00E8656F" w:rsidP="00680D8F">
            <w:pPr>
              <w:shd w:val="clear" w:color="auto" w:fill="FFFFFF"/>
              <w:rPr>
                <w:sz w:val="24"/>
                <w:szCs w:val="24"/>
              </w:rPr>
            </w:pPr>
            <w:r w:rsidRPr="00680D8F">
              <w:rPr>
                <w:rFonts w:eastAsia="Times New Roman"/>
                <w:spacing w:val="-3"/>
                <w:sz w:val="24"/>
                <w:szCs w:val="24"/>
              </w:rPr>
              <w:t>объектном    падежах),    притяжательные,</w:t>
            </w:r>
          </w:p>
          <w:p w:rsidR="00E8656F" w:rsidRPr="00680D8F" w:rsidRDefault="00E8656F" w:rsidP="00680D8F">
            <w:pPr>
              <w:shd w:val="clear" w:color="auto" w:fill="FFFFFF"/>
              <w:rPr>
                <w:sz w:val="24"/>
                <w:szCs w:val="24"/>
              </w:rPr>
            </w:pPr>
            <w:r w:rsidRPr="00680D8F">
              <w:rPr>
                <w:rFonts w:eastAsia="Times New Roman"/>
                <w:spacing w:val="-1"/>
                <w:sz w:val="24"/>
                <w:szCs w:val="24"/>
              </w:rPr>
              <w:t>вопросительные, указательные</w:t>
            </w:r>
          </w:p>
          <w:p w:rsidR="00E8656F" w:rsidRPr="00680D8F" w:rsidRDefault="00E8656F" w:rsidP="00680D8F">
            <w:pPr>
              <w:shd w:val="clear" w:color="auto" w:fill="FFFFFF"/>
              <w:rPr>
                <w:sz w:val="24"/>
                <w:szCs w:val="24"/>
              </w:rPr>
            </w:pPr>
            <w:r w:rsidRPr="00680D8F">
              <w:rPr>
                <w:rFonts w:eastAsia="Times New Roman"/>
                <w:spacing w:val="-3"/>
                <w:sz w:val="24"/>
                <w:szCs w:val="24"/>
              </w:rPr>
              <w:t>Наречия времени</w:t>
            </w:r>
          </w:p>
          <w:p w:rsidR="00E8656F" w:rsidRPr="00680D8F" w:rsidRDefault="00E8656F" w:rsidP="00680D8F">
            <w:pPr>
              <w:shd w:val="clear" w:color="auto" w:fill="FFFFFF"/>
              <w:rPr>
                <w:sz w:val="24"/>
                <w:szCs w:val="24"/>
              </w:rPr>
            </w:pPr>
            <w:r w:rsidRPr="00680D8F">
              <w:rPr>
                <w:rFonts w:eastAsia="Times New Roman"/>
                <w:spacing w:val="-2"/>
                <w:sz w:val="24"/>
                <w:szCs w:val="24"/>
              </w:rPr>
              <w:t>Наречия степени</w:t>
            </w:r>
          </w:p>
          <w:p w:rsidR="00E8656F" w:rsidRPr="00680D8F" w:rsidRDefault="00E8656F" w:rsidP="00680D8F">
            <w:pPr>
              <w:shd w:val="clear" w:color="auto" w:fill="FFFFFF"/>
              <w:rPr>
                <w:sz w:val="24"/>
                <w:szCs w:val="24"/>
              </w:rPr>
            </w:pPr>
            <w:r w:rsidRPr="00680D8F">
              <w:rPr>
                <w:rFonts w:eastAsia="Times New Roman"/>
                <w:sz w:val="24"/>
                <w:szCs w:val="24"/>
              </w:rPr>
              <w:t>Количественные числительные (до 100),</w:t>
            </w:r>
          </w:p>
          <w:p w:rsidR="00E8656F" w:rsidRPr="00680D8F" w:rsidRDefault="00E8656F" w:rsidP="00680D8F">
            <w:pPr>
              <w:shd w:val="clear" w:color="auto" w:fill="FFFFFF"/>
              <w:rPr>
                <w:sz w:val="24"/>
                <w:szCs w:val="24"/>
              </w:rPr>
            </w:pPr>
            <w:r w:rsidRPr="00680D8F">
              <w:rPr>
                <w:rFonts w:eastAsia="Times New Roman"/>
                <w:spacing w:val="-1"/>
                <w:sz w:val="24"/>
                <w:szCs w:val="24"/>
              </w:rPr>
              <w:t>порядковые числительные (до 30).</w:t>
            </w:r>
          </w:p>
          <w:p w:rsidR="00E8656F" w:rsidRPr="00680D8F" w:rsidRDefault="00E8656F" w:rsidP="00680D8F">
            <w:pPr>
              <w:shd w:val="clear" w:color="auto" w:fill="FFFFFF"/>
              <w:tabs>
                <w:tab w:val="left" w:leader="underscore" w:pos="4330"/>
              </w:tabs>
              <w:rPr>
                <w:sz w:val="24"/>
                <w:szCs w:val="24"/>
              </w:rPr>
            </w:pPr>
            <w:r w:rsidRPr="00680D8F">
              <w:rPr>
                <w:rFonts w:eastAsia="Times New Roman"/>
                <w:spacing w:val="-1"/>
                <w:sz w:val="24"/>
                <w:szCs w:val="24"/>
              </w:rPr>
              <w:t>Наиболее употребительные предлоги</w:t>
            </w:r>
          </w:p>
        </w:tc>
        <w:tc>
          <w:tcPr>
            <w:tcW w:w="5289" w:type="dxa"/>
            <w:vAlign w:val="center"/>
          </w:tcPr>
          <w:p w:rsidR="00E8656F" w:rsidRPr="00680D8F" w:rsidRDefault="00E8656F" w:rsidP="00680D8F">
            <w:pPr>
              <w:shd w:val="clear" w:color="auto" w:fill="FFFFFF"/>
              <w:spacing w:before="269" w:line="274" w:lineRule="exact"/>
              <w:ind w:left="5"/>
              <w:rPr>
                <w:sz w:val="24"/>
                <w:szCs w:val="24"/>
              </w:rPr>
            </w:pPr>
            <w:r w:rsidRPr="00680D8F">
              <w:rPr>
                <w:rFonts w:eastAsia="Times New Roman"/>
                <w:b/>
                <w:bCs/>
                <w:spacing w:val="-2"/>
                <w:sz w:val="24"/>
                <w:szCs w:val="24"/>
              </w:rPr>
              <w:lastRenderedPageBreak/>
              <w:t xml:space="preserve">Воспроизводить  </w:t>
            </w:r>
            <w:r w:rsidRPr="00680D8F">
              <w:rPr>
                <w:rFonts w:eastAsia="Times New Roman"/>
                <w:spacing w:val="-2"/>
                <w:sz w:val="24"/>
                <w:szCs w:val="24"/>
              </w:rPr>
              <w:t>основные  коммуникативные</w:t>
            </w:r>
          </w:p>
          <w:p w:rsidR="00E8656F" w:rsidRPr="00680D8F" w:rsidRDefault="00E8656F" w:rsidP="00680D8F">
            <w:pPr>
              <w:shd w:val="clear" w:color="auto" w:fill="FFFFFF"/>
              <w:spacing w:line="274" w:lineRule="exact"/>
              <w:rPr>
                <w:sz w:val="24"/>
                <w:szCs w:val="24"/>
              </w:rPr>
            </w:pPr>
            <w:r w:rsidRPr="00680D8F">
              <w:rPr>
                <w:rFonts w:eastAsia="Times New Roman"/>
                <w:sz w:val="24"/>
                <w:szCs w:val="24"/>
              </w:rPr>
              <w:t>типы предложения  на основе моделей/ речевых</w:t>
            </w:r>
          </w:p>
          <w:p w:rsidR="00E8656F" w:rsidRPr="00680D8F" w:rsidRDefault="00E8656F" w:rsidP="00680D8F">
            <w:pPr>
              <w:shd w:val="clear" w:color="auto" w:fill="FFFFFF"/>
              <w:spacing w:line="274" w:lineRule="exact"/>
              <w:ind w:left="5"/>
              <w:rPr>
                <w:sz w:val="24"/>
                <w:szCs w:val="24"/>
              </w:rPr>
            </w:pPr>
            <w:r w:rsidRPr="00680D8F">
              <w:rPr>
                <w:rFonts w:eastAsia="Times New Roman"/>
                <w:spacing w:val="-3"/>
                <w:sz w:val="24"/>
                <w:szCs w:val="24"/>
              </w:rPr>
              <w:t>образцов.</w:t>
            </w:r>
          </w:p>
          <w:p w:rsidR="00E8656F" w:rsidRPr="00680D8F" w:rsidRDefault="00E8656F" w:rsidP="00680D8F">
            <w:pPr>
              <w:shd w:val="clear" w:color="auto" w:fill="FFFFFF"/>
              <w:spacing w:line="274" w:lineRule="exact"/>
              <w:ind w:left="14"/>
              <w:rPr>
                <w:sz w:val="24"/>
                <w:szCs w:val="24"/>
              </w:rPr>
            </w:pPr>
            <w:r w:rsidRPr="00680D8F">
              <w:rPr>
                <w:rFonts w:eastAsia="Times New Roman"/>
                <w:b/>
                <w:bCs/>
                <w:spacing w:val="-3"/>
                <w:sz w:val="24"/>
                <w:szCs w:val="24"/>
              </w:rPr>
              <w:t xml:space="preserve">Оперировать  </w:t>
            </w:r>
            <w:r w:rsidRPr="00680D8F">
              <w:rPr>
                <w:rFonts w:eastAsia="Times New Roman"/>
                <w:spacing w:val="-3"/>
                <w:sz w:val="24"/>
                <w:szCs w:val="24"/>
              </w:rPr>
              <w:t>вопросительными  словами  в</w:t>
            </w:r>
          </w:p>
          <w:p w:rsidR="00E8656F" w:rsidRPr="00680D8F" w:rsidRDefault="00E8656F" w:rsidP="00680D8F">
            <w:pPr>
              <w:shd w:val="clear" w:color="auto" w:fill="FFFFFF"/>
              <w:spacing w:line="274" w:lineRule="exact"/>
              <w:ind w:left="10"/>
              <w:rPr>
                <w:sz w:val="24"/>
                <w:szCs w:val="24"/>
              </w:rPr>
            </w:pPr>
            <w:r w:rsidRPr="00680D8F">
              <w:rPr>
                <w:rFonts w:eastAsia="Times New Roman"/>
                <w:spacing w:val="-2"/>
                <w:sz w:val="24"/>
                <w:szCs w:val="24"/>
              </w:rPr>
              <w:t>продуктивной речи.</w:t>
            </w:r>
          </w:p>
          <w:p w:rsidR="00E8656F" w:rsidRPr="00680D8F" w:rsidRDefault="00E8656F" w:rsidP="00680D8F">
            <w:pPr>
              <w:shd w:val="clear" w:color="auto" w:fill="FFFFFF"/>
              <w:spacing w:line="274" w:lineRule="exact"/>
              <w:ind w:left="14"/>
              <w:rPr>
                <w:sz w:val="24"/>
                <w:szCs w:val="24"/>
              </w:rPr>
            </w:pPr>
            <w:r w:rsidRPr="00680D8F">
              <w:rPr>
                <w:rFonts w:eastAsia="Times New Roman"/>
                <w:b/>
                <w:bCs/>
                <w:spacing w:val="-1"/>
                <w:sz w:val="24"/>
                <w:szCs w:val="24"/>
              </w:rPr>
              <w:t xml:space="preserve">Соблюдать </w:t>
            </w:r>
            <w:r w:rsidRPr="00680D8F">
              <w:rPr>
                <w:rFonts w:eastAsia="Times New Roman"/>
                <w:spacing w:val="-1"/>
                <w:sz w:val="24"/>
                <w:szCs w:val="24"/>
              </w:rPr>
              <w:t>порядок слов в предложении.</w:t>
            </w:r>
          </w:p>
          <w:p w:rsidR="00EB3B3D" w:rsidRPr="00680D8F" w:rsidRDefault="00E8656F" w:rsidP="00680D8F">
            <w:pPr>
              <w:shd w:val="clear" w:color="auto" w:fill="FFFFFF"/>
              <w:spacing w:line="274" w:lineRule="exact"/>
              <w:ind w:left="5"/>
              <w:rPr>
                <w:sz w:val="24"/>
                <w:szCs w:val="24"/>
              </w:rPr>
            </w:pPr>
            <w:r w:rsidRPr="00680D8F">
              <w:rPr>
                <w:rFonts w:eastAsia="Times New Roman"/>
                <w:b/>
                <w:bCs/>
                <w:spacing w:val="-1"/>
                <w:sz w:val="24"/>
                <w:szCs w:val="24"/>
              </w:rPr>
              <w:t xml:space="preserve">Выражать </w:t>
            </w:r>
            <w:r w:rsidRPr="00680D8F">
              <w:rPr>
                <w:rFonts w:eastAsia="Times New Roman"/>
                <w:spacing w:val="-1"/>
                <w:sz w:val="24"/>
                <w:szCs w:val="24"/>
              </w:rPr>
              <w:t>отрицание при помощи отрицательных</w:t>
            </w:r>
            <w:r w:rsidRPr="00680D8F">
              <w:rPr>
                <w:rFonts w:eastAsia="Times New Roman"/>
                <w:spacing w:val="-2"/>
                <w:sz w:val="24"/>
                <w:szCs w:val="24"/>
              </w:rPr>
              <w:t>частиц</w:t>
            </w:r>
            <w:r w:rsidR="00EB3B3D" w:rsidRPr="00680D8F">
              <w:rPr>
                <w:rFonts w:eastAsia="Times New Roman"/>
                <w:b/>
                <w:bCs/>
                <w:spacing w:val="-3"/>
                <w:sz w:val="24"/>
                <w:szCs w:val="24"/>
              </w:rPr>
              <w:t>Использовать</w:t>
            </w:r>
            <w:r w:rsidR="00EB3B3D" w:rsidRPr="00680D8F">
              <w:rPr>
                <w:rFonts w:eastAsia="Times New Roman"/>
                <w:spacing w:val="-3"/>
                <w:sz w:val="24"/>
                <w:szCs w:val="24"/>
              </w:rPr>
              <w:t>в   речи   простые   предложения   с</w:t>
            </w:r>
          </w:p>
          <w:p w:rsidR="00EB3B3D" w:rsidRPr="00680D8F" w:rsidRDefault="00EB3B3D" w:rsidP="00680D8F">
            <w:pPr>
              <w:shd w:val="clear" w:color="auto" w:fill="FFFFFF"/>
              <w:spacing w:line="274" w:lineRule="exact"/>
              <w:ind w:left="10"/>
              <w:rPr>
                <w:sz w:val="24"/>
                <w:szCs w:val="24"/>
              </w:rPr>
            </w:pPr>
            <w:r w:rsidRPr="00680D8F">
              <w:rPr>
                <w:rFonts w:eastAsia="Times New Roman"/>
                <w:spacing w:val="-3"/>
                <w:sz w:val="24"/>
                <w:szCs w:val="24"/>
              </w:rPr>
              <w:t>простым    глагольным,    составным    именным   и</w:t>
            </w:r>
            <w:r w:rsidRPr="00680D8F">
              <w:rPr>
                <w:rFonts w:eastAsia="Times New Roman"/>
                <w:spacing w:val="-1"/>
                <w:sz w:val="24"/>
                <w:szCs w:val="24"/>
              </w:rPr>
              <w:t xml:space="preserve">составным   глагольным   </w:t>
            </w:r>
            <w:r w:rsidRPr="00680D8F">
              <w:rPr>
                <w:rFonts w:eastAsia="Times New Roman"/>
                <w:spacing w:val="-1"/>
                <w:sz w:val="24"/>
                <w:szCs w:val="24"/>
              </w:rPr>
              <w:lastRenderedPageBreak/>
              <w:t>сказуемыми;   безличные</w:t>
            </w:r>
            <w:r w:rsidRPr="00680D8F">
              <w:rPr>
                <w:rFonts w:eastAsia="Times New Roman"/>
                <w:spacing w:val="-2"/>
                <w:sz w:val="24"/>
                <w:szCs w:val="24"/>
              </w:rPr>
              <w:t>предложения;</w:t>
            </w:r>
          </w:p>
          <w:p w:rsidR="00EB3B3D" w:rsidRPr="00680D8F" w:rsidRDefault="00EB3B3D" w:rsidP="00680D8F">
            <w:pPr>
              <w:shd w:val="clear" w:color="auto" w:fill="FFFFFF"/>
              <w:spacing w:line="274" w:lineRule="exact"/>
              <w:ind w:left="5"/>
              <w:rPr>
                <w:sz w:val="24"/>
                <w:szCs w:val="24"/>
              </w:rPr>
            </w:pPr>
            <w:r w:rsidRPr="00680D8F">
              <w:rPr>
                <w:rFonts w:eastAsia="Times New Roman"/>
                <w:b/>
                <w:bCs/>
                <w:spacing w:val="-1"/>
                <w:sz w:val="24"/>
                <w:szCs w:val="24"/>
              </w:rPr>
              <w:t xml:space="preserve">Употреблять  </w:t>
            </w:r>
            <w:r w:rsidRPr="00680D8F">
              <w:rPr>
                <w:rFonts w:eastAsia="Times New Roman"/>
                <w:spacing w:val="-1"/>
                <w:sz w:val="24"/>
                <w:szCs w:val="24"/>
              </w:rPr>
              <w:t>побудительные    предложения    вутвердительной и отрицательной формах.</w:t>
            </w:r>
          </w:p>
          <w:p w:rsidR="00EB3B3D" w:rsidRPr="00680D8F" w:rsidRDefault="00EB3B3D" w:rsidP="00680D8F">
            <w:pPr>
              <w:shd w:val="clear" w:color="auto" w:fill="FFFFFF"/>
              <w:tabs>
                <w:tab w:val="left" w:pos="1714"/>
                <w:tab w:val="left" w:pos="3538"/>
                <w:tab w:val="left" w:pos="4474"/>
              </w:tabs>
              <w:spacing w:line="274" w:lineRule="exact"/>
              <w:ind w:left="10"/>
              <w:rPr>
                <w:sz w:val="24"/>
                <w:szCs w:val="24"/>
              </w:rPr>
            </w:pPr>
            <w:r w:rsidRPr="00680D8F">
              <w:rPr>
                <w:rFonts w:eastAsia="Times New Roman"/>
                <w:b/>
                <w:bCs/>
                <w:spacing w:val="-5"/>
                <w:sz w:val="24"/>
                <w:szCs w:val="24"/>
              </w:rPr>
              <w:t>Выражать</w:t>
            </w:r>
            <w:r w:rsidRPr="00680D8F">
              <w:rPr>
                <w:rFonts w:eastAsia="Times New Roman"/>
                <w:spacing w:val="-3"/>
                <w:sz w:val="24"/>
                <w:szCs w:val="24"/>
              </w:rPr>
              <w:t>побуждение</w:t>
            </w:r>
            <w:r w:rsidRPr="00680D8F">
              <w:rPr>
                <w:rFonts w:eastAsia="Times New Roman"/>
                <w:spacing w:val="-8"/>
                <w:sz w:val="24"/>
                <w:szCs w:val="24"/>
              </w:rPr>
              <w:t>при</w:t>
            </w:r>
            <w:r w:rsidRPr="00680D8F">
              <w:rPr>
                <w:rFonts w:eastAsia="Times New Roman"/>
                <w:spacing w:val="-3"/>
                <w:sz w:val="24"/>
                <w:szCs w:val="24"/>
              </w:rPr>
              <w:t>помощи</w:t>
            </w:r>
          </w:p>
          <w:p w:rsidR="00EB3B3D" w:rsidRPr="00680D8F" w:rsidRDefault="00EB3B3D" w:rsidP="00680D8F">
            <w:pPr>
              <w:shd w:val="clear" w:color="auto" w:fill="FFFFFF"/>
              <w:spacing w:line="274" w:lineRule="exact"/>
              <w:ind w:left="10"/>
              <w:rPr>
                <w:sz w:val="24"/>
                <w:szCs w:val="24"/>
              </w:rPr>
            </w:pPr>
            <w:r w:rsidRPr="00680D8F">
              <w:rPr>
                <w:rFonts w:eastAsia="Times New Roman"/>
                <w:spacing w:val="-1"/>
                <w:sz w:val="24"/>
                <w:szCs w:val="24"/>
              </w:rPr>
              <w:t>повелительного наклонения.</w:t>
            </w:r>
          </w:p>
          <w:p w:rsidR="00EB3B3D" w:rsidRPr="00680D8F" w:rsidRDefault="00EB3B3D" w:rsidP="00680D8F">
            <w:pPr>
              <w:shd w:val="clear" w:color="auto" w:fill="FFFFFF"/>
              <w:tabs>
                <w:tab w:val="left" w:pos="2093"/>
                <w:tab w:val="left" w:pos="5174"/>
              </w:tabs>
              <w:spacing w:line="274" w:lineRule="exact"/>
              <w:ind w:left="5"/>
              <w:rPr>
                <w:sz w:val="24"/>
                <w:szCs w:val="24"/>
              </w:rPr>
            </w:pPr>
            <w:r w:rsidRPr="00680D8F">
              <w:rPr>
                <w:rFonts w:eastAsia="Times New Roman"/>
                <w:b/>
                <w:bCs/>
                <w:spacing w:val="-5"/>
                <w:sz w:val="24"/>
                <w:szCs w:val="24"/>
              </w:rPr>
              <w:t>Различать</w:t>
            </w:r>
            <w:r w:rsidRPr="00680D8F">
              <w:rPr>
                <w:rFonts w:eastAsia="Times New Roman"/>
                <w:spacing w:val="-3"/>
                <w:sz w:val="24"/>
                <w:szCs w:val="24"/>
              </w:rPr>
              <w:t>нераспространенные</w:t>
            </w:r>
            <w:r w:rsidRPr="00680D8F">
              <w:rPr>
                <w:rFonts w:eastAsia="Times New Roman"/>
                <w:sz w:val="24"/>
                <w:szCs w:val="24"/>
              </w:rPr>
              <w:tab/>
              <w:t>и</w:t>
            </w:r>
          </w:p>
          <w:p w:rsidR="00EB3B3D" w:rsidRPr="00680D8F" w:rsidRDefault="00EB3B3D" w:rsidP="00680D8F">
            <w:pPr>
              <w:shd w:val="clear" w:color="auto" w:fill="FFFFFF"/>
              <w:spacing w:line="274" w:lineRule="exact"/>
              <w:rPr>
                <w:sz w:val="24"/>
                <w:szCs w:val="24"/>
              </w:rPr>
            </w:pPr>
            <w:r w:rsidRPr="00680D8F">
              <w:rPr>
                <w:rFonts w:eastAsia="Times New Roman"/>
                <w:spacing w:val="-1"/>
                <w:sz w:val="24"/>
                <w:szCs w:val="24"/>
              </w:rPr>
              <w:t>распространенные предложения.</w:t>
            </w:r>
          </w:p>
          <w:p w:rsidR="00EB3B3D" w:rsidRPr="00680D8F" w:rsidRDefault="00EB3B3D" w:rsidP="00680D8F">
            <w:pPr>
              <w:shd w:val="clear" w:color="auto" w:fill="FFFFFF"/>
              <w:tabs>
                <w:tab w:val="left" w:pos="1579"/>
                <w:tab w:val="left" w:pos="2261"/>
                <w:tab w:val="left" w:pos="4181"/>
                <w:tab w:val="left" w:pos="4829"/>
              </w:tabs>
              <w:rPr>
                <w:sz w:val="24"/>
                <w:szCs w:val="24"/>
              </w:rPr>
            </w:pPr>
            <w:r w:rsidRPr="00680D8F">
              <w:rPr>
                <w:rFonts w:eastAsia="Times New Roman"/>
                <w:b/>
                <w:bCs/>
                <w:spacing w:val="-5"/>
                <w:sz w:val="24"/>
                <w:szCs w:val="24"/>
              </w:rPr>
              <w:t>Узнавать</w:t>
            </w:r>
            <w:r w:rsidRPr="00680D8F">
              <w:rPr>
                <w:rFonts w:eastAsia="Times New Roman"/>
                <w:sz w:val="24"/>
                <w:szCs w:val="24"/>
              </w:rPr>
              <w:t xml:space="preserve">и </w:t>
            </w:r>
            <w:r w:rsidRPr="00680D8F">
              <w:rPr>
                <w:rFonts w:eastAsia="Times New Roman"/>
                <w:b/>
                <w:bCs/>
                <w:spacing w:val="-3"/>
                <w:sz w:val="24"/>
                <w:szCs w:val="24"/>
              </w:rPr>
              <w:t>употреблять</w:t>
            </w:r>
            <w:r w:rsidRPr="00680D8F">
              <w:rPr>
                <w:rFonts w:eastAsia="Times New Roman"/>
                <w:sz w:val="24"/>
                <w:szCs w:val="24"/>
              </w:rPr>
              <w:t xml:space="preserve">в </w:t>
            </w:r>
            <w:r w:rsidRPr="00680D8F">
              <w:rPr>
                <w:rFonts w:eastAsia="Times New Roman"/>
                <w:spacing w:val="-4"/>
                <w:sz w:val="24"/>
                <w:szCs w:val="24"/>
              </w:rPr>
              <w:t>речи</w:t>
            </w:r>
          </w:p>
          <w:p w:rsidR="00EB3B3D" w:rsidRPr="00680D8F" w:rsidRDefault="00EB3B3D" w:rsidP="00680D8F">
            <w:pPr>
              <w:shd w:val="clear" w:color="auto" w:fill="FFFFFF"/>
              <w:rPr>
                <w:sz w:val="24"/>
                <w:szCs w:val="24"/>
              </w:rPr>
            </w:pPr>
            <w:r w:rsidRPr="00680D8F">
              <w:rPr>
                <w:rFonts w:eastAsia="Times New Roman"/>
                <w:spacing w:val="-1"/>
                <w:sz w:val="24"/>
                <w:szCs w:val="24"/>
              </w:rPr>
              <w:t>сложносочиненные предложения с союзами</w:t>
            </w:r>
          </w:p>
          <w:p w:rsidR="00EB3B3D" w:rsidRPr="00680D8F" w:rsidRDefault="00EB3B3D" w:rsidP="00680D8F">
            <w:pPr>
              <w:shd w:val="clear" w:color="auto" w:fill="FFFFFF"/>
              <w:rPr>
                <w:sz w:val="24"/>
                <w:szCs w:val="24"/>
              </w:rPr>
            </w:pPr>
            <w:r w:rsidRPr="00680D8F">
              <w:rPr>
                <w:rFonts w:eastAsia="Times New Roman"/>
                <w:b/>
                <w:bCs/>
                <w:spacing w:val="-1"/>
                <w:sz w:val="24"/>
                <w:szCs w:val="24"/>
              </w:rPr>
              <w:t xml:space="preserve">Узнавать </w:t>
            </w:r>
            <w:r w:rsidRPr="00680D8F">
              <w:rPr>
                <w:rFonts w:eastAsia="Times New Roman"/>
                <w:spacing w:val="-1"/>
                <w:sz w:val="24"/>
                <w:szCs w:val="24"/>
              </w:rPr>
              <w:t>в тексте и на слух известные глаголы.</w:t>
            </w:r>
          </w:p>
          <w:p w:rsidR="00EB3B3D" w:rsidRPr="00680D8F" w:rsidRDefault="00EB3B3D" w:rsidP="00680D8F">
            <w:pPr>
              <w:shd w:val="clear" w:color="auto" w:fill="FFFFFF"/>
              <w:rPr>
                <w:sz w:val="24"/>
                <w:szCs w:val="24"/>
              </w:rPr>
            </w:pPr>
            <w:r w:rsidRPr="00680D8F">
              <w:rPr>
                <w:rFonts w:eastAsia="Times New Roman"/>
                <w:b/>
                <w:bCs/>
                <w:spacing w:val="-2"/>
                <w:sz w:val="24"/>
                <w:szCs w:val="24"/>
              </w:rPr>
              <w:t xml:space="preserve">Различать </w:t>
            </w:r>
            <w:r w:rsidRPr="00680D8F">
              <w:rPr>
                <w:rFonts w:eastAsia="Times New Roman"/>
                <w:spacing w:val="-2"/>
                <w:sz w:val="24"/>
                <w:szCs w:val="24"/>
              </w:rPr>
              <w:t>существительные    единственного    и</w:t>
            </w:r>
            <w:r w:rsidRPr="00680D8F">
              <w:rPr>
                <w:rFonts w:eastAsia="Times New Roman"/>
                <w:spacing w:val="-1"/>
                <w:sz w:val="24"/>
                <w:szCs w:val="24"/>
              </w:rPr>
              <w:t>множественного числа.</w:t>
            </w:r>
          </w:p>
          <w:p w:rsidR="00EB3B3D" w:rsidRPr="00680D8F" w:rsidRDefault="00EB3B3D" w:rsidP="00680D8F">
            <w:pPr>
              <w:shd w:val="clear" w:color="auto" w:fill="FFFFFF"/>
              <w:rPr>
                <w:sz w:val="24"/>
                <w:szCs w:val="24"/>
              </w:rPr>
            </w:pPr>
            <w:r w:rsidRPr="00680D8F">
              <w:rPr>
                <w:rFonts w:eastAsia="Times New Roman"/>
                <w:b/>
                <w:bCs/>
                <w:sz w:val="24"/>
                <w:szCs w:val="24"/>
              </w:rPr>
              <w:t xml:space="preserve">Образовывать </w:t>
            </w:r>
            <w:r w:rsidRPr="00680D8F">
              <w:rPr>
                <w:rFonts w:eastAsia="Times New Roman"/>
                <w:sz w:val="24"/>
                <w:szCs w:val="24"/>
              </w:rPr>
              <w:t xml:space="preserve">формы множественного числа припомощи соответствующих правил. </w:t>
            </w:r>
            <w:r w:rsidRPr="00680D8F">
              <w:rPr>
                <w:rFonts w:eastAsia="Times New Roman"/>
                <w:b/>
                <w:bCs/>
                <w:sz w:val="24"/>
                <w:szCs w:val="24"/>
              </w:rPr>
              <w:t>Образовывать</w:t>
            </w:r>
            <w:r w:rsidRPr="00680D8F">
              <w:rPr>
                <w:rFonts w:eastAsia="Times New Roman"/>
                <w:spacing w:val="-1"/>
                <w:sz w:val="24"/>
                <w:szCs w:val="24"/>
              </w:rPr>
              <w:t>притяжательный падеж существительного.</w:t>
            </w:r>
          </w:p>
          <w:p w:rsidR="00EB3B3D" w:rsidRPr="00680D8F" w:rsidRDefault="00EB3B3D" w:rsidP="00680D8F">
            <w:pPr>
              <w:shd w:val="clear" w:color="auto" w:fill="FFFFFF"/>
              <w:rPr>
                <w:sz w:val="24"/>
                <w:szCs w:val="24"/>
              </w:rPr>
            </w:pPr>
            <w:r w:rsidRPr="00680D8F">
              <w:rPr>
                <w:rFonts w:eastAsia="Times New Roman"/>
                <w:b/>
                <w:bCs/>
                <w:spacing w:val="-2"/>
                <w:sz w:val="24"/>
                <w:szCs w:val="24"/>
              </w:rPr>
              <w:t xml:space="preserve">Различать </w:t>
            </w:r>
            <w:r w:rsidRPr="00680D8F">
              <w:rPr>
                <w:rFonts w:eastAsia="Times New Roman"/>
                <w:spacing w:val="-2"/>
                <w:sz w:val="24"/>
                <w:szCs w:val="24"/>
              </w:rPr>
              <w:t>степени  сравнения  прилагательных.</w:t>
            </w:r>
          </w:p>
          <w:p w:rsidR="00EB3B3D" w:rsidRPr="00680D8F" w:rsidRDefault="00EB3B3D" w:rsidP="00680D8F">
            <w:pPr>
              <w:shd w:val="clear" w:color="auto" w:fill="FFFFFF"/>
              <w:rPr>
                <w:sz w:val="24"/>
                <w:szCs w:val="24"/>
              </w:rPr>
            </w:pPr>
            <w:r w:rsidRPr="00680D8F">
              <w:rPr>
                <w:rFonts w:eastAsia="Times New Roman"/>
                <w:b/>
                <w:bCs/>
                <w:spacing w:val="-1"/>
                <w:sz w:val="24"/>
                <w:szCs w:val="24"/>
              </w:rPr>
              <w:t xml:space="preserve">Образовывать </w:t>
            </w:r>
            <w:r w:rsidRPr="00680D8F">
              <w:rPr>
                <w:rFonts w:eastAsia="Times New Roman"/>
                <w:spacing w:val="-1"/>
                <w:sz w:val="24"/>
                <w:szCs w:val="24"/>
              </w:rPr>
              <w:t xml:space="preserve">степени сравнения прилагательныхи </w:t>
            </w:r>
            <w:r w:rsidRPr="00680D8F">
              <w:rPr>
                <w:rFonts w:eastAsia="Times New Roman"/>
                <w:b/>
                <w:bCs/>
                <w:spacing w:val="-1"/>
                <w:sz w:val="24"/>
                <w:szCs w:val="24"/>
              </w:rPr>
              <w:t xml:space="preserve">употреблять </w:t>
            </w:r>
            <w:r w:rsidRPr="00680D8F">
              <w:rPr>
                <w:rFonts w:eastAsia="Times New Roman"/>
                <w:spacing w:val="-1"/>
                <w:sz w:val="24"/>
                <w:szCs w:val="24"/>
              </w:rPr>
              <w:t>их в речи.</w:t>
            </w:r>
          </w:p>
          <w:p w:rsidR="00EB3B3D" w:rsidRPr="00680D8F" w:rsidRDefault="00EB3B3D" w:rsidP="00680D8F">
            <w:pPr>
              <w:shd w:val="clear" w:color="auto" w:fill="FFFFFF"/>
              <w:rPr>
                <w:sz w:val="24"/>
                <w:szCs w:val="24"/>
              </w:rPr>
            </w:pPr>
            <w:r w:rsidRPr="00680D8F">
              <w:rPr>
                <w:rFonts w:eastAsia="Times New Roman"/>
                <w:b/>
                <w:bCs/>
                <w:sz w:val="24"/>
                <w:szCs w:val="24"/>
              </w:rPr>
              <w:t xml:space="preserve">Оперировать </w:t>
            </w:r>
            <w:r w:rsidRPr="00680D8F">
              <w:rPr>
                <w:rFonts w:eastAsia="Times New Roman"/>
                <w:sz w:val="24"/>
                <w:szCs w:val="24"/>
              </w:rPr>
              <w:t xml:space="preserve">в речи личными местоимениями </w:t>
            </w:r>
            <w:r w:rsidRPr="00680D8F">
              <w:rPr>
                <w:rFonts w:eastAsia="Times New Roman"/>
                <w:b/>
                <w:bCs/>
                <w:sz w:val="24"/>
                <w:szCs w:val="24"/>
              </w:rPr>
              <w:t>в</w:t>
            </w:r>
          </w:p>
          <w:p w:rsidR="00EB3B3D" w:rsidRPr="00680D8F" w:rsidRDefault="00EB3B3D" w:rsidP="00680D8F">
            <w:pPr>
              <w:shd w:val="clear" w:color="auto" w:fill="FFFFFF"/>
              <w:tabs>
                <w:tab w:val="left" w:pos="1445"/>
                <w:tab w:val="left" w:pos="3374"/>
                <w:tab w:val="left" w:pos="4032"/>
              </w:tabs>
              <w:rPr>
                <w:sz w:val="24"/>
                <w:szCs w:val="24"/>
              </w:rPr>
            </w:pPr>
            <w:r w:rsidRPr="00680D8F">
              <w:rPr>
                <w:rFonts w:eastAsia="Times New Roman"/>
                <w:spacing w:val="-5"/>
                <w:sz w:val="24"/>
                <w:szCs w:val="24"/>
              </w:rPr>
              <w:t>функции</w:t>
            </w:r>
            <w:r w:rsidRPr="00680D8F">
              <w:rPr>
                <w:rFonts w:eastAsia="Times New Roman"/>
                <w:spacing w:val="-3"/>
                <w:sz w:val="24"/>
                <w:szCs w:val="24"/>
              </w:rPr>
              <w:t>подлежащего</w:t>
            </w:r>
            <w:r w:rsidRPr="00680D8F">
              <w:rPr>
                <w:rFonts w:eastAsia="Times New Roman"/>
                <w:sz w:val="24"/>
                <w:szCs w:val="24"/>
              </w:rPr>
              <w:t xml:space="preserve">  и </w:t>
            </w:r>
            <w:r w:rsidRPr="00680D8F">
              <w:rPr>
                <w:rFonts w:eastAsia="Times New Roman"/>
                <w:spacing w:val="-2"/>
                <w:sz w:val="24"/>
                <w:szCs w:val="24"/>
              </w:rPr>
              <w:t>дополнения,</w:t>
            </w:r>
          </w:p>
          <w:p w:rsidR="00EB3B3D" w:rsidRPr="00680D8F" w:rsidRDefault="00EB3B3D" w:rsidP="00680D8F">
            <w:pPr>
              <w:shd w:val="clear" w:color="auto" w:fill="FFFFFF"/>
              <w:tabs>
                <w:tab w:val="left" w:pos="2467"/>
                <w:tab w:val="left" w:pos="5174"/>
              </w:tabs>
              <w:rPr>
                <w:sz w:val="24"/>
                <w:szCs w:val="24"/>
              </w:rPr>
            </w:pPr>
            <w:r w:rsidRPr="00680D8F">
              <w:rPr>
                <w:rFonts w:eastAsia="Times New Roman"/>
                <w:spacing w:val="-4"/>
                <w:sz w:val="24"/>
                <w:szCs w:val="24"/>
              </w:rPr>
              <w:t>указательными,</w:t>
            </w:r>
            <w:r w:rsidRPr="00680D8F">
              <w:rPr>
                <w:rFonts w:eastAsia="Times New Roman"/>
                <w:spacing w:val="-3"/>
                <w:sz w:val="24"/>
                <w:szCs w:val="24"/>
              </w:rPr>
              <w:t>притяжательными</w:t>
            </w:r>
            <w:r w:rsidRPr="00680D8F">
              <w:rPr>
                <w:rFonts w:eastAsia="Times New Roman"/>
                <w:sz w:val="24"/>
                <w:szCs w:val="24"/>
              </w:rPr>
              <w:tab/>
              <w:t>и</w:t>
            </w:r>
          </w:p>
          <w:p w:rsidR="00EB3B3D" w:rsidRPr="00680D8F" w:rsidRDefault="00EB3B3D" w:rsidP="00680D8F">
            <w:pPr>
              <w:shd w:val="clear" w:color="auto" w:fill="FFFFFF"/>
              <w:rPr>
                <w:sz w:val="24"/>
                <w:szCs w:val="24"/>
              </w:rPr>
            </w:pPr>
            <w:r w:rsidRPr="00680D8F">
              <w:rPr>
                <w:rFonts w:eastAsia="Times New Roman"/>
                <w:spacing w:val="-1"/>
                <w:sz w:val="24"/>
                <w:szCs w:val="24"/>
              </w:rPr>
              <w:t>неопределенными местоимениями.</w:t>
            </w:r>
          </w:p>
          <w:p w:rsidR="00EB3B3D" w:rsidRPr="00680D8F" w:rsidRDefault="00EB3B3D" w:rsidP="00680D8F">
            <w:pPr>
              <w:shd w:val="clear" w:color="auto" w:fill="FFFFFF"/>
              <w:rPr>
                <w:sz w:val="24"/>
                <w:szCs w:val="24"/>
              </w:rPr>
            </w:pPr>
            <w:r w:rsidRPr="00680D8F">
              <w:rPr>
                <w:rFonts w:eastAsia="Times New Roman"/>
                <w:b/>
                <w:bCs/>
                <w:spacing w:val="-4"/>
                <w:sz w:val="24"/>
                <w:szCs w:val="24"/>
              </w:rPr>
              <w:t xml:space="preserve">Оперировать </w:t>
            </w:r>
            <w:r w:rsidRPr="00680D8F">
              <w:rPr>
                <w:rFonts w:eastAsia="Times New Roman"/>
                <w:spacing w:val="-4"/>
                <w:sz w:val="24"/>
                <w:szCs w:val="24"/>
              </w:rPr>
              <w:t>в речи  некоторыми    наречиями</w:t>
            </w:r>
          </w:p>
          <w:p w:rsidR="00EB3B3D" w:rsidRPr="00680D8F" w:rsidRDefault="00EB3B3D" w:rsidP="00680D8F">
            <w:pPr>
              <w:shd w:val="clear" w:color="auto" w:fill="FFFFFF"/>
              <w:rPr>
                <w:sz w:val="24"/>
                <w:szCs w:val="24"/>
              </w:rPr>
            </w:pPr>
            <w:r w:rsidRPr="00680D8F">
              <w:rPr>
                <w:rFonts w:eastAsia="Times New Roman"/>
                <w:spacing w:val="-1"/>
                <w:sz w:val="24"/>
                <w:szCs w:val="24"/>
              </w:rPr>
              <w:t>времени, степени и образа действия.</w:t>
            </w:r>
          </w:p>
          <w:p w:rsidR="00EB3B3D" w:rsidRPr="00680D8F" w:rsidRDefault="00EB3B3D" w:rsidP="00680D8F">
            <w:pPr>
              <w:shd w:val="clear" w:color="auto" w:fill="FFFFFF"/>
              <w:rPr>
                <w:sz w:val="24"/>
                <w:szCs w:val="24"/>
              </w:rPr>
            </w:pPr>
            <w:r w:rsidRPr="00680D8F">
              <w:rPr>
                <w:rFonts w:eastAsia="Times New Roman"/>
                <w:b/>
                <w:bCs/>
                <w:sz w:val="24"/>
                <w:szCs w:val="24"/>
              </w:rPr>
              <w:t xml:space="preserve">Употреблять  </w:t>
            </w:r>
            <w:r w:rsidRPr="00680D8F">
              <w:rPr>
                <w:rFonts w:eastAsia="Times New Roman"/>
                <w:sz w:val="24"/>
                <w:szCs w:val="24"/>
              </w:rPr>
              <w:t>количественные  числительные  (до</w:t>
            </w:r>
            <w:r w:rsidRPr="00680D8F">
              <w:rPr>
                <w:spacing w:val="-1"/>
                <w:sz w:val="24"/>
                <w:szCs w:val="24"/>
              </w:rPr>
              <w:t xml:space="preserve">100) </w:t>
            </w:r>
            <w:r w:rsidRPr="00680D8F">
              <w:rPr>
                <w:rFonts w:eastAsia="Times New Roman"/>
                <w:spacing w:val="-1"/>
                <w:sz w:val="24"/>
                <w:szCs w:val="24"/>
              </w:rPr>
              <w:t>и порядковые числительные (до 30).</w:t>
            </w:r>
          </w:p>
          <w:p w:rsidR="00EB3B3D" w:rsidRPr="00680D8F" w:rsidRDefault="00EB3B3D" w:rsidP="00680D8F">
            <w:pPr>
              <w:shd w:val="clear" w:color="auto" w:fill="FFFFFF"/>
              <w:rPr>
                <w:sz w:val="24"/>
                <w:szCs w:val="24"/>
              </w:rPr>
            </w:pPr>
            <w:r w:rsidRPr="00680D8F">
              <w:rPr>
                <w:rFonts w:eastAsia="Times New Roman"/>
                <w:b/>
                <w:bCs/>
                <w:spacing w:val="-1"/>
                <w:sz w:val="24"/>
                <w:szCs w:val="24"/>
              </w:rPr>
              <w:t xml:space="preserve">Использовать </w:t>
            </w:r>
            <w:r w:rsidRPr="00680D8F">
              <w:rPr>
                <w:rFonts w:eastAsia="Times New Roman"/>
                <w:spacing w:val="-1"/>
                <w:sz w:val="24"/>
                <w:szCs w:val="24"/>
              </w:rPr>
              <w:t>для выражения  временных    и</w:t>
            </w:r>
          </w:p>
          <w:p w:rsidR="00EB3B3D" w:rsidRPr="00680D8F" w:rsidRDefault="00EB3B3D" w:rsidP="00680D8F">
            <w:pPr>
              <w:shd w:val="clear" w:color="auto" w:fill="FFFFFF"/>
              <w:tabs>
                <w:tab w:val="left" w:pos="2573"/>
                <w:tab w:val="left" w:pos="4368"/>
              </w:tabs>
              <w:rPr>
                <w:sz w:val="24"/>
                <w:szCs w:val="24"/>
              </w:rPr>
            </w:pPr>
            <w:r w:rsidRPr="00680D8F">
              <w:rPr>
                <w:rFonts w:eastAsia="Times New Roman"/>
                <w:spacing w:val="-3"/>
                <w:sz w:val="24"/>
                <w:szCs w:val="24"/>
              </w:rPr>
              <w:t>пространственных</w:t>
            </w:r>
            <w:r w:rsidRPr="00680D8F">
              <w:rPr>
                <w:rFonts w:eastAsia="Times New Roman"/>
                <w:spacing w:val="-4"/>
                <w:sz w:val="24"/>
                <w:szCs w:val="24"/>
              </w:rPr>
              <w:t>отношений</w:t>
            </w:r>
            <w:r w:rsidRPr="00680D8F">
              <w:rPr>
                <w:rFonts w:eastAsia="Times New Roman"/>
                <w:spacing w:val="-2"/>
                <w:sz w:val="24"/>
                <w:szCs w:val="24"/>
              </w:rPr>
              <w:t>наиболее</w:t>
            </w:r>
          </w:p>
          <w:p w:rsidR="00E8656F" w:rsidRPr="00680D8F" w:rsidRDefault="00EB3B3D" w:rsidP="00680D8F">
            <w:pPr>
              <w:shd w:val="clear" w:color="auto" w:fill="FFFFFF"/>
              <w:rPr>
                <w:sz w:val="24"/>
                <w:szCs w:val="24"/>
              </w:rPr>
            </w:pPr>
            <w:r w:rsidRPr="00680D8F">
              <w:rPr>
                <w:rFonts w:eastAsia="Times New Roman"/>
                <w:spacing w:val="-3"/>
                <w:sz w:val="24"/>
                <w:szCs w:val="24"/>
              </w:rPr>
              <w:t>употребительные предлоги.</w:t>
            </w:r>
          </w:p>
          <w:p w:rsidR="00E8656F" w:rsidRPr="00680D8F" w:rsidRDefault="00E8656F" w:rsidP="00680D8F">
            <w:pPr>
              <w:keepLines/>
              <w:shd w:val="clear" w:color="auto" w:fill="FFFFFF"/>
              <w:rPr>
                <w:rFonts w:eastAsia="Times New Roman"/>
                <w:b/>
                <w:bCs/>
                <w:sz w:val="24"/>
                <w:szCs w:val="24"/>
              </w:rPr>
            </w:pPr>
          </w:p>
        </w:tc>
      </w:tr>
    </w:tbl>
    <w:p w:rsidR="00EB3B3D" w:rsidRPr="00680D8F" w:rsidRDefault="00EB3B3D" w:rsidP="00680D8F">
      <w:pPr>
        <w:shd w:val="clear" w:color="auto" w:fill="FFFFFF"/>
        <w:spacing w:before="134" w:line="274" w:lineRule="exact"/>
        <w:ind w:left="149"/>
        <w:rPr>
          <w:sz w:val="24"/>
          <w:szCs w:val="24"/>
        </w:rPr>
      </w:pPr>
      <w:r w:rsidRPr="00680D8F">
        <w:rPr>
          <w:rFonts w:eastAsia="Times New Roman"/>
          <w:b/>
          <w:bCs/>
          <w:i/>
          <w:iCs/>
          <w:spacing w:val="-1"/>
          <w:sz w:val="24"/>
          <w:szCs w:val="24"/>
        </w:rPr>
        <w:lastRenderedPageBreak/>
        <w:t>Социокультурная осведомлённость</w:t>
      </w:r>
    </w:p>
    <w:p w:rsidR="00EB3B3D" w:rsidRPr="00680D8F" w:rsidRDefault="00EB3B3D" w:rsidP="00680D8F">
      <w:pPr>
        <w:shd w:val="clear" w:color="auto" w:fill="FFFFFF"/>
        <w:spacing w:line="274" w:lineRule="exact"/>
        <w:ind w:left="139" w:right="211"/>
        <w:rPr>
          <w:sz w:val="24"/>
          <w:szCs w:val="24"/>
        </w:rPr>
      </w:pPr>
      <w:r w:rsidRPr="00680D8F">
        <w:rPr>
          <w:rFonts w:eastAsia="Times New Roman"/>
          <w:spacing w:val="-1"/>
          <w:sz w:val="24"/>
          <w:szCs w:val="24"/>
        </w:rPr>
        <w:t xml:space="preserve">В процессе обучения иностранному языку в начальной школе обучающиеся знакомятся: с названиями стран изучаемого языка; </w:t>
      </w:r>
      <w:r w:rsidRPr="00680D8F">
        <w:rPr>
          <w:rFonts w:eastAsia="Times New Roman"/>
          <w:b/>
          <w:bCs/>
          <w:spacing w:val="-1"/>
          <w:sz w:val="24"/>
          <w:szCs w:val="24"/>
        </w:rPr>
        <w:t xml:space="preserve">с </w:t>
      </w:r>
      <w:r w:rsidRPr="00680D8F">
        <w:rPr>
          <w:rFonts w:eastAsia="Times New Roman"/>
          <w:spacing w:val="-1"/>
          <w:sz w:val="24"/>
          <w:szCs w:val="24"/>
        </w:rPr>
        <w:t xml:space="preserve">некоторыми литературными персонажами популярных детских произведений; с сюжетами некоторых популярных сказок, а также небольшими </w:t>
      </w:r>
      <w:r w:rsidRPr="00680D8F">
        <w:rPr>
          <w:rFonts w:eastAsia="Times New Roman"/>
          <w:sz w:val="24"/>
          <w:szCs w:val="24"/>
        </w:rPr>
        <w:t xml:space="preserve">произведениями детского фольклора (стихами, песнями) на иностранном языке; с </w:t>
      </w:r>
      <w:r w:rsidRPr="00680D8F">
        <w:rPr>
          <w:rFonts w:eastAsia="Times New Roman"/>
          <w:spacing w:val="-1"/>
          <w:sz w:val="24"/>
          <w:szCs w:val="24"/>
        </w:rPr>
        <w:t xml:space="preserve">элементарными формами речевого и неречевого поведения, принятого в странах изучаемого </w:t>
      </w:r>
      <w:r w:rsidRPr="00680D8F">
        <w:rPr>
          <w:rFonts w:eastAsia="Times New Roman"/>
          <w:sz w:val="24"/>
          <w:szCs w:val="24"/>
        </w:rPr>
        <w:t>языка.</w:t>
      </w:r>
    </w:p>
    <w:p w:rsidR="00DC6945" w:rsidRPr="00680D8F" w:rsidRDefault="00DC6945" w:rsidP="00680D8F">
      <w:pPr>
        <w:rPr>
          <w:sz w:val="24"/>
          <w:szCs w:val="24"/>
        </w:rPr>
      </w:pPr>
    </w:p>
    <w:p w:rsidR="00EB3B3D" w:rsidRPr="00680D8F" w:rsidRDefault="00EB3B3D" w:rsidP="00680D8F">
      <w:pPr>
        <w:ind w:left="140"/>
        <w:rPr>
          <w:rFonts w:eastAsia="Times New Roman"/>
          <w:sz w:val="24"/>
          <w:szCs w:val="24"/>
        </w:rPr>
      </w:pPr>
      <w:r w:rsidRPr="00680D8F">
        <w:rPr>
          <w:rFonts w:eastAsia="Times New Roman"/>
          <w:b/>
          <w:bCs/>
          <w:i/>
          <w:iCs/>
          <w:sz w:val="24"/>
          <w:szCs w:val="24"/>
        </w:rPr>
        <w:t>4. Математика</w:t>
      </w:r>
    </w:p>
    <w:p w:rsidR="00EB3B3D" w:rsidRPr="00680D8F" w:rsidRDefault="00EB3B3D" w:rsidP="00680D8F">
      <w:pPr>
        <w:ind w:left="140"/>
        <w:rPr>
          <w:rFonts w:eastAsia="Times New Roman"/>
          <w:sz w:val="24"/>
          <w:szCs w:val="24"/>
        </w:rPr>
      </w:pPr>
      <w:r w:rsidRPr="00680D8F">
        <w:rPr>
          <w:rFonts w:eastAsia="Calibri"/>
          <w:b/>
          <w:bCs/>
          <w:i/>
          <w:iCs/>
          <w:sz w:val="24"/>
          <w:szCs w:val="24"/>
        </w:rPr>
        <w:t>Числа и величины</w:t>
      </w:r>
    </w:p>
    <w:p w:rsidR="00EB3B3D" w:rsidRPr="00680D8F" w:rsidRDefault="00EB3B3D" w:rsidP="00680D8F">
      <w:pPr>
        <w:spacing w:line="206" w:lineRule="exact"/>
        <w:rPr>
          <w:sz w:val="24"/>
          <w:szCs w:val="24"/>
        </w:rPr>
      </w:pPr>
    </w:p>
    <w:p w:rsidR="00EB3B3D" w:rsidRPr="00680D8F" w:rsidRDefault="00EB3B3D" w:rsidP="00680D8F">
      <w:pPr>
        <w:spacing w:line="236" w:lineRule="auto"/>
        <w:ind w:left="140"/>
        <w:rPr>
          <w:sz w:val="24"/>
          <w:szCs w:val="24"/>
        </w:rPr>
      </w:pPr>
      <w:r w:rsidRPr="00680D8F">
        <w:rPr>
          <w:rFonts w:eastAsia="Times New Roman"/>
          <w:sz w:val="24"/>
          <w:szCs w:val="24"/>
        </w:rPr>
        <w:t>Счѐт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EB3B3D" w:rsidRPr="00680D8F" w:rsidRDefault="00EB3B3D" w:rsidP="00680D8F">
      <w:pPr>
        <w:spacing w:line="14" w:lineRule="exact"/>
        <w:rPr>
          <w:sz w:val="24"/>
          <w:szCs w:val="24"/>
        </w:rPr>
      </w:pPr>
    </w:p>
    <w:p w:rsidR="00EB3B3D" w:rsidRPr="00680D8F" w:rsidRDefault="00EB3B3D" w:rsidP="00680D8F">
      <w:pPr>
        <w:spacing w:line="237" w:lineRule="auto"/>
        <w:rPr>
          <w:sz w:val="24"/>
          <w:szCs w:val="24"/>
        </w:rPr>
      </w:pPr>
      <w:r w:rsidRPr="00680D8F">
        <w:rPr>
          <w:rFonts w:eastAsia="Times New Roman"/>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EB3B3D" w:rsidRPr="00680D8F" w:rsidRDefault="00EB3B3D" w:rsidP="00680D8F">
      <w:pPr>
        <w:spacing w:line="6" w:lineRule="exact"/>
        <w:rPr>
          <w:sz w:val="24"/>
          <w:szCs w:val="24"/>
        </w:rPr>
      </w:pPr>
    </w:p>
    <w:p w:rsidR="00EB3B3D" w:rsidRPr="00680D8F" w:rsidRDefault="00EB3B3D" w:rsidP="00680D8F">
      <w:pPr>
        <w:rPr>
          <w:rFonts w:eastAsia="Times New Roman"/>
          <w:b/>
          <w:bCs/>
          <w:i/>
          <w:iCs/>
          <w:sz w:val="24"/>
          <w:szCs w:val="24"/>
        </w:rPr>
      </w:pPr>
    </w:p>
    <w:p w:rsidR="00EB3B3D" w:rsidRPr="00680D8F" w:rsidRDefault="00EB3B3D" w:rsidP="00680D8F">
      <w:pPr>
        <w:rPr>
          <w:sz w:val="24"/>
          <w:szCs w:val="24"/>
        </w:rPr>
      </w:pPr>
      <w:r w:rsidRPr="00680D8F">
        <w:rPr>
          <w:rFonts w:eastAsia="Times New Roman"/>
          <w:b/>
          <w:bCs/>
          <w:i/>
          <w:iCs/>
          <w:sz w:val="24"/>
          <w:szCs w:val="24"/>
        </w:rPr>
        <w:t>Арифметические действия</w:t>
      </w:r>
    </w:p>
    <w:p w:rsidR="00EB3B3D" w:rsidRPr="00680D8F" w:rsidRDefault="00EB3B3D" w:rsidP="00680D8F">
      <w:pPr>
        <w:spacing w:line="7" w:lineRule="exact"/>
        <w:rPr>
          <w:sz w:val="24"/>
          <w:szCs w:val="24"/>
        </w:rPr>
      </w:pPr>
    </w:p>
    <w:p w:rsidR="00EB3B3D" w:rsidRPr="00680D8F" w:rsidRDefault="00EB3B3D" w:rsidP="00680D8F">
      <w:pPr>
        <w:spacing w:line="237" w:lineRule="auto"/>
        <w:rPr>
          <w:sz w:val="24"/>
          <w:szCs w:val="24"/>
        </w:rPr>
      </w:pPr>
      <w:r w:rsidRPr="00680D8F">
        <w:rPr>
          <w:rFonts w:eastAsia="Times New Roman"/>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EB3B3D" w:rsidRPr="00680D8F" w:rsidRDefault="00EB3B3D" w:rsidP="00680D8F">
      <w:pPr>
        <w:spacing w:line="14" w:lineRule="exact"/>
        <w:rPr>
          <w:sz w:val="24"/>
          <w:szCs w:val="24"/>
        </w:rPr>
      </w:pPr>
    </w:p>
    <w:p w:rsidR="00EB3B3D" w:rsidRPr="00680D8F" w:rsidRDefault="00EB3B3D" w:rsidP="00680D8F">
      <w:pPr>
        <w:spacing w:line="237" w:lineRule="auto"/>
        <w:rPr>
          <w:sz w:val="24"/>
          <w:szCs w:val="24"/>
        </w:rPr>
      </w:pPr>
      <w:r w:rsidRPr="00680D8F">
        <w:rPr>
          <w:rFonts w:eastAsia="Times New Roman"/>
          <w:sz w:val="24"/>
          <w:szCs w:val="24"/>
        </w:rPr>
        <w:t xml:space="preserve">Числовое выражение. Установление порядка выполнения действий в числовых выражениях со </w:t>
      </w:r>
      <w:r w:rsidRPr="00680D8F">
        <w:rPr>
          <w:rFonts w:eastAsia="Times New Roman"/>
          <w:sz w:val="24"/>
          <w:szCs w:val="24"/>
        </w:rPr>
        <w:lastRenderedPageBreak/>
        <w:t>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EB3B3D" w:rsidRPr="00680D8F" w:rsidRDefault="00EB3B3D" w:rsidP="00680D8F">
      <w:pPr>
        <w:spacing w:line="213" w:lineRule="exact"/>
        <w:rPr>
          <w:sz w:val="24"/>
          <w:szCs w:val="24"/>
        </w:rPr>
      </w:pPr>
    </w:p>
    <w:p w:rsidR="00EB3B3D" w:rsidRPr="00680D8F" w:rsidRDefault="00EB3B3D" w:rsidP="00680D8F">
      <w:pPr>
        <w:spacing w:line="236" w:lineRule="auto"/>
        <w:rPr>
          <w:sz w:val="24"/>
          <w:szCs w:val="24"/>
        </w:rPr>
      </w:pPr>
      <w:r w:rsidRPr="00680D8F">
        <w:rPr>
          <w:rFonts w:eastAsia="Times New Roman"/>
          <w:sz w:val="24"/>
          <w:szCs w:val="24"/>
        </w:rPr>
        <w:t>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достоверности, прикидки результата, вычисление на калькуляторе).</w:t>
      </w:r>
    </w:p>
    <w:p w:rsidR="00EB3B3D" w:rsidRPr="00680D8F" w:rsidRDefault="00EB3B3D" w:rsidP="00680D8F">
      <w:pPr>
        <w:spacing w:line="6" w:lineRule="exact"/>
        <w:rPr>
          <w:sz w:val="24"/>
          <w:szCs w:val="24"/>
        </w:rPr>
      </w:pPr>
    </w:p>
    <w:p w:rsidR="00EB3B3D" w:rsidRPr="00680D8F" w:rsidRDefault="00EB3B3D" w:rsidP="00680D8F">
      <w:pPr>
        <w:rPr>
          <w:sz w:val="24"/>
          <w:szCs w:val="24"/>
        </w:rPr>
      </w:pPr>
      <w:r w:rsidRPr="00680D8F">
        <w:rPr>
          <w:rFonts w:eastAsia="Times New Roman"/>
          <w:b/>
          <w:bCs/>
          <w:i/>
          <w:iCs/>
          <w:sz w:val="24"/>
          <w:szCs w:val="24"/>
        </w:rPr>
        <w:t>Работа с текстовыми задачами</w:t>
      </w:r>
    </w:p>
    <w:p w:rsidR="00EB3B3D" w:rsidRPr="00680D8F" w:rsidRDefault="00EB3B3D" w:rsidP="00680D8F">
      <w:pPr>
        <w:spacing w:line="7" w:lineRule="exact"/>
        <w:rPr>
          <w:sz w:val="24"/>
          <w:szCs w:val="24"/>
        </w:rPr>
      </w:pPr>
    </w:p>
    <w:p w:rsidR="00EB3B3D" w:rsidRPr="00680D8F" w:rsidRDefault="00EB3B3D" w:rsidP="00680D8F">
      <w:pPr>
        <w:spacing w:line="237" w:lineRule="auto"/>
        <w:rPr>
          <w:sz w:val="24"/>
          <w:szCs w:val="24"/>
        </w:rPr>
      </w:pPr>
      <w:r w:rsidRPr="00680D8F">
        <w:rPr>
          <w:rFonts w:eastAsia="Times New Roman"/>
          <w:sz w:val="24"/>
          <w:szCs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объѐм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EB3B3D" w:rsidRPr="00680D8F" w:rsidRDefault="00EB3B3D" w:rsidP="00680D8F">
      <w:pPr>
        <w:spacing w:line="18" w:lineRule="exact"/>
        <w:rPr>
          <w:sz w:val="24"/>
          <w:szCs w:val="24"/>
        </w:rPr>
      </w:pPr>
    </w:p>
    <w:p w:rsidR="00EB3B3D" w:rsidRPr="00680D8F" w:rsidRDefault="00EB3B3D" w:rsidP="00680D8F">
      <w:pPr>
        <w:spacing w:line="250" w:lineRule="auto"/>
        <w:ind w:right="3720"/>
        <w:rPr>
          <w:sz w:val="24"/>
          <w:szCs w:val="24"/>
        </w:rPr>
      </w:pPr>
      <w:r w:rsidRPr="00680D8F">
        <w:rPr>
          <w:rFonts w:eastAsia="Times New Roman"/>
          <w:sz w:val="24"/>
          <w:szCs w:val="24"/>
        </w:rPr>
        <w:t xml:space="preserve">Задачи на нахождение доли целого и целого по его доле. </w:t>
      </w:r>
      <w:r w:rsidRPr="00680D8F">
        <w:rPr>
          <w:rFonts w:eastAsia="Times New Roman"/>
          <w:b/>
          <w:bCs/>
          <w:i/>
          <w:iCs/>
          <w:sz w:val="24"/>
          <w:szCs w:val="24"/>
        </w:rPr>
        <w:t>Пространственные отношения. Геометрические фигуры</w:t>
      </w:r>
    </w:p>
    <w:p w:rsidR="00EB3B3D" w:rsidRPr="00680D8F" w:rsidRDefault="00EB3B3D" w:rsidP="00680D8F">
      <w:pPr>
        <w:spacing w:line="1" w:lineRule="exact"/>
        <w:rPr>
          <w:sz w:val="24"/>
          <w:szCs w:val="24"/>
        </w:rPr>
      </w:pPr>
    </w:p>
    <w:p w:rsidR="00EB3B3D" w:rsidRPr="00680D8F" w:rsidRDefault="00EB3B3D" w:rsidP="00680D8F">
      <w:pPr>
        <w:spacing w:line="238" w:lineRule="auto"/>
        <w:rPr>
          <w:sz w:val="24"/>
          <w:szCs w:val="24"/>
        </w:rPr>
      </w:pPr>
      <w:r w:rsidRPr="00680D8F">
        <w:rPr>
          <w:rFonts w:eastAsia="Times New Roman"/>
          <w:sz w:val="24"/>
          <w:szCs w:val="24"/>
        </w:rPr>
        <w:t>Взаимное расположение предметов в пространстве и на плоскости (выше—ниже, слева— 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чертѐжных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EB3B3D" w:rsidRPr="00680D8F" w:rsidRDefault="00EB3B3D" w:rsidP="00680D8F">
      <w:pPr>
        <w:ind w:left="3"/>
        <w:rPr>
          <w:sz w:val="24"/>
          <w:szCs w:val="24"/>
        </w:rPr>
      </w:pPr>
      <w:r w:rsidRPr="00680D8F">
        <w:rPr>
          <w:rFonts w:eastAsia="Times New Roman"/>
          <w:b/>
          <w:bCs/>
          <w:i/>
          <w:iCs/>
          <w:sz w:val="24"/>
          <w:szCs w:val="24"/>
        </w:rPr>
        <w:t>Геометрические величины</w:t>
      </w:r>
    </w:p>
    <w:p w:rsidR="00EB3B3D" w:rsidRPr="00680D8F" w:rsidRDefault="00EB3B3D" w:rsidP="00680D8F">
      <w:pPr>
        <w:spacing w:line="7" w:lineRule="exact"/>
        <w:rPr>
          <w:sz w:val="24"/>
          <w:szCs w:val="24"/>
        </w:rPr>
      </w:pPr>
    </w:p>
    <w:p w:rsidR="00EB3B3D" w:rsidRPr="00680D8F" w:rsidRDefault="00EB3B3D" w:rsidP="00680D8F">
      <w:pPr>
        <w:spacing w:line="234" w:lineRule="auto"/>
        <w:ind w:left="3"/>
        <w:rPr>
          <w:sz w:val="24"/>
          <w:szCs w:val="24"/>
        </w:rPr>
      </w:pPr>
      <w:r w:rsidRPr="00680D8F">
        <w:rPr>
          <w:rFonts w:eastAsia="Times New Roman"/>
          <w:sz w:val="24"/>
          <w:szCs w:val="24"/>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EB3B3D" w:rsidRPr="00680D8F" w:rsidRDefault="00EB3B3D" w:rsidP="00680D8F">
      <w:pPr>
        <w:spacing w:line="14" w:lineRule="exact"/>
        <w:rPr>
          <w:sz w:val="24"/>
          <w:szCs w:val="24"/>
        </w:rPr>
      </w:pPr>
    </w:p>
    <w:p w:rsidR="00EB3B3D" w:rsidRPr="00680D8F" w:rsidRDefault="00EB3B3D" w:rsidP="00680D8F">
      <w:pPr>
        <w:spacing w:line="235" w:lineRule="auto"/>
        <w:ind w:left="3"/>
        <w:rPr>
          <w:sz w:val="24"/>
          <w:szCs w:val="24"/>
        </w:rPr>
      </w:pPr>
      <w:r w:rsidRPr="00680D8F">
        <w:rPr>
          <w:rFonts w:eastAsia="Times New Roman"/>
          <w:sz w:val="24"/>
          <w:szCs w:val="24"/>
        </w:rPr>
        <w:t>Площадь геометрической фигуры. Единицы площади (см2, дм2, м2). Точное и приближѐнное измерение площади геометрической фигуры. Вычисление площади прямоугольника.</w:t>
      </w:r>
    </w:p>
    <w:p w:rsidR="00EB3B3D" w:rsidRPr="00680D8F" w:rsidRDefault="00EB3B3D" w:rsidP="00680D8F">
      <w:pPr>
        <w:ind w:left="3"/>
        <w:rPr>
          <w:sz w:val="24"/>
          <w:szCs w:val="24"/>
        </w:rPr>
      </w:pPr>
      <w:r w:rsidRPr="00680D8F">
        <w:rPr>
          <w:rFonts w:eastAsia="Times New Roman"/>
          <w:b/>
          <w:bCs/>
          <w:i/>
          <w:iCs/>
          <w:sz w:val="24"/>
          <w:szCs w:val="24"/>
        </w:rPr>
        <w:t>Работа с информацией</w:t>
      </w:r>
    </w:p>
    <w:p w:rsidR="00EB3B3D" w:rsidRPr="00680D8F" w:rsidRDefault="00EB3B3D" w:rsidP="00680D8F">
      <w:pPr>
        <w:spacing w:line="7" w:lineRule="exact"/>
        <w:rPr>
          <w:sz w:val="24"/>
          <w:szCs w:val="24"/>
        </w:rPr>
      </w:pPr>
    </w:p>
    <w:p w:rsidR="00EB3B3D" w:rsidRPr="00680D8F" w:rsidRDefault="00EB3B3D" w:rsidP="00680D8F">
      <w:pPr>
        <w:spacing w:line="234" w:lineRule="auto"/>
        <w:ind w:left="3"/>
        <w:rPr>
          <w:sz w:val="24"/>
          <w:szCs w:val="24"/>
        </w:rPr>
      </w:pPr>
      <w:r w:rsidRPr="00680D8F">
        <w:rPr>
          <w:rFonts w:eastAsia="Times New Roman"/>
          <w:sz w:val="24"/>
          <w:szCs w:val="24"/>
        </w:rPr>
        <w:t>Сбор и представление информации, связанной со счѐтом (пересчѐтом), измерением величин; фиксирование, анализ полученной информации.</w:t>
      </w:r>
    </w:p>
    <w:p w:rsidR="00EB3B3D" w:rsidRPr="00680D8F" w:rsidRDefault="00EB3B3D" w:rsidP="00680D8F">
      <w:pPr>
        <w:spacing w:line="14" w:lineRule="exact"/>
        <w:rPr>
          <w:sz w:val="24"/>
          <w:szCs w:val="24"/>
        </w:rPr>
      </w:pPr>
    </w:p>
    <w:p w:rsidR="00EB3B3D" w:rsidRPr="00680D8F" w:rsidRDefault="00EB3B3D" w:rsidP="00680D8F">
      <w:pPr>
        <w:spacing w:line="236" w:lineRule="auto"/>
        <w:ind w:left="3"/>
        <w:rPr>
          <w:sz w:val="24"/>
          <w:szCs w:val="24"/>
        </w:rPr>
      </w:pPr>
      <w:r w:rsidRPr="00680D8F">
        <w:rPr>
          <w:rFonts w:eastAsia="Times New Roman"/>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 Составление конечной последовательности (цепочки) предметов, чисел, геометрических фигур</w:t>
      </w:r>
    </w:p>
    <w:p w:rsidR="00EB3B3D" w:rsidRPr="00680D8F" w:rsidRDefault="00EB3B3D" w:rsidP="00680D8F">
      <w:pPr>
        <w:spacing w:line="14" w:lineRule="exact"/>
        <w:rPr>
          <w:sz w:val="24"/>
          <w:szCs w:val="24"/>
        </w:rPr>
      </w:pPr>
    </w:p>
    <w:p w:rsidR="00EB3B3D" w:rsidRPr="00680D8F" w:rsidRDefault="00EB3B3D" w:rsidP="008B15E5">
      <w:pPr>
        <w:widowControl/>
        <w:numPr>
          <w:ilvl w:val="0"/>
          <w:numId w:val="43"/>
        </w:numPr>
        <w:tabs>
          <w:tab w:val="left" w:pos="278"/>
        </w:tabs>
        <w:autoSpaceDE/>
        <w:autoSpaceDN/>
        <w:adjustRightInd/>
        <w:spacing w:line="234" w:lineRule="auto"/>
        <w:ind w:left="3" w:hanging="3"/>
        <w:rPr>
          <w:rFonts w:eastAsia="Times New Roman"/>
          <w:sz w:val="24"/>
          <w:szCs w:val="24"/>
        </w:rPr>
      </w:pPr>
      <w:r w:rsidRPr="00680D8F">
        <w:rPr>
          <w:rFonts w:eastAsia="Times New Roman"/>
          <w:sz w:val="24"/>
          <w:szCs w:val="24"/>
        </w:rPr>
        <w:t>др. по правилу. Составление, запись и выполнение простого алгоритма, плана поиска информации.</w:t>
      </w:r>
    </w:p>
    <w:p w:rsidR="00EB3B3D" w:rsidRPr="00680D8F" w:rsidRDefault="00EB3B3D" w:rsidP="00680D8F">
      <w:pPr>
        <w:spacing w:line="13" w:lineRule="exact"/>
        <w:rPr>
          <w:rFonts w:eastAsia="Times New Roman"/>
          <w:sz w:val="24"/>
          <w:szCs w:val="24"/>
        </w:rPr>
      </w:pPr>
    </w:p>
    <w:p w:rsidR="00EB3B3D" w:rsidRPr="00680D8F" w:rsidRDefault="00EB3B3D" w:rsidP="00680D8F">
      <w:pPr>
        <w:spacing w:line="235" w:lineRule="auto"/>
        <w:ind w:left="3"/>
        <w:rPr>
          <w:rFonts w:eastAsia="Times New Roman"/>
          <w:sz w:val="24"/>
          <w:szCs w:val="24"/>
        </w:rPr>
      </w:pPr>
      <w:r w:rsidRPr="00680D8F">
        <w:rPr>
          <w:rFonts w:eastAsia="Times New Roman"/>
          <w:sz w:val="24"/>
          <w:szCs w:val="24"/>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EB3B3D" w:rsidRPr="00680D8F" w:rsidRDefault="00EB3B3D" w:rsidP="00680D8F">
      <w:pPr>
        <w:rPr>
          <w:sz w:val="24"/>
          <w:szCs w:val="24"/>
        </w:rPr>
      </w:pPr>
    </w:p>
    <w:p w:rsidR="00E02154" w:rsidRPr="00680D8F" w:rsidRDefault="00E02154" w:rsidP="008B15E5">
      <w:pPr>
        <w:widowControl/>
        <w:numPr>
          <w:ilvl w:val="0"/>
          <w:numId w:val="44"/>
        </w:numPr>
        <w:tabs>
          <w:tab w:val="left" w:pos="243"/>
        </w:tabs>
        <w:autoSpaceDE/>
        <w:autoSpaceDN/>
        <w:adjustRightInd/>
        <w:spacing w:line="234" w:lineRule="auto"/>
        <w:ind w:left="3" w:right="4440" w:hanging="3"/>
        <w:rPr>
          <w:rFonts w:eastAsia="Times New Roman"/>
          <w:b/>
          <w:bCs/>
          <w:i/>
          <w:iCs/>
          <w:sz w:val="24"/>
          <w:szCs w:val="24"/>
        </w:rPr>
      </w:pPr>
      <w:r w:rsidRPr="00680D8F">
        <w:rPr>
          <w:rFonts w:eastAsia="Times New Roman"/>
          <w:b/>
          <w:bCs/>
          <w:i/>
          <w:iCs/>
          <w:sz w:val="24"/>
          <w:szCs w:val="24"/>
        </w:rPr>
        <w:t>Окружающий мир (Человек, природа, общество) Человек и природа</w:t>
      </w:r>
    </w:p>
    <w:p w:rsidR="00E02154" w:rsidRPr="00680D8F" w:rsidRDefault="00E02154" w:rsidP="00680D8F">
      <w:pPr>
        <w:spacing w:line="9" w:lineRule="exact"/>
        <w:rPr>
          <w:rFonts w:eastAsia="Times New Roman"/>
          <w:b/>
          <w:bCs/>
          <w:i/>
          <w:iCs/>
          <w:sz w:val="24"/>
          <w:szCs w:val="24"/>
        </w:rPr>
      </w:pPr>
    </w:p>
    <w:p w:rsidR="00E02154" w:rsidRPr="00680D8F" w:rsidRDefault="00E02154" w:rsidP="00680D8F">
      <w:pPr>
        <w:spacing w:line="237" w:lineRule="auto"/>
        <w:ind w:left="3"/>
        <w:rPr>
          <w:rFonts w:eastAsia="Times New Roman"/>
          <w:b/>
          <w:bCs/>
          <w:i/>
          <w:iCs/>
          <w:sz w:val="24"/>
          <w:szCs w:val="24"/>
        </w:rPr>
      </w:pPr>
      <w:r w:rsidRPr="00680D8F">
        <w:rPr>
          <w:rFonts w:eastAsia="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Примеры явлений природы: смена времѐн года, снегопад, листопад, перелѐты птиц, смена времени суток, рассвет, закат, ветер, дождь, гроза.</w:t>
      </w:r>
    </w:p>
    <w:p w:rsidR="00E02154" w:rsidRPr="00680D8F" w:rsidRDefault="00E02154" w:rsidP="00680D8F">
      <w:pPr>
        <w:spacing w:line="17" w:lineRule="exact"/>
        <w:rPr>
          <w:rFonts w:eastAsia="Times New Roman"/>
          <w:b/>
          <w:bCs/>
          <w:i/>
          <w:iCs/>
          <w:sz w:val="24"/>
          <w:szCs w:val="24"/>
        </w:rPr>
      </w:pPr>
    </w:p>
    <w:p w:rsidR="00E02154" w:rsidRPr="00680D8F" w:rsidRDefault="00E02154" w:rsidP="00680D8F">
      <w:pPr>
        <w:spacing w:line="236" w:lineRule="auto"/>
        <w:ind w:left="3"/>
        <w:rPr>
          <w:rFonts w:eastAsia="Times New Roman"/>
          <w:b/>
          <w:bCs/>
          <w:i/>
          <w:iCs/>
          <w:sz w:val="24"/>
          <w:szCs w:val="24"/>
        </w:rPr>
      </w:pPr>
      <w:r w:rsidRPr="00680D8F">
        <w:rPr>
          <w:rFonts w:eastAsia="Times New Roman"/>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Твѐрдые тела, жидкости, газы. Простейшие практические работы с веществами, жидкостями, газами.</w:t>
      </w:r>
    </w:p>
    <w:p w:rsidR="00E02154" w:rsidRPr="00680D8F" w:rsidRDefault="00E02154" w:rsidP="00680D8F">
      <w:pPr>
        <w:spacing w:line="13" w:lineRule="exact"/>
        <w:rPr>
          <w:rFonts w:eastAsia="Times New Roman"/>
          <w:b/>
          <w:bCs/>
          <w:i/>
          <w:iCs/>
          <w:sz w:val="24"/>
          <w:szCs w:val="24"/>
        </w:rPr>
      </w:pPr>
    </w:p>
    <w:p w:rsidR="00E02154" w:rsidRPr="00680D8F" w:rsidRDefault="00E02154" w:rsidP="00680D8F">
      <w:pPr>
        <w:spacing w:line="238" w:lineRule="auto"/>
        <w:ind w:left="3"/>
        <w:rPr>
          <w:rFonts w:eastAsia="Times New Roman"/>
          <w:b/>
          <w:bCs/>
          <w:i/>
          <w:iCs/>
          <w:sz w:val="24"/>
          <w:szCs w:val="24"/>
        </w:rPr>
      </w:pPr>
      <w:r w:rsidRPr="00680D8F">
        <w:rPr>
          <w:rFonts w:eastAsia="Times New Roman"/>
          <w:sz w:val="24"/>
          <w:szCs w:val="24"/>
        </w:rPr>
        <w:t>Звѐзды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E02154" w:rsidRPr="00680D8F" w:rsidRDefault="00E02154" w:rsidP="00680D8F">
      <w:pPr>
        <w:spacing w:line="236" w:lineRule="auto"/>
        <w:ind w:left="3"/>
        <w:rPr>
          <w:sz w:val="24"/>
          <w:szCs w:val="24"/>
        </w:rPr>
      </w:pPr>
      <w:r w:rsidRPr="00680D8F">
        <w:rPr>
          <w:rFonts w:eastAsia="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времѐн года. Смена времѐн года в родном крае на основе наблюдений.</w:t>
      </w:r>
    </w:p>
    <w:p w:rsidR="00E02154" w:rsidRPr="00680D8F" w:rsidRDefault="00E02154" w:rsidP="00680D8F">
      <w:pPr>
        <w:spacing w:line="14" w:lineRule="exact"/>
        <w:rPr>
          <w:sz w:val="24"/>
          <w:szCs w:val="24"/>
        </w:rPr>
      </w:pPr>
    </w:p>
    <w:p w:rsidR="00E02154" w:rsidRPr="00680D8F" w:rsidRDefault="00E02154" w:rsidP="00680D8F">
      <w:pPr>
        <w:spacing w:line="234" w:lineRule="auto"/>
        <w:ind w:left="3"/>
        <w:rPr>
          <w:sz w:val="24"/>
          <w:szCs w:val="24"/>
        </w:rPr>
      </w:pPr>
      <w:r w:rsidRPr="00680D8F">
        <w:rPr>
          <w:rFonts w:eastAsia="Times New Roman"/>
          <w:sz w:val="24"/>
          <w:szCs w:val="24"/>
        </w:rPr>
        <w:t xml:space="preserve">Погода, еѐ составляющие (температура воздуха, облачность, осадки, ветер). Наблюдение за </w:t>
      </w:r>
      <w:r w:rsidRPr="00680D8F">
        <w:rPr>
          <w:rFonts w:eastAsia="Times New Roman"/>
          <w:sz w:val="24"/>
          <w:szCs w:val="24"/>
        </w:rPr>
        <w:lastRenderedPageBreak/>
        <w:t>погодой своего края.</w:t>
      </w:r>
    </w:p>
    <w:p w:rsidR="00E02154" w:rsidRPr="00680D8F" w:rsidRDefault="00E02154" w:rsidP="00680D8F">
      <w:pPr>
        <w:spacing w:line="14" w:lineRule="exact"/>
        <w:rPr>
          <w:sz w:val="24"/>
          <w:szCs w:val="24"/>
        </w:rPr>
      </w:pPr>
    </w:p>
    <w:p w:rsidR="00E02154" w:rsidRPr="00680D8F" w:rsidRDefault="00E02154" w:rsidP="00680D8F">
      <w:pPr>
        <w:spacing w:line="236" w:lineRule="auto"/>
        <w:ind w:left="3"/>
        <w:rPr>
          <w:sz w:val="24"/>
          <w:szCs w:val="24"/>
        </w:rPr>
      </w:pPr>
      <w:r w:rsidRPr="00680D8F">
        <w:rPr>
          <w:rFonts w:eastAsia="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E02154" w:rsidRPr="00680D8F" w:rsidRDefault="00E02154" w:rsidP="00680D8F">
      <w:pPr>
        <w:spacing w:line="2" w:lineRule="exact"/>
        <w:rPr>
          <w:sz w:val="24"/>
          <w:szCs w:val="24"/>
        </w:rPr>
      </w:pPr>
    </w:p>
    <w:p w:rsidR="00E02154" w:rsidRPr="00680D8F" w:rsidRDefault="00E02154" w:rsidP="00680D8F">
      <w:pPr>
        <w:ind w:left="3"/>
        <w:rPr>
          <w:sz w:val="24"/>
          <w:szCs w:val="24"/>
        </w:rPr>
      </w:pPr>
      <w:r w:rsidRPr="00680D8F">
        <w:rPr>
          <w:rFonts w:eastAsia="Times New Roman"/>
          <w:sz w:val="24"/>
          <w:szCs w:val="24"/>
        </w:rPr>
        <w:t>Водоѐмы, их разнообразие (океан, море, река, озеро, пруд, болото); использование человеком.</w:t>
      </w:r>
    </w:p>
    <w:p w:rsidR="00E02154" w:rsidRPr="00680D8F" w:rsidRDefault="00E02154" w:rsidP="00680D8F">
      <w:pPr>
        <w:spacing w:line="1" w:lineRule="exact"/>
        <w:rPr>
          <w:sz w:val="24"/>
          <w:szCs w:val="24"/>
        </w:rPr>
      </w:pPr>
    </w:p>
    <w:p w:rsidR="00E02154" w:rsidRPr="00680D8F" w:rsidRDefault="00E02154" w:rsidP="00680D8F">
      <w:pPr>
        <w:ind w:left="3"/>
        <w:rPr>
          <w:sz w:val="24"/>
          <w:szCs w:val="24"/>
        </w:rPr>
      </w:pPr>
      <w:r w:rsidRPr="00680D8F">
        <w:rPr>
          <w:rFonts w:eastAsia="Times New Roman"/>
          <w:sz w:val="24"/>
          <w:szCs w:val="24"/>
        </w:rPr>
        <w:t>Водоѐмы родного края (названия, краткая характеристика на основе наблюдений).</w:t>
      </w:r>
    </w:p>
    <w:p w:rsidR="00E02154" w:rsidRPr="00680D8F" w:rsidRDefault="00E02154" w:rsidP="00680D8F">
      <w:pPr>
        <w:ind w:left="3"/>
        <w:rPr>
          <w:sz w:val="24"/>
          <w:szCs w:val="24"/>
        </w:rPr>
      </w:pPr>
      <w:r w:rsidRPr="00680D8F">
        <w:rPr>
          <w:rFonts w:eastAsia="Times New Roman"/>
          <w:sz w:val="24"/>
          <w:szCs w:val="24"/>
        </w:rPr>
        <w:t>Воздух — смесь газов. Свойства воздуха. Значение воздуха для растений, животных, человека.</w:t>
      </w:r>
    </w:p>
    <w:p w:rsidR="00E02154" w:rsidRPr="00680D8F" w:rsidRDefault="00E02154" w:rsidP="00680D8F">
      <w:pPr>
        <w:ind w:left="3"/>
        <w:rPr>
          <w:sz w:val="24"/>
          <w:szCs w:val="24"/>
        </w:rPr>
      </w:pPr>
      <w:r w:rsidRPr="00680D8F">
        <w:rPr>
          <w:rFonts w:eastAsia="Times New Roman"/>
          <w:sz w:val="24"/>
          <w:szCs w:val="24"/>
        </w:rPr>
        <w:t>Охрана, бережное использование воздуха.</w:t>
      </w:r>
    </w:p>
    <w:p w:rsidR="00E02154" w:rsidRPr="00680D8F" w:rsidRDefault="00E02154" w:rsidP="00680D8F">
      <w:pPr>
        <w:spacing w:line="12" w:lineRule="exact"/>
        <w:rPr>
          <w:sz w:val="24"/>
          <w:szCs w:val="24"/>
        </w:rPr>
      </w:pPr>
    </w:p>
    <w:p w:rsidR="00E02154" w:rsidRPr="00680D8F" w:rsidRDefault="00E02154" w:rsidP="00680D8F">
      <w:pPr>
        <w:spacing w:line="236" w:lineRule="auto"/>
        <w:ind w:left="3"/>
        <w:rPr>
          <w:sz w:val="24"/>
          <w:szCs w:val="24"/>
        </w:rPr>
      </w:pPr>
      <w:r w:rsidRPr="00680D8F">
        <w:rPr>
          <w:rFonts w:eastAsia="Times New Roman"/>
          <w:sz w:val="24"/>
          <w:szCs w:val="24"/>
        </w:rPr>
        <w:t>Вода. Свойства воды. Состояния воды, еѐ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E02154" w:rsidRPr="00680D8F" w:rsidRDefault="00E02154" w:rsidP="00680D8F">
      <w:pPr>
        <w:spacing w:line="14" w:lineRule="exact"/>
        <w:rPr>
          <w:sz w:val="24"/>
          <w:szCs w:val="24"/>
        </w:rPr>
      </w:pPr>
    </w:p>
    <w:p w:rsidR="00E02154" w:rsidRPr="00680D8F" w:rsidRDefault="00E02154" w:rsidP="00680D8F">
      <w:pPr>
        <w:spacing w:line="235" w:lineRule="auto"/>
        <w:ind w:left="3"/>
        <w:rPr>
          <w:sz w:val="24"/>
          <w:szCs w:val="24"/>
        </w:rPr>
      </w:pPr>
      <w:r w:rsidRPr="00680D8F">
        <w:rPr>
          <w:rFonts w:eastAsia="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E02154" w:rsidRPr="00680D8F" w:rsidRDefault="00E02154" w:rsidP="00680D8F">
      <w:pPr>
        <w:spacing w:line="234" w:lineRule="auto"/>
        <w:ind w:left="3"/>
        <w:rPr>
          <w:sz w:val="24"/>
          <w:szCs w:val="24"/>
        </w:rPr>
      </w:pPr>
      <w:r w:rsidRPr="00680D8F">
        <w:rPr>
          <w:rFonts w:eastAsia="Times New Roman"/>
          <w:sz w:val="24"/>
          <w:szCs w:val="24"/>
        </w:rPr>
        <w:t>Почва, еѐ состав, значение для живой природы и для хозяйственной жизни человека. Охрана, бережное использование почв.</w:t>
      </w:r>
    </w:p>
    <w:p w:rsidR="00E02154" w:rsidRPr="00680D8F" w:rsidRDefault="00E02154" w:rsidP="00680D8F">
      <w:pPr>
        <w:spacing w:line="14" w:lineRule="exact"/>
        <w:rPr>
          <w:sz w:val="24"/>
          <w:szCs w:val="24"/>
        </w:rPr>
      </w:pPr>
    </w:p>
    <w:p w:rsidR="00E02154" w:rsidRPr="00680D8F" w:rsidRDefault="00E02154" w:rsidP="00680D8F">
      <w:pPr>
        <w:spacing w:line="234" w:lineRule="auto"/>
        <w:ind w:left="3"/>
        <w:rPr>
          <w:sz w:val="24"/>
          <w:szCs w:val="24"/>
        </w:rPr>
      </w:pPr>
      <w:r w:rsidRPr="00680D8F">
        <w:rPr>
          <w:rFonts w:eastAsia="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w:t>
      </w:r>
    </w:p>
    <w:p w:rsidR="00E02154" w:rsidRPr="00680D8F" w:rsidRDefault="00E02154" w:rsidP="00680D8F">
      <w:pPr>
        <w:spacing w:line="237" w:lineRule="auto"/>
        <w:rPr>
          <w:sz w:val="24"/>
          <w:szCs w:val="24"/>
        </w:rPr>
      </w:pPr>
      <w:r w:rsidRPr="00680D8F">
        <w:rPr>
          <w:rFonts w:eastAsia="Times New Roman"/>
          <w:sz w:val="24"/>
          <w:szCs w:val="24"/>
        </w:rPr>
        <w:t>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E02154" w:rsidRPr="00680D8F" w:rsidRDefault="00E02154" w:rsidP="00680D8F">
      <w:pPr>
        <w:rPr>
          <w:sz w:val="24"/>
          <w:szCs w:val="24"/>
        </w:rPr>
      </w:pPr>
      <w:r w:rsidRPr="00680D8F">
        <w:rPr>
          <w:rFonts w:eastAsia="Times New Roman"/>
          <w:sz w:val="24"/>
          <w:szCs w:val="24"/>
        </w:rPr>
        <w:t>Грибы: съедобные и ядовитые. Правила сбора грибов.</w:t>
      </w:r>
    </w:p>
    <w:p w:rsidR="00E02154" w:rsidRPr="00680D8F" w:rsidRDefault="00E02154" w:rsidP="00680D8F">
      <w:pPr>
        <w:spacing w:line="238" w:lineRule="auto"/>
        <w:rPr>
          <w:sz w:val="24"/>
          <w:szCs w:val="24"/>
        </w:rPr>
      </w:pPr>
      <w:r w:rsidRPr="00680D8F">
        <w:rPr>
          <w:rFonts w:eastAsia="Times New Roman"/>
          <w:sz w:val="24"/>
          <w:szCs w:val="24"/>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E02154" w:rsidRPr="00680D8F" w:rsidRDefault="00E02154" w:rsidP="00680D8F">
      <w:pPr>
        <w:spacing w:line="14" w:lineRule="exact"/>
        <w:rPr>
          <w:sz w:val="24"/>
          <w:szCs w:val="24"/>
        </w:rPr>
      </w:pPr>
    </w:p>
    <w:p w:rsidR="00E02154" w:rsidRPr="00680D8F" w:rsidRDefault="00E02154" w:rsidP="00680D8F">
      <w:pPr>
        <w:spacing w:line="237" w:lineRule="auto"/>
        <w:rPr>
          <w:sz w:val="24"/>
          <w:szCs w:val="24"/>
        </w:rPr>
      </w:pPr>
      <w:r w:rsidRPr="00680D8F">
        <w:rPr>
          <w:rFonts w:eastAsia="Times New Roman"/>
          <w:sz w:val="24"/>
          <w:szCs w:val="24"/>
        </w:rPr>
        <w:t>Лес, луг, водоѐм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E02154" w:rsidRPr="00680D8F" w:rsidRDefault="00E02154" w:rsidP="00680D8F">
      <w:pPr>
        <w:spacing w:line="18" w:lineRule="exact"/>
        <w:rPr>
          <w:sz w:val="24"/>
          <w:szCs w:val="24"/>
        </w:rPr>
      </w:pPr>
    </w:p>
    <w:p w:rsidR="00E02154" w:rsidRPr="00680D8F" w:rsidRDefault="00E02154" w:rsidP="00680D8F">
      <w:pPr>
        <w:spacing w:line="237" w:lineRule="auto"/>
        <w:rPr>
          <w:rFonts w:eastAsia="Times New Roman"/>
          <w:sz w:val="24"/>
          <w:szCs w:val="24"/>
        </w:rPr>
      </w:pPr>
      <w:r w:rsidRPr="00680D8F">
        <w:rPr>
          <w:rFonts w:eastAsia="Times New Roman"/>
          <w:sz w:val="24"/>
          <w:szCs w:val="24"/>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E02154" w:rsidRPr="00680D8F" w:rsidRDefault="00E02154" w:rsidP="00680D8F">
      <w:pPr>
        <w:spacing w:line="237" w:lineRule="auto"/>
        <w:rPr>
          <w:sz w:val="24"/>
          <w:szCs w:val="24"/>
        </w:rPr>
      </w:pPr>
      <w:r w:rsidRPr="00680D8F">
        <w:rPr>
          <w:rFonts w:eastAsia="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95ECC" w:rsidRDefault="00E02154" w:rsidP="00095ECC">
      <w:pPr>
        <w:spacing w:line="238" w:lineRule="auto"/>
        <w:rPr>
          <w:sz w:val="24"/>
          <w:szCs w:val="24"/>
        </w:rPr>
      </w:pPr>
      <w:r w:rsidRPr="00680D8F">
        <w:rPr>
          <w:rFonts w:eastAsia="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еѐ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E02154" w:rsidRPr="00680D8F" w:rsidRDefault="00E02154" w:rsidP="00680D8F">
      <w:pPr>
        <w:spacing w:line="238" w:lineRule="auto"/>
        <w:rPr>
          <w:sz w:val="24"/>
          <w:szCs w:val="24"/>
        </w:rPr>
      </w:pPr>
      <w:r w:rsidRPr="00680D8F">
        <w:rPr>
          <w:rFonts w:eastAsia="Times New Roman"/>
          <w:sz w:val="24"/>
          <w:szCs w:val="24"/>
        </w:rP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E02154" w:rsidRPr="00680D8F" w:rsidRDefault="00E02154" w:rsidP="00680D8F">
      <w:pPr>
        <w:spacing w:line="16" w:lineRule="exact"/>
        <w:rPr>
          <w:sz w:val="24"/>
          <w:szCs w:val="24"/>
        </w:rPr>
      </w:pPr>
    </w:p>
    <w:p w:rsidR="00E02154" w:rsidRPr="00680D8F" w:rsidRDefault="00E02154" w:rsidP="00680D8F">
      <w:pPr>
        <w:rPr>
          <w:sz w:val="24"/>
          <w:szCs w:val="24"/>
        </w:rPr>
      </w:pPr>
      <w:r w:rsidRPr="00680D8F">
        <w:rPr>
          <w:rFonts w:eastAsia="Times New Roman"/>
          <w:b/>
          <w:bCs/>
          <w:i/>
          <w:iCs/>
          <w:sz w:val="24"/>
          <w:szCs w:val="24"/>
        </w:rPr>
        <w:t>Человек и общество</w:t>
      </w:r>
    </w:p>
    <w:p w:rsidR="00E02154" w:rsidRPr="00680D8F" w:rsidRDefault="00E02154" w:rsidP="00680D8F">
      <w:pPr>
        <w:spacing w:line="7" w:lineRule="exact"/>
        <w:rPr>
          <w:sz w:val="24"/>
          <w:szCs w:val="24"/>
        </w:rPr>
      </w:pPr>
    </w:p>
    <w:p w:rsidR="00E02154" w:rsidRPr="00680D8F" w:rsidRDefault="00E02154" w:rsidP="00680D8F">
      <w:pPr>
        <w:spacing w:line="237" w:lineRule="auto"/>
        <w:rPr>
          <w:sz w:val="24"/>
          <w:szCs w:val="24"/>
        </w:rPr>
      </w:pPr>
      <w:r w:rsidRPr="00680D8F">
        <w:rPr>
          <w:rFonts w:eastAsia="Times New Roman"/>
          <w:sz w:val="24"/>
          <w:szCs w:val="24"/>
        </w:rPr>
        <w:lastRenderedPageBreak/>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E02154" w:rsidRPr="00680D8F" w:rsidRDefault="00E02154" w:rsidP="00680D8F">
      <w:pPr>
        <w:spacing w:line="14" w:lineRule="exact"/>
        <w:rPr>
          <w:sz w:val="24"/>
          <w:szCs w:val="24"/>
        </w:rPr>
      </w:pPr>
    </w:p>
    <w:p w:rsidR="00E02154" w:rsidRPr="00680D8F" w:rsidRDefault="00E02154" w:rsidP="00680D8F">
      <w:pPr>
        <w:spacing w:line="237" w:lineRule="auto"/>
        <w:rPr>
          <w:sz w:val="24"/>
          <w:szCs w:val="24"/>
        </w:rPr>
      </w:pPr>
      <w:r w:rsidRPr="00680D8F">
        <w:rPr>
          <w:rFonts w:eastAsia="Times New Roman"/>
          <w:sz w:val="24"/>
          <w:szCs w:val="24"/>
        </w:rP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E02154" w:rsidRPr="00680D8F" w:rsidRDefault="00E02154" w:rsidP="00680D8F">
      <w:pPr>
        <w:spacing w:line="14" w:lineRule="exact"/>
        <w:rPr>
          <w:sz w:val="24"/>
          <w:szCs w:val="24"/>
        </w:rPr>
      </w:pPr>
    </w:p>
    <w:p w:rsidR="00E02154" w:rsidRPr="00680D8F" w:rsidRDefault="00E02154" w:rsidP="00680D8F">
      <w:pPr>
        <w:spacing w:line="237" w:lineRule="auto"/>
        <w:rPr>
          <w:sz w:val="24"/>
          <w:szCs w:val="24"/>
        </w:rPr>
      </w:pPr>
      <w:r w:rsidRPr="00680D8F">
        <w:rPr>
          <w:rFonts w:eastAsia="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w:t>
      </w:r>
    </w:p>
    <w:p w:rsidR="00E02154" w:rsidRPr="00680D8F" w:rsidRDefault="00E02154" w:rsidP="00680D8F">
      <w:pPr>
        <w:spacing w:line="234" w:lineRule="auto"/>
        <w:rPr>
          <w:sz w:val="24"/>
          <w:szCs w:val="24"/>
        </w:rPr>
      </w:pPr>
      <w:r w:rsidRPr="00680D8F">
        <w:rPr>
          <w:rFonts w:eastAsia="Times New Roman"/>
          <w:sz w:val="24"/>
          <w:szCs w:val="24"/>
        </w:rPr>
        <w:t>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E02154" w:rsidRPr="00680D8F" w:rsidRDefault="00E02154" w:rsidP="00680D8F">
      <w:pPr>
        <w:spacing w:line="14" w:lineRule="exact"/>
        <w:rPr>
          <w:sz w:val="24"/>
          <w:szCs w:val="24"/>
        </w:rPr>
      </w:pPr>
    </w:p>
    <w:p w:rsidR="00E02154" w:rsidRPr="00680D8F" w:rsidRDefault="00E02154" w:rsidP="00680D8F">
      <w:pPr>
        <w:spacing w:line="236" w:lineRule="auto"/>
        <w:ind w:left="3"/>
        <w:rPr>
          <w:sz w:val="24"/>
          <w:szCs w:val="24"/>
        </w:rPr>
      </w:pPr>
      <w:r w:rsidRPr="00680D8F">
        <w:rPr>
          <w:rFonts w:eastAsia="Times New Roman"/>
          <w:sz w:val="24"/>
          <w:szCs w:val="24"/>
        </w:rPr>
        <w:t>Младший школьник. Правила поведения в школе, на уроке. Обращение к учителю. Классный, школьный коллектив, совместная учѐба, игры, отдых. Школьные праздники и торжественные даты. День учителя. Составление режима дня школьника.</w:t>
      </w:r>
    </w:p>
    <w:p w:rsidR="00E02154" w:rsidRPr="00680D8F" w:rsidRDefault="00E02154" w:rsidP="00680D8F">
      <w:pPr>
        <w:spacing w:line="14" w:lineRule="exact"/>
        <w:rPr>
          <w:sz w:val="24"/>
          <w:szCs w:val="24"/>
        </w:rPr>
      </w:pPr>
    </w:p>
    <w:p w:rsidR="00E02154" w:rsidRPr="00680D8F" w:rsidRDefault="00E02154" w:rsidP="00680D8F">
      <w:pPr>
        <w:spacing w:line="237" w:lineRule="auto"/>
        <w:ind w:left="3"/>
        <w:rPr>
          <w:sz w:val="24"/>
          <w:szCs w:val="24"/>
        </w:rPr>
      </w:pPr>
      <w:r w:rsidRPr="00680D8F">
        <w:rPr>
          <w:rFonts w:eastAsia="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E02154" w:rsidRPr="00680D8F" w:rsidRDefault="00E02154" w:rsidP="00680D8F">
      <w:pPr>
        <w:spacing w:line="2" w:lineRule="exact"/>
        <w:rPr>
          <w:sz w:val="24"/>
          <w:szCs w:val="24"/>
        </w:rPr>
      </w:pPr>
    </w:p>
    <w:p w:rsidR="00E02154" w:rsidRPr="00680D8F" w:rsidRDefault="00E02154" w:rsidP="00680D8F">
      <w:pPr>
        <w:ind w:left="3"/>
        <w:rPr>
          <w:sz w:val="24"/>
          <w:szCs w:val="24"/>
        </w:rPr>
      </w:pPr>
      <w:r w:rsidRPr="00680D8F">
        <w:rPr>
          <w:rFonts w:eastAsia="Times New Roman"/>
          <w:sz w:val="24"/>
          <w:szCs w:val="24"/>
        </w:rPr>
        <w:t>Значение труда в жизни человека и общества. Трудолюбие как общественно значимая ценность</w:t>
      </w:r>
    </w:p>
    <w:p w:rsidR="00E02154" w:rsidRPr="00680D8F" w:rsidRDefault="00E02154" w:rsidP="00680D8F">
      <w:pPr>
        <w:spacing w:line="12" w:lineRule="exact"/>
        <w:rPr>
          <w:sz w:val="24"/>
          <w:szCs w:val="24"/>
        </w:rPr>
      </w:pPr>
    </w:p>
    <w:p w:rsidR="00E02154" w:rsidRPr="00680D8F" w:rsidRDefault="00E02154" w:rsidP="008B15E5">
      <w:pPr>
        <w:widowControl/>
        <w:numPr>
          <w:ilvl w:val="0"/>
          <w:numId w:val="45"/>
        </w:numPr>
        <w:tabs>
          <w:tab w:val="left" w:pos="228"/>
        </w:tabs>
        <w:autoSpaceDE/>
        <w:autoSpaceDN/>
        <w:adjustRightInd/>
        <w:spacing w:line="234" w:lineRule="auto"/>
        <w:ind w:left="3" w:hanging="3"/>
        <w:rPr>
          <w:rFonts w:eastAsia="Times New Roman"/>
          <w:sz w:val="24"/>
          <w:szCs w:val="24"/>
        </w:rPr>
      </w:pPr>
      <w:r w:rsidRPr="00680D8F">
        <w:rPr>
          <w:rFonts w:eastAsia="Times New Roman"/>
          <w:sz w:val="24"/>
          <w:szCs w:val="24"/>
        </w:rPr>
        <w:t>культуре народов России и мира. Профессии людей. Личная ответственность человека за результаты своего труда и профессиональное мастерство.</w:t>
      </w:r>
    </w:p>
    <w:p w:rsidR="00E02154" w:rsidRPr="00680D8F" w:rsidRDefault="00E02154" w:rsidP="00680D8F">
      <w:pPr>
        <w:spacing w:line="13" w:lineRule="exact"/>
        <w:rPr>
          <w:rFonts w:eastAsia="Times New Roman"/>
          <w:sz w:val="24"/>
          <w:szCs w:val="24"/>
        </w:rPr>
      </w:pPr>
    </w:p>
    <w:p w:rsidR="00E02154" w:rsidRPr="00680D8F" w:rsidRDefault="00E02154" w:rsidP="00680D8F">
      <w:pPr>
        <w:spacing w:line="235" w:lineRule="auto"/>
        <w:ind w:left="3"/>
        <w:rPr>
          <w:rFonts w:eastAsia="Times New Roman"/>
          <w:sz w:val="24"/>
          <w:szCs w:val="24"/>
        </w:rPr>
      </w:pPr>
      <w:r w:rsidRPr="00680D8F">
        <w:rPr>
          <w:rFonts w:eastAsia="Times New Roman"/>
          <w:sz w:val="24"/>
          <w:szCs w:val="24"/>
        </w:rPr>
        <w:t>Общественный транспорт. Транспорт города или села. Наземный, воздушный и водный транспорт. Правила пользования транспортом.</w:t>
      </w:r>
    </w:p>
    <w:p w:rsidR="00E02154" w:rsidRPr="00680D8F" w:rsidRDefault="00E02154" w:rsidP="00680D8F">
      <w:pPr>
        <w:rPr>
          <w:sz w:val="24"/>
          <w:szCs w:val="24"/>
        </w:rPr>
      </w:pPr>
      <w:r w:rsidRPr="00680D8F">
        <w:rPr>
          <w:rFonts w:eastAsia="Times New Roman"/>
          <w:sz w:val="24"/>
          <w:szCs w:val="24"/>
        </w:rPr>
        <w:t>Средства массовой информации: радио, телевидение, пресса, Интернет.</w:t>
      </w:r>
    </w:p>
    <w:p w:rsidR="00E02154" w:rsidRPr="00680D8F" w:rsidRDefault="00E02154" w:rsidP="00680D8F">
      <w:pPr>
        <w:spacing w:line="13" w:lineRule="exact"/>
        <w:rPr>
          <w:sz w:val="24"/>
          <w:szCs w:val="24"/>
        </w:rPr>
      </w:pPr>
    </w:p>
    <w:p w:rsidR="00E02154" w:rsidRPr="00680D8F" w:rsidRDefault="00E02154" w:rsidP="00680D8F">
      <w:pPr>
        <w:spacing w:line="238" w:lineRule="auto"/>
        <w:ind w:left="3"/>
        <w:rPr>
          <w:sz w:val="24"/>
          <w:szCs w:val="24"/>
        </w:rPr>
      </w:pPr>
      <w:r w:rsidRPr="00680D8F">
        <w:rPr>
          <w:rFonts w:eastAsia="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ребѐнка. 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E02154" w:rsidRPr="00680D8F" w:rsidRDefault="00E02154" w:rsidP="00680D8F">
      <w:pPr>
        <w:spacing w:line="14" w:lineRule="exact"/>
        <w:rPr>
          <w:sz w:val="24"/>
          <w:szCs w:val="24"/>
        </w:rPr>
      </w:pPr>
    </w:p>
    <w:p w:rsidR="00E02154" w:rsidRPr="00680D8F" w:rsidRDefault="00E02154" w:rsidP="00680D8F">
      <w:pPr>
        <w:spacing w:line="238" w:lineRule="auto"/>
        <w:ind w:left="3"/>
        <w:rPr>
          <w:sz w:val="24"/>
          <w:szCs w:val="24"/>
        </w:rPr>
      </w:pPr>
      <w:r w:rsidRPr="00680D8F">
        <w:rPr>
          <w:rFonts w:eastAsia="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E02154" w:rsidRPr="00680D8F" w:rsidRDefault="00E02154" w:rsidP="00680D8F">
      <w:pPr>
        <w:rPr>
          <w:sz w:val="24"/>
          <w:szCs w:val="24"/>
        </w:rPr>
      </w:pPr>
      <w:r w:rsidRPr="00680D8F">
        <w:rPr>
          <w:rFonts w:eastAsia="Times New Roman"/>
          <w:sz w:val="24"/>
          <w:szCs w:val="24"/>
        </w:rPr>
        <w:t>Россия на карте, государственная граница России.</w:t>
      </w:r>
    </w:p>
    <w:p w:rsidR="00E02154" w:rsidRPr="00680D8F" w:rsidRDefault="00E02154" w:rsidP="00680D8F">
      <w:pPr>
        <w:spacing w:line="13" w:lineRule="exact"/>
        <w:rPr>
          <w:sz w:val="24"/>
          <w:szCs w:val="24"/>
        </w:rPr>
      </w:pPr>
    </w:p>
    <w:p w:rsidR="00E02154" w:rsidRPr="00680D8F" w:rsidRDefault="00E02154" w:rsidP="00680D8F">
      <w:pPr>
        <w:spacing w:line="234" w:lineRule="auto"/>
        <w:ind w:left="3"/>
        <w:rPr>
          <w:sz w:val="24"/>
          <w:szCs w:val="24"/>
        </w:rPr>
      </w:pPr>
      <w:r w:rsidRPr="00680D8F">
        <w:rPr>
          <w:rFonts w:eastAsia="Times New Roman"/>
          <w:sz w:val="24"/>
          <w:szCs w:val="24"/>
        </w:rPr>
        <w:t>Москва — столица России. Достопримечательности Москвы: Кремль, Красная площадь, Большой театр и др. Расположение Москвы на карте.</w:t>
      </w:r>
    </w:p>
    <w:p w:rsidR="00E02154" w:rsidRPr="00680D8F" w:rsidRDefault="00E02154" w:rsidP="00680D8F">
      <w:pPr>
        <w:spacing w:line="14" w:lineRule="exact"/>
        <w:rPr>
          <w:sz w:val="24"/>
          <w:szCs w:val="24"/>
        </w:rPr>
      </w:pPr>
    </w:p>
    <w:p w:rsidR="00E02154" w:rsidRPr="00680D8F" w:rsidRDefault="00E02154" w:rsidP="00680D8F">
      <w:pPr>
        <w:spacing w:line="237" w:lineRule="auto"/>
        <w:ind w:left="3"/>
        <w:rPr>
          <w:sz w:val="24"/>
          <w:szCs w:val="24"/>
        </w:rPr>
      </w:pPr>
      <w:r w:rsidRPr="00680D8F">
        <w:rPr>
          <w:rFonts w:eastAsia="Times New Roman"/>
          <w:sz w:val="24"/>
          <w:szCs w:val="24"/>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E02154" w:rsidRPr="00680D8F" w:rsidRDefault="00E02154" w:rsidP="00680D8F">
      <w:pPr>
        <w:spacing w:line="14" w:lineRule="exact"/>
        <w:rPr>
          <w:sz w:val="24"/>
          <w:szCs w:val="24"/>
        </w:rPr>
      </w:pPr>
    </w:p>
    <w:p w:rsidR="00E02154" w:rsidRPr="00680D8F" w:rsidRDefault="00E02154" w:rsidP="00680D8F">
      <w:pPr>
        <w:spacing w:line="234" w:lineRule="auto"/>
        <w:ind w:left="3"/>
        <w:rPr>
          <w:sz w:val="24"/>
          <w:szCs w:val="24"/>
        </w:rPr>
      </w:pPr>
      <w:r w:rsidRPr="00680D8F">
        <w:rPr>
          <w:rFonts w:eastAsia="Times New Roman"/>
          <w:sz w:val="24"/>
          <w:szCs w:val="24"/>
        </w:rPr>
        <w:t>Россия — многонациональная страна. Народы, населяющие Россию, их обычаи, характерные особенности быта (по выбору).</w:t>
      </w:r>
    </w:p>
    <w:p w:rsidR="00E02154" w:rsidRPr="00680D8F" w:rsidRDefault="00E02154" w:rsidP="00680D8F">
      <w:pPr>
        <w:spacing w:line="14" w:lineRule="exact"/>
        <w:rPr>
          <w:sz w:val="24"/>
          <w:szCs w:val="24"/>
        </w:rPr>
      </w:pPr>
    </w:p>
    <w:p w:rsidR="00E02154" w:rsidRPr="00680D8F" w:rsidRDefault="00E02154" w:rsidP="00680D8F">
      <w:pPr>
        <w:spacing w:line="238" w:lineRule="auto"/>
        <w:ind w:left="3"/>
        <w:rPr>
          <w:sz w:val="24"/>
          <w:szCs w:val="24"/>
        </w:rPr>
      </w:pPr>
      <w:r w:rsidRPr="00680D8F">
        <w:rPr>
          <w:rFonts w:eastAsia="Times New Roman"/>
          <w:sz w:val="24"/>
          <w:szCs w:val="24"/>
        </w:rPr>
        <w:t>Родной край — частица России. Родной город (населѐнный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E02154" w:rsidRPr="00680D8F" w:rsidRDefault="00E02154" w:rsidP="00680D8F">
      <w:pPr>
        <w:spacing w:line="238" w:lineRule="auto"/>
        <w:ind w:left="3"/>
        <w:rPr>
          <w:sz w:val="24"/>
          <w:szCs w:val="24"/>
        </w:rPr>
      </w:pPr>
      <w:r w:rsidRPr="00680D8F">
        <w:rPr>
          <w:rFonts w:eastAsia="Times New Roman"/>
          <w:sz w:val="24"/>
          <w:szCs w:val="24"/>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w:t>
      </w:r>
      <w:r w:rsidRPr="00680D8F">
        <w:rPr>
          <w:rFonts w:eastAsia="Times New Roman"/>
          <w:sz w:val="24"/>
          <w:szCs w:val="24"/>
        </w:rPr>
        <w:lastRenderedPageBreak/>
        <w:t>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E02154" w:rsidRPr="00680D8F" w:rsidRDefault="00E02154" w:rsidP="00680D8F">
      <w:pPr>
        <w:ind w:left="3"/>
        <w:rPr>
          <w:sz w:val="24"/>
          <w:szCs w:val="24"/>
        </w:rPr>
      </w:pPr>
      <w:r w:rsidRPr="00680D8F">
        <w:rPr>
          <w:rFonts w:eastAsia="Times New Roman"/>
          <w:b/>
          <w:bCs/>
          <w:i/>
          <w:iCs/>
          <w:sz w:val="24"/>
          <w:szCs w:val="24"/>
        </w:rPr>
        <w:t>Правила безопасной жизни</w:t>
      </w:r>
    </w:p>
    <w:p w:rsidR="00E02154" w:rsidRPr="00680D8F" w:rsidRDefault="00E02154" w:rsidP="00680D8F">
      <w:pPr>
        <w:spacing w:line="235" w:lineRule="auto"/>
        <w:ind w:left="3"/>
        <w:rPr>
          <w:sz w:val="24"/>
          <w:szCs w:val="24"/>
        </w:rPr>
      </w:pPr>
      <w:r w:rsidRPr="00680D8F">
        <w:rPr>
          <w:rFonts w:eastAsia="Times New Roman"/>
          <w:sz w:val="24"/>
          <w:szCs w:val="24"/>
        </w:rPr>
        <w:t>Ценность здоровья и здорового образа жизни.</w:t>
      </w:r>
    </w:p>
    <w:p w:rsidR="00E02154" w:rsidRPr="00680D8F" w:rsidRDefault="00E02154" w:rsidP="00680D8F">
      <w:pPr>
        <w:spacing w:line="13" w:lineRule="exact"/>
        <w:rPr>
          <w:sz w:val="24"/>
          <w:szCs w:val="24"/>
        </w:rPr>
      </w:pPr>
    </w:p>
    <w:p w:rsidR="00E02154" w:rsidRPr="00680D8F" w:rsidRDefault="00E02154" w:rsidP="00680D8F">
      <w:pPr>
        <w:spacing w:line="237" w:lineRule="auto"/>
        <w:ind w:left="3"/>
        <w:rPr>
          <w:sz w:val="24"/>
          <w:szCs w:val="24"/>
        </w:rPr>
      </w:pPr>
      <w:r w:rsidRPr="00680D8F">
        <w:rPr>
          <w:rFonts w:eastAsia="Times New Roman"/>
          <w:sz w:val="24"/>
          <w:szCs w:val="24"/>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лѐгких травмах </w:t>
      </w:r>
      <w:r w:rsidRPr="00680D8F">
        <w:rPr>
          <w:rFonts w:eastAsia="Times New Roman"/>
          <w:i/>
          <w:iCs/>
          <w:sz w:val="24"/>
          <w:szCs w:val="24"/>
        </w:rPr>
        <w:t>(ушиб,порез,ожог),обмораживании,перегреве.</w:t>
      </w:r>
    </w:p>
    <w:p w:rsidR="00E02154" w:rsidRPr="00680D8F" w:rsidRDefault="00E02154" w:rsidP="00680D8F">
      <w:pPr>
        <w:spacing w:line="18" w:lineRule="exact"/>
        <w:rPr>
          <w:sz w:val="24"/>
          <w:szCs w:val="24"/>
        </w:rPr>
      </w:pPr>
    </w:p>
    <w:p w:rsidR="00E02154" w:rsidRPr="00680D8F" w:rsidRDefault="00E02154" w:rsidP="00680D8F">
      <w:pPr>
        <w:spacing w:line="236" w:lineRule="auto"/>
        <w:ind w:left="3"/>
        <w:rPr>
          <w:sz w:val="24"/>
          <w:szCs w:val="24"/>
        </w:rPr>
      </w:pPr>
      <w:r w:rsidRPr="00680D8F">
        <w:rPr>
          <w:rFonts w:eastAsia="Times New Roman"/>
          <w:sz w:val="24"/>
          <w:szCs w:val="24"/>
        </w:rPr>
        <w:t>Дорога от дома до школы, правила безопасного поведения на дорогах, в лесу, на водоѐме в разное время года. Правила пожарной безопасности, основные правила обращения с газом, электричеством, водой.</w:t>
      </w:r>
    </w:p>
    <w:p w:rsidR="00E02154" w:rsidRPr="00680D8F" w:rsidRDefault="00E02154" w:rsidP="00680D8F">
      <w:pPr>
        <w:spacing w:line="2" w:lineRule="exact"/>
        <w:rPr>
          <w:sz w:val="24"/>
          <w:szCs w:val="24"/>
        </w:rPr>
      </w:pPr>
    </w:p>
    <w:p w:rsidR="00E02154" w:rsidRPr="00680D8F" w:rsidRDefault="00E02154" w:rsidP="00680D8F">
      <w:pPr>
        <w:ind w:left="3"/>
        <w:rPr>
          <w:sz w:val="24"/>
          <w:szCs w:val="24"/>
        </w:rPr>
      </w:pPr>
      <w:r w:rsidRPr="00680D8F">
        <w:rPr>
          <w:rFonts w:eastAsia="Times New Roman"/>
          <w:sz w:val="24"/>
          <w:szCs w:val="24"/>
        </w:rPr>
        <w:t>Правила безопасного поведения в природе.</w:t>
      </w:r>
    </w:p>
    <w:p w:rsidR="00E02154" w:rsidRPr="00680D8F" w:rsidRDefault="00E02154" w:rsidP="00680D8F">
      <w:pPr>
        <w:spacing w:line="12" w:lineRule="exact"/>
        <w:rPr>
          <w:sz w:val="24"/>
          <w:szCs w:val="24"/>
        </w:rPr>
      </w:pPr>
    </w:p>
    <w:p w:rsidR="00E02154" w:rsidRPr="00680D8F" w:rsidRDefault="00E02154" w:rsidP="00680D8F">
      <w:pPr>
        <w:spacing w:line="234" w:lineRule="auto"/>
        <w:ind w:left="3"/>
        <w:rPr>
          <w:sz w:val="24"/>
          <w:szCs w:val="24"/>
        </w:rPr>
      </w:pPr>
      <w:r w:rsidRPr="00680D8F">
        <w:rPr>
          <w:rFonts w:eastAsia="Times New Roman"/>
          <w:sz w:val="24"/>
          <w:szCs w:val="24"/>
        </w:rPr>
        <w:t>Правило безопасного поведения в общественных местах. Правила взаимодействия с незнакомыми людьми.</w:t>
      </w:r>
    </w:p>
    <w:p w:rsidR="00E02154" w:rsidRPr="00680D8F" w:rsidRDefault="00E02154" w:rsidP="00680D8F">
      <w:pPr>
        <w:ind w:left="3"/>
        <w:rPr>
          <w:sz w:val="24"/>
          <w:szCs w:val="24"/>
        </w:rPr>
      </w:pPr>
      <w:r w:rsidRPr="00680D8F">
        <w:rPr>
          <w:rFonts w:eastAsia="Times New Roman"/>
          <w:sz w:val="24"/>
          <w:szCs w:val="24"/>
        </w:rPr>
        <w:t>Забота о здоровье и безопасности окружающих людей — нравственный долг каждого человека.</w:t>
      </w:r>
    </w:p>
    <w:p w:rsidR="00E02154" w:rsidRPr="00680D8F" w:rsidRDefault="00E02154" w:rsidP="00680D8F">
      <w:pPr>
        <w:spacing w:line="200" w:lineRule="exact"/>
        <w:rPr>
          <w:sz w:val="24"/>
          <w:szCs w:val="24"/>
        </w:rPr>
      </w:pPr>
    </w:p>
    <w:p w:rsidR="00E02154" w:rsidRPr="00680D8F" w:rsidRDefault="00E02154" w:rsidP="008B15E5">
      <w:pPr>
        <w:widowControl/>
        <w:numPr>
          <w:ilvl w:val="0"/>
          <w:numId w:val="46"/>
        </w:numPr>
        <w:tabs>
          <w:tab w:val="left" w:pos="243"/>
        </w:tabs>
        <w:autoSpaceDE/>
        <w:autoSpaceDN/>
        <w:adjustRightInd/>
        <w:spacing w:line="232" w:lineRule="auto"/>
        <w:ind w:left="3" w:right="4560" w:hanging="3"/>
        <w:rPr>
          <w:rFonts w:eastAsia="Times New Roman"/>
          <w:b/>
          <w:bCs/>
          <w:i/>
          <w:iCs/>
          <w:sz w:val="24"/>
          <w:szCs w:val="24"/>
        </w:rPr>
      </w:pPr>
      <w:r w:rsidRPr="00680D8F">
        <w:rPr>
          <w:rFonts w:eastAsia="Times New Roman"/>
          <w:b/>
          <w:bCs/>
          <w:i/>
          <w:iCs/>
          <w:sz w:val="24"/>
          <w:szCs w:val="24"/>
        </w:rPr>
        <w:t xml:space="preserve">Основы религиозных культур и светской этики </w:t>
      </w:r>
      <w:r w:rsidRPr="00680D8F">
        <w:rPr>
          <w:rFonts w:eastAsia="Times New Roman"/>
          <w:sz w:val="24"/>
          <w:szCs w:val="24"/>
        </w:rPr>
        <w:t>Россия — наша Родина.</w:t>
      </w:r>
    </w:p>
    <w:p w:rsidR="00E02154" w:rsidRPr="00680D8F" w:rsidRDefault="00E02154" w:rsidP="00680D8F">
      <w:pPr>
        <w:spacing w:line="2" w:lineRule="exact"/>
        <w:rPr>
          <w:rFonts w:eastAsia="Times New Roman"/>
          <w:b/>
          <w:bCs/>
          <w:i/>
          <w:iCs/>
          <w:sz w:val="24"/>
          <w:szCs w:val="24"/>
        </w:rPr>
      </w:pPr>
    </w:p>
    <w:p w:rsidR="00E02154" w:rsidRPr="00680D8F" w:rsidRDefault="00E02154" w:rsidP="00680D8F">
      <w:pPr>
        <w:ind w:left="3"/>
        <w:rPr>
          <w:rFonts w:eastAsia="Times New Roman"/>
          <w:b/>
          <w:bCs/>
          <w:i/>
          <w:iCs/>
          <w:sz w:val="24"/>
          <w:szCs w:val="24"/>
        </w:rPr>
      </w:pPr>
      <w:r w:rsidRPr="00680D8F">
        <w:rPr>
          <w:rFonts w:eastAsia="Times New Roman"/>
          <w:sz w:val="24"/>
          <w:szCs w:val="24"/>
        </w:rPr>
        <w:t>Культура и религия. Праздники в религиях мира.</w:t>
      </w:r>
    </w:p>
    <w:p w:rsidR="00E02154" w:rsidRPr="00680D8F" w:rsidRDefault="00E02154" w:rsidP="00680D8F">
      <w:pPr>
        <w:spacing w:line="12" w:lineRule="exact"/>
        <w:rPr>
          <w:rFonts w:eastAsia="Times New Roman"/>
          <w:b/>
          <w:bCs/>
          <w:i/>
          <w:iCs/>
          <w:sz w:val="24"/>
          <w:szCs w:val="24"/>
        </w:rPr>
      </w:pPr>
    </w:p>
    <w:p w:rsidR="00E02154" w:rsidRPr="00680D8F" w:rsidRDefault="00E02154" w:rsidP="00680D8F">
      <w:pPr>
        <w:spacing w:line="234" w:lineRule="auto"/>
        <w:ind w:left="3"/>
        <w:rPr>
          <w:rFonts w:eastAsia="Times New Roman"/>
          <w:b/>
          <w:bCs/>
          <w:i/>
          <w:iCs/>
          <w:sz w:val="24"/>
          <w:szCs w:val="24"/>
        </w:rPr>
      </w:pPr>
      <w:r w:rsidRPr="00680D8F">
        <w:rPr>
          <w:rFonts w:eastAsia="Times New Roman"/>
          <w:sz w:val="24"/>
          <w:szCs w:val="24"/>
        </w:rPr>
        <w:t>Представление о светской этике, об отечественных традиционных религиях, их роли в культуре, истории и современности России.</w:t>
      </w:r>
    </w:p>
    <w:p w:rsidR="00E02154" w:rsidRPr="00680D8F" w:rsidRDefault="00E02154" w:rsidP="00680D8F">
      <w:pPr>
        <w:spacing w:line="13" w:lineRule="exact"/>
        <w:rPr>
          <w:rFonts w:eastAsia="Times New Roman"/>
          <w:b/>
          <w:bCs/>
          <w:i/>
          <w:iCs/>
          <w:sz w:val="24"/>
          <w:szCs w:val="24"/>
        </w:rPr>
      </w:pPr>
    </w:p>
    <w:p w:rsidR="00E02154" w:rsidRPr="00680D8F" w:rsidRDefault="00E02154" w:rsidP="00680D8F">
      <w:pPr>
        <w:spacing w:line="236" w:lineRule="auto"/>
        <w:ind w:left="3"/>
        <w:rPr>
          <w:rFonts w:eastAsia="Times New Roman"/>
          <w:b/>
          <w:bCs/>
          <w:i/>
          <w:iCs/>
          <w:sz w:val="24"/>
          <w:szCs w:val="24"/>
        </w:rPr>
      </w:pPr>
      <w:r w:rsidRPr="00680D8F">
        <w:rPr>
          <w:rFonts w:eastAsia="Times New Roman"/>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w:t>
      </w:r>
    </w:p>
    <w:p w:rsidR="00E02154" w:rsidRPr="00680D8F" w:rsidRDefault="00E02154" w:rsidP="00680D8F">
      <w:pPr>
        <w:spacing w:line="13" w:lineRule="exact"/>
        <w:rPr>
          <w:rFonts w:eastAsia="Times New Roman"/>
          <w:b/>
          <w:bCs/>
          <w:i/>
          <w:iCs/>
          <w:sz w:val="24"/>
          <w:szCs w:val="24"/>
        </w:rPr>
      </w:pPr>
    </w:p>
    <w:p w:rsidR="00E02154" w:rsidRPr="00680D8F" w:rsidRDefault="00E02154" w:rsidP="00680D8F">
      <w:pPr>
        <w:spacing w:line="237" w:lineRule="auto"/>
        <w:ind w:left="3"/>
        <w:rPr>
          <w:rFonts w:eastAsia="Times New Roman"/>
          <w:b/>
          <w:bCs/>
          <w:i/>
          <w:iCs/>
          <w:sz w:val="24"/>
          <w:szCs w:val="24"/>
        </w:rPr>
      </w:pPr>
      <w:r w:rsidRPr="00680D8F">
        <w:rPr>
          <w:rFonts w:eastAsia="Times New Roman"/>
          <w:sz w:val="24"/>
          <w:szCs w:val="24"/>
        </w:rPr>
        <w:t>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w:t>
      </w:r>
    </w:p>
    <w:p w:rsidR="00E02154" w:rsidRPr="00680D8F" w:rsidRDefault="00E02154" w:rsidP="008B15E5">
      <w:pPr>
        <w:widowControl/>
        <w:numPr>
          <w:ilvl w:val="0"/>
          <w:numId w:val="46"/>
        </w:numPr>
        <w:tabs>
          <w:tab w:val="left" w:pos="243"/>
        </w:tabs>
        <w:autoSpaceDE/>
        <w:autoSpaceDN/>
        <w:adjustRightInd/>
        <w:ind w:left="243" w:hanging="243"/>
        <w:rPr>
          <w:rFonts w:eastAsia="Times New Roman"/>
          <w:b/>
          <w:bCs/>
          <w:i/>
          <w:iCs/>
          <w:sz w:val="24"/>
          <w:szCs w:val="24"/>
        </w:rPr>
      </w:pPr>
      <w:r w:rsidRPr="00680D8F">
        <w:rPr>
          <w:rFonts w:eastAsia="Times New Roman"/>
          <w:b/>
          <w:bCs/>
          <w:i/>
          <w:iCs/>
          <w:sz w:val="24"/>
          <w:szCs w:val="24"/>
        </w:rPr>
        <w:t>Изобразительное искусство</w:t>
      </w:r>
    </w:p>
    <w:p w:rsidR="00E02154" w:rsidRPr="00680D8F" w:rsidRDefault="00E02154" w:rsidP="00680D8F">
      <w:pPr>
        <w:ind w:left="3"/>
        <w:rPr>
          <w:sz w:val="24"/>
          <w:szCs w:val="24"/>
        </w:rPr>
      </w:pPr>
      <w:r w:rsidRPr="00680D8F">
        <w:rPr>
          <w:rFonts w:eastAsia="Times New Roman"/>
          <w:b/>
          <w:bCs/>
          <w:i/>
          <w:iCs/>
          <w:sz w:val="24"/>
          <w:szCs w:val="24"/>
        </w:rPr>
        <w:t>Виды художественной деятельности</w:t>
      </w:r>
    </w:p>
    <w:p w:rsidR="00E02154" w:rsidRPr="00680D8F" w:rsidRDefault="00E02154" w:rsidP="00680D8F">
      <w:pPr>
        <w:spacing w:line="8" w:lineRule="exact"/>
        <w:rPr>
          <w:sz w:val="24"/>
          <w:szCs w:val="24"/>
        </w:rPr>
      </w:pPr>
    </w:p>
    <w:p w:rsidR="00E02154" w:rsidRPr="00680D8F" w:rsidRDefault="00E02154" w:rsidP="00680D8F">
      <w:pPr>
        <w:spacing w:line="238" w:lineRule="auto"/>
        <w:ind w:left="3"/>
        <w:rPr>
          <w:sz w:val="24"/>
          <w:szCs w:val="24"/>
        </w:rPr>
      </w:pPr>
      <w:r w:rsidRPr="00680D8F">
        <w:rPr>
          <w:rFonts w:eastAsia="Times New Roman"/>
          <w:b/>
          <w:bCs/>
          <w:sz w:val="24"/>
          <w:szCs w:val="24"/>
        </w:rPr>
        <w:t xml:space="preserve">Восприятие произведений искусства. </w:t>
      </w:r>
      <w:r w:rsidRPr="00680D8F">
        <w:rPr>
          <w:rFonts w:eastAsia="Times New Roman"/>
          <w:sz w:val="24"/>
          <w:szCs w:val="24"/>
        </w:rPr>
        <w:t>Особенности художественного творчества:художникизритель.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w:t>
      </w:r>
    </w:p>
    <w:p w:rsidR="00E02154" w:rsidRPr="00680D8F" w:rsidRDefault="00E02154" w:rsidP="00680D8F">
      <w:pPr>
        <w:spacing w:line="14" w:lineRule="exact"/>
        <w:rPr>
          <w:sz w:val="24"/>
          <w:szCs w:val="24"/>
        </w:rPr>
      </w:pPr>
    </w:p>
    <w:p w:rsidR="00E02154" w:rsidRPr="00680D8F" w:rsidRDefault="00E02154" w:rsidP="008B15E5">
      <w:pPr>
        <w:widowControl/>
        <w:numPr>
          <w:ilvl w:val="0"/>
          <w:numId w:val="47"/>
        </w:numPr>
        <w:tabs>
          <w:tab w:val="left" w:pos="202"/>
        </w:tabs>
        <w:autoSpaceDE/>
        <w:autoSpaceDN/>
        <w:adjustRightInd/>
        <w:spacing w:line="237" w:lineRule="auto"/>
        <w:ind w:left="3" w:hanging="3"/>
        <w:rPr>
          <w:rFonts w:eastAsia="Times New Roman"/>
          <w:sz w:val="24"/>
          <w:szCs w:val="24"/>
        </w:rPr>
      </w:pPr>
      <w:r w:rsidRPr="00680D8F">
        <w:rPr>
          <w:rFonts w:eastAsia="Times New Roman"/>
          <w:sz w:val="24"/>
          <w:szCs w:val="24"/>
        </w:rPr>
        <w:t>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w:t>
      </w:r>
    </w:p>
    <w:p w:rsidR="00E02154" w:rsidRPr="00680D8F" w:rsidRDefault="00E02154" w:rsidP="00680D8F">
      <w:pPr>
        <w:spacing w:line="5" w:lineRule="exact"/>
        <w:rPr>
          <w:rFonts w:eastAsia="Times New Roman"/>
          <w:sz w:val="24"/>
          <w:szCs w:val="24"/>
        </w:rPr>
      </w:pPr>
    </w:p>
    <w:p w:rsidR="00E02154" w:rsidRPr="00680D8F" w:rsidRDefault="00E02154" w:rsidP="00680D8F">
      <w:pPr>
        <w:ind w:left="3"/>
        <w:rPr>
          <w:rFonts w:eastAsia="Times New Roman"/>
          <w:sz w:val="24"/>
          <w:szCs w:val="24"/>
        </w:rPr>
      </w:pPr>
      <w:r w:rsidRPr="00680D8F">
        <w:rPr>
          <w:rFonts w:eastAsia="Times New Roman"/>
          <w:b/>
          <w:bCs/>
          <w:sz w:val="24"/>
          <w:szCs w:val="24"/>
        </w:rPr>
        <w:t xml:space="preserve">Рисунок. </w:t>
      </w:r>
      <w:r w:rsidRPr="00680D8F">
        <w:rPr>
          <w:rFonts w:eastAsia="Times New Roman"/>
          <w:sz w:val="24"/>
          <w:szCs w:val="24"/>
        </w:rPr>
        <w:t>Материалы для рисунка:карандаш,ручка,фломастер,уголь,пастель,мелки и т.д.</w:t>
      </w:r>
    </w:p>
    <w:p w:rsidR="00E02154" w:rsidRPr="00680D8F" w:rsidRDefault="00E02154" w:rsidP="00680D8F">
      <w:pPr>
        <w:spacing w:line="12" w:lineRule="exact"/>
        <w:rPr>
          <w:rFonts w:eastAsia="Times New Roman"/>
          <w:sz w:val="24"/>
          <w:szCs w:val="24"/>
        </w:rPr>
      </w:pPr>
    </w:p>
    <w:p w:rsidR="00E02154" w:rsidRPr="00680D8F" w:rsidRDefault="00E02154" w:rsidP="00680D8F">
      <w:pPr>
        <w:spacing w:line="237" w:lineRule="auto"/>
        <w:ind w:left="3"/>
        <w:rPr>
          <w:rFonts w:eastAsia="Times New Roman"/>
          <w:sz w:val="24"/>
          <w:szCs w:val="24"/>
        </w:rPr>
      </w:pPr>
      <w:r w:rsidRPr="00680D8F">
        <w:rPr>
          <w:rFonts w:eastAsia="Times New Roman"/>
          <w:sz w:val="24"/>
          <w:szCs w:val="24"/>
        </w:rPr>
        <w:t>Приѐмы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E02154" w:rsidRPr="00680D8F" w:rsidRDefault="00E02154" w:rsidP="00680D8F">
      <w:pPr>
        <w:spacing w:line="216" w:lineRule="exact"/>
        <w:rPr>
          <w:sz w:val="24"/>
          <w:szCs w:val="24"/>
        </w:rPr>
      </w:pPr>
    </w:p>
    <w:p w:rsidR="00E02154" w:rsidRPr="00680D8F" w:rsidRDefault="00E02154" w:rsidP="00680D8F">
      <w:pPr>
        <w:spacing w:line="234" w:lineRule="auto"/>
        <w:ind w:left="3"/>
        <w:rPr>
          <w:sz w:val="24"/>
          <w:szCs w:val="24"/>
        </w:rPr>
      </w:pPr>
      <w:r w:rsidRPr="00680D8F">
        <w:rPr>
          <w:rFonts w:eastAsia="Times New Roman"/>
          <w:b/>
          <w:bCs/>
          <w:sz w:val="24"/>
          <w:szCs w:val="24"/>
        </w:rPr>
        <w:t xml:space="preserve">Живопись. </w:t>
      </w:r>
      <w:r w:rsidRPr="00680D8F">
        <w:rPr>
          <w:rFonts w:eastAsia="Times New Roman"/>
          <w:sz w:val="24"/>
          <w:szCs w:val="24"/>
        </w:rPr>
        <w:t>Живописные материалы.Красота и разнообразие природы,человека,зданий,предметов, выраженные средствами живописи. Цвет – основа языка живописи.</w:t>
      </w:r>
    </w:p>
    <w:p w:rsidR="00E02154" w:rsidRPr="00680D8F" w:rsidRDefault="00E02154" w:rsidP="00680D8F">
      <w:pPr>
        <w:spacing w:line="14" w:lineRule="exact"/>
        <w:rPr>
          <w:sz w:val="24"/>
          <w:szCs w:val="24"/>
        </w:rPr>
      </w:pPr>
    </w:p>
    <w:p w:rsidR="00E02154" w:rsidRPr="00680D8F" w:rsidRDefault="00E02154" w:rsidP="00680D8F">
      <w:pPr>
        <w:spacing w:line="236" w:lineRule="auto"/>
        <w:rPr>
          <w:sz w:val="24"/>
          <w:szCs w:val="24"/>
        </w:rPr>
      </w:pPr>
      <w:r w:rsidRPr="00680D8F">
        <w:rPr>
          <w:rFonts w:eastAsia="Times New Roman"/>
          <w:sz w:val="24"/>
          <w:szCs w:val="24"/>
        </w:rPr>
        <w:t xml:space="preserve">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 </w:t>
      </w:r>
      <w:r w:rsidRPr="00680D8F">
        <w:rPr>
          <w:rFonts w:eastAsia="Times New Roman"/>
          <w:b/>
          <w:bCs/>
          <w:sz w:val="24"/>
          <w:szCs w:val="24"/>
        </w:rPr>
        <w:t xml:space="preserve">Скульптура. </w:t>
      </w:r>
      <w:r w:rsidRPr="00680D8F">
        <w:rPr>
          <w:rFonts w:eastAsia="Times New Roman"/>
          <w:sz w:val="24"/>
          <w:szCs w:val="24"/>
        </w:rPr>
        <w:t xml:space="preserve">Материалы скульптуры и их роль в создании выразительного образа.Элементарныеприѐмы работы с пластическими скульптурными материалами для создания выразительного образа(пластилин, глина — раскатывание, набор объѐма, вытягивание формы). Объѐм — основа языка скульптуры. Основные темы скульптуры. Красота человека и животных, выраженная </w:t>
      </w:r>
      <w:r w:rsidRPr="00680D8F">
        <w:rPr>
          <w:rFonts w:eastAsia="Times New Roman"/>
          <w:sz w:val="24"/>
          <w:szCs w:val="24"/>
        </w:rPr>
        <w:lastRenderedPageBreak/>
        <w:t>средствами скульптуры.</w:t>
      </w:r>
    </w:p>
    <w:p w:rsidR="00E02154" w:rsidRPr="00680D8F" w:rsidRDefault="00E02154" w:rsidP="00680D8F">
      <w:pPr>
        <w:spacing w:line="14" w:lineRule="exact"/>
        <w:rPr>
          <w:sz w:val="24"/>
          <w:szCs w:val="24"/>
        </w:rPr>
      </w:pPr>
    </w:p>
    <w:p w:rsidR="00E02154" w:rsidRPr="00680D8F" w:rsidRDefault="00E02154" w:rsidP="00680D8F">
      <w:pPr>
        <w:spacing w:line="238" w:lineRule="auto"/>
        <w:rPr>
          <w:sz w:val="24"/>
          <w:szCs w:val="24"/>
        </w:rPr>
      </w:pPr>
      <w:r w:rsidRPr="00680D8F">
        <w:rPr>
          <w:rFonts w:eastAsia="Times New Roman"/>
          <w:b/>
          <w:bCs/>
          <w:sz w:val="24"/>
          <w:szCs w:val="24"/>
        </w:rPr>
        <w:t xml:space="preserve">Художественное конструирование и дизайн. </w:t>
      </w:r>
      <w:r w:rsidRPr="00680D8F">
        <w:rPr>
          <w:rFonts w:eastAsia="Times New Roman"/>
          <w:sz w:val="24"/>
          <w:szCs w:val="24"/>
        </w:rPr>
        <w:t>Разнообразие материалов для художественногоконструирования и моделирования (пластилин, бумага, картон и др.). Элементарные приѐмы работы с различными материалами для создания выразительного образа (пластилин — раскатывание, набор объѐма,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E02154" w:rsidRPr="00680D8F" w:rsidRDefault="00E02154" w:rsidP="00680D8F">
      <w:pPr>
        <w:spacing w:line="14" w:lineRule="exact"/>
        <w:rPr>
          <w:sz w:val="24"/>
          <w:szCs w:val="24"/>
        </w:rPr>
      </w:pPr>
    </w:p>
    <w:p w:rsidR="00E02154" w:rsidRPr="00680D8F" w:rsidRDefault="00E02154" w:rsidP="00680D8F">
      <w:pPr>
        <w:spacing w:line="238" w:lineRule="auto"/>
        <w:rPr>
          <w:sz w:val="24"/>
          <w:szCs w:val="24"/>
        </w:rPr>
      </w:pPr>
      <w:r w:rsidRPr="00680D8F">
        <w:rPr>
          <w:rFonts w:eastAsia="Times New Roman"/>
          <w:b/>
          <w:bCs/>
          <w:sz w:val="24"/>
          <w:szCs w:val="24"/>
        </w:rPr>
        <w:t xml:space="preserve">Декоративноприкладное искусство. </w:t>
      </w:r>
      <w:r w:rsidRPr="00680D8F">
        <w:rPr>
          <w:rFonts w:eastAsia="Times New Roman"/>
          <w:sz w:val="24"/>
          <w:szCs w:val="24"/>
        </w:rPr>
        <w:t>Истоки декоративноприкладного искусства и его роль вжизни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отражѐнные в изобразительном искусстве, сказках, песнях.</w:t>
      </w:r>
    </w:p>
    <w:p w:rsidR="00E02154" w:rsidRPr="00680D8F" w:rsidRDefault="00E02154" w:rsidP="00680D8F">
      <w:pPr>
        <w:spacing w:line="237" w:lineRule="auto"/>
        <w:rPr>
          <w:sz w:val="24"/>
          <w:szCs w:val="24"/>
        </w:rPr>
      </w:pPr>
      <w:r w:rsidRPr="00680D8F">
        <w:rPr>
          <w:rFonts w:eastAsia="Times New Roman"/>
          <w:sz w:val="24"/>
          <w:szCs w:val="24"/>
        </w:rPr>
        <w:t>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учѐтом местных условий).</w:t>
      </w:r>
    </w:p>
    <w:p w:rsidR="00E02154" w:rsidRPr="00680D8F" w:rsidRDefault="00E02154" w:rsidP="00680D8F">
      <w:pPr>
        <w:spacing w:line="7" w:lineRule="exact"/>
        <w:rPr>
          <w:sz w:val="24"/>
          <w:szCs w:val="24"/>
        </w:rPr>
      </w:pPr>
    </w:p>
    <w:p w:rsidR="00E02154" w:rsidRPr="00680D8F" w:rsidRDefault="00E02154" w:rsidP="00680D8F">
      <w:pPr>
        <w:rPr>
          <w:sz w:val="24"/>
          <w:szCs w:val="24"/>
        </w:rPr>
      </w:pPr>
      <w:r w:rsidRPr="00680D8F">
        <w:rPr>
          <w:rFonts w:eastAsia="Times New Roman"/>
          <w:b/>
          <w:bCs/>
          <w:i/>
          <w:iCs/>
          <w:sz w:val="24"/>
          <w:szCs w:val="24"/>
        </w:rPr>
        <w:t>Азбука искусства. Как говорит искусство?</w:t>
      </w:r>
    </w:p>
    <w:p w:rsidR="00E02154" w:rsidRPr="00680D8F" w:rsidRDefault="00E02154" w:rsidP="00680D8F">
      <w:pPr>
        <w:spacing w:line="7" w:lineRule="exact"/>
        <w:rPr>
          <w:sz w:val="24"/>
          <w:szCs w:val="24"/>
        </w:rPr>
      </w:pPr>
    </w:p>
    <w:p w:rsidR="00E02154" w:rsidRPr="00680D8F" w:rsidRDefault="00E02154" w:rsidP="00680D8F">
      <w:pPr>
        <w:spacing w:line="238" w:lineRule="auto"/>
        <w:rPr>
          <w:sz w:val="24"/>
          <w:szCs w:val="24"/>
        </w:rPr>
      </w:pPr>
      <w:r w:rsidRPr="00680D8F">
        <w:rPr>
          <w:rFonts w:eastAsia="Times New Roman"/>
          <w:b/>
          <w:bCs/>
          <w:sz w:val="24"/>
          <w:szCs w:val="24"/>
        </w:rPr>
        <w:t xml:space="preserve">Композиция. </w:t>
      </w:r>
      <w:r w:rsidRPr="00680D8F">
        <w:rPr>
          <w:rFonts w:eastAsia="Times New Roman"/>
          <w:sz w:val="24"/>
          <w:szCs w:val="24"/>
        </w:rPr>
        <w:t>Элементарные приѐмы композиции на плоскости и в пространстве.Понятия:горизонталь,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тѐмное и светлое, т. д. Главное и второстепенное в композиции. Симметрия и асимметрия.</w:t>
      </w:r>
    </w:p>
    <w:p w:rsidR="00E02154" w:rsidRPr="00680D8F" w:rsidRDefault="00E02154" w:rsidP="00680D8F">
      <w:pPr>
        <w:spacing w:line="237" w:lineRule="auto"/>
        <w:rPr>
          <w:sz w:val="24"/>
          <w:szCs w:val="24"/>
        </w:rPr>
      </w:pPr>
      <w:r w:rsidRPr="00680D8F">
        <w:rPr>
          <w:rFonts w:eastAsia="Times New Roman"/>
          <w:b/>
          <w:bCs/>
          <w:sz w:val="24"/>
          <w:szCs w:val="24"/>
        </w:rPr>
        <w:t xml:space="preserve">Цвет. </w:t>
      </w:r>
      <w:r w:rsidRPr="00680D8F">
        <w:rPr>
          <w:rFonts w:eastAsia="Times New Roman"/>
          <w:sz w:val="24"/>
          <w:szCs w:val="24"/>
        </w:rPr>
        <w:t>Основные и составные цвета.Тѐплые и холодные цвета.Смешениецветов.Роль белой ичѐрной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E02154" w:rsidRPr="00680D8F" w:rsidRDefault="00E02154" w:rsidP="00680D8F">
      <w:pPr>
        <w:spacing w:line="14" w:lineRule="exact"/>
        <w:rPr>
          <w:sz w:val="24"/>
          <w:szCs w:val="24"/>
        </w:rPr>
      </w:pPr>
    </w:p>
    <w:p w:rsidR="00E02154" w:rsidRPr="00680D8F" w:rsidRDefault="00E02154" w:rsidP="00680D8F">
      <w:pPr>
        <w:spacing w:line="237" w:lineRule="auto"/>
        <w:rPr>
          <w:sz w:val="24"/>
          <w:szCs w:val="24"/>
        </w:rPr>
      </w:pPr>
      <w:r w:rsidRPr="00680D8F">
        <w:rPr>
          <w:rFonts w:eastAsia="Times New Roman"/>
          <w:b/>
          <w:bCs/>
          <w:sz w:val="24"/>
          <w:szCs w:val="24"/>
        </w:rPr>
        <w:t xml:space="preserve">Линия. </w:t>
      </w:r>
      <w:r w:rsidRPr="00680D8F">
        <w:rPr>
          <w:rFonts w:eastAsia="Times New Roman"/>
          <w:sz w:val="24"/>
          <w:szCs w:val="24"/>
        </w:rPr>
        <w:t>Многообразие линий(тонкие,толстые,прямые,волнистые,плавные,острые,закруглѐнные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E02154" w:rsidRPr="00680D8F" w:rsidRDefault="00E02154" w:rsidP="00680D8F">
      <w:pPr>
        <w:spacing w:line="2" w:lineRule="exact"/>
        <w:rPr>
          <w:sz w:val="24"/>
          <w:szCs w:val="24"/>
        </w:rPr>
      </w:pPr>
    </w:p>
    <w:p w:rsidR="00E02154" w:rsidRPr="00680D8F" w:rsidRDefault="00E02154" w:rsidP="00680D8F">
      <w:pPr>
        <w:rPr>
          <w:sz w:val="24"/>
          <w:szCs w:val="24"/>
        </w:rPr>
      </w:pPr>
      <w:r w:rsidRPr="00680D8F">
        <w:rPr>
          <w:rFonts w:eastAsia="Times New Roman"/>
          <w:b/>
          <w:bCs/>
          <w:sz w:val="24"/>
          <w:szCs w:val="24"/>
        </w:rPr>
        <w:t xml:space="preserve">Форма. </w:t>
      </w:r>
      <w:r w:rsidRPr="00680D8F">
        <w:rPr>
          <w:rFonts w:eastAsia="Times New Roman"/>
          <w:sz w:val="24"/>
          <w:szCs w:val="24"/>
        </w:rPr>
        <w:t>Разнообразие форм предметного мира и передача их на плоскости и в пространстве.</w:t>
      </w:r>
    </w:p>
    <w:p w:rsidR="00E02154" w:rsidRPr="00680D8F" w:rsidRDefault="00E02154" w:rsidP="00680D8F">
      <w:pPr>
        <w:tabs>
          <w:tab w:val="left" w:pos="1200"/>
          <w:tab w:val="left" w:pos="1600"/>
          <w:tab w:val="left" w:pos="2760"/>
          <w:tab w:val="left" w:pos="3620"/>
          <w:tab w:val="left" w:pos="4780"/>
          <w:tab w:val="left" w:pos="6660"/>
          <w:tab w:val="left" w:pos="7680"/>
          <w:tab w:val="left" w:pos="9120"/>
        </w:tabs>
        <w:rPr>
          <w:sz w:val="24"/>
          <w:szCs w:val="24"/>
        </w:rPr>
      </w:pPr>
      <w:r w:rsidRPr="00680D8F">
        <w:rPr>
          <w:rFonts w:eastAsia="Times New Roman"/>
          <w:sz w:val="24"/>
          <w:szCs w:val="24"/>
        </w:rPr>
        <w:t>Сходство</w:t>
      </w:r>
      <w:r w:rsidRPr="00680D8F">
        <w:rPr>
          <w:rFonts w:eastAsia="Times New Roman"/>
          <w:sz w:val="24"/>
          <w:szCs w:val="24"/>
        </w:rPr>
        <w:tab/>
        <w:t>и</w:t>
      </w:r>
      <w:r w:rsidRPr="00680D8F">
        <w:rPr>
          <w:rFonts w:eastAsia="Times New Roman"/>
          <w:sz w:val="24"/>
          <w:szCs w:val="24"/>
        </w:rPr>
        <w:tab/>
        <w:t>контраст</w:t>
      </w:r>
      <w:r w:rsidRPr="00680D8F">
        <w:rPr>
          <w:rFonts w:eastAsia="Times New Roman"/>
          <w:sz w:val="24"/>
          <w:szCs w:val="24"/>
        </w:rPr>
        <w:tab/>
        <w:t>форм.</w:t>
      </w:r>
      <w:r w:rsidRPr="00680D8F">
        <w:rPr>
          <w:rFonts w:eastAsia="Times New Roman"/>
          <w:sz w:val="24"/>
          <w:szCs w:val="24"/>
        </w:rPr>
        <w:tab/>
        <w:t>Простые</w:t>
      </w:r>
      <w:r w:rsidRPr="00680D8F">
        <w:rPr>
          <w:rFonts w:eastAsia="Times New Roman"/>
          <w:sz w:val="24"/>
          <w:szCs w:val="24"/>
        </w:rPr>
        <w:tab/>
        <w:t>геометрические</w:t>
      </w:r>
      <w:r w:rsidRPr="00680D8F">
        <w:rPr>
          <w:rFonts w:eastAsia="Times New Roman"/>
          <w:sz w:val="24"/>
          <w:szCs w:val="24"/>
        </w:rPr>
        <w:tab/>
        <w:t>формы.</w:t>
      </w:r>
      <w:r w:rsidRPr="00680D8F">
        <w:rPr>
          <w:rFonts w:eastAsia="Times New Roman"/>
          <w:sz w:val="24"/>
          <w:szCs w:val="24"/>
        </w:rPr>
        <w:tab/>
        <w:t>Природные</w:t>
      </w:r>
      <w:r w:rsidRPr="00680D8F">
        <w:rPr>
          <w:rFonts w:eastAsia="Times New Roman"/>
          <w:sz w:val="24"/>
          <w:szCs w:val="24"/>
        </w:rPr>
        <w:tab/>
        <w:t>формы.</w:t>
      </w:r>
    </w:p>
    <w:p w:rsidR="00E02154" w:rsidRPr="00680D8F" w:rsidRDefault="00E02154" w:rsidP="00680D8F">
      <w:pPr>
        <w:rPr>
          <w:sz w:val="24"/>
          <w:szCs w:val="24"/>
        </w:rPr>
      </w:pPr>
      <w:r w:rsidRPr="00680D8F">
        <w:rPr>
          <w:rFonts w:eastAsia="Times New Roman"/>
          <w:sz w:val="24"/>
          <w:szCs w:val="24"/>
        </w:rPr>
        <w:t>Трансформация форм. Влияние формы предмета на представление о его характере. Силуэт.</w:t>
      </w:r>
    </w:p>
    <w:p w:rsidR="00E02154" w:rsidRPr="00680D8F" w:rsidRDefault="00E02154" w:rsidP="00680D8F">
      <w:pPr>
        <w:tabs>
          <w:tab w:val="left" w:pos="980"/>
          <w:tab w:val="left" w:pos="1880"/>
          <w:tab w:val="left" w:pos="2220"/>
          <w:tab w:val="left" w:pos="3800"/>
          <w:tab w:val="left" w:pos="4160"/>
          <w:tab w:val="left" w:pos="5000"/>
          <w:tab w:val="left" w:pos="5460"/>
          <w:tab w:val="left" w:pos="6800"/>
          <w:tab w:val="left" w:pos="7940"/>
          <w:tab w:val="left" w:pos="9100"/>
        </w:tabs>
        <w:rPr>
          <w:sz w:val="24"/>
          <w:szCs w:val="24"/>
        </w:rPr>
      </w:pPr>
      <w:r w:rsidRPr="00680D8F">
        <w:rPr>
          <w:rFonts w:eastAsia="Times New Roman"/>
          <w:b/>
          <w:bCs/>
          <w:sz w:val="24"/>
          <w:szCs w:val="24"/>
        </w:rPr>
        <w:t>Объѐм.</w:t>
      </w:r>
      <w:r w:rsidRPr="00680D8F">
        <w:rPr>
          <w:sz w:val="24"/>
          <w:szCs w:val="24"/>
        </w:rPr>
        <w:tab/>
      </w:r>
      <w:r w:rsidRPr="00680D8F">
        <w:rPr>
          <w:rFonts w:eastAsia="Times New Roman"/>
          <w:sz w:val="24"/>
          <w:szCs w:val="24"/>
        </w:rPr>
        <w:t>Объѐм</w:t>
      </w:r>
      <w:r w:rsidRPr="00680D8F">
        <w:rPr>
          <w:rFonts w:eastAsia="Times New Roman"/>
          <w:sz w:val="24"/>
          <w:szCs w:val="24"/>
        </w:rPr>
        <w:tab/>
        <w:t>в</w:t>
      </w:r>
      <w:r w:rsidRPr="00680D8F">
        <w:rPr>
          <w:rFonts w:eastAsia="Times New Roman"/>
          <w:sz w:val="24"/>
          <w:szCs w:val="24"/>
        </w:rPr>
        <w:tab/>
        <w:t>пространстве</w:t>
      </w:r>
      <w:r w:rsidRPr="00680D8F">
        <w:rPr>
          <w:rFonts w:eastAsia="Times New Roman"/>
          <w:sz w:val="24"/>
          <w:szCs w:val="24"/>
        </w:rPr>
        <w:tab/>
        <w:t>и</w:t>
      </w:r>
      <w:r w:rsidRPr="00680D8F">
        <w:rPr>
          <w:rFonts w:eastAsia="Times New Roman"/>
          <w:sz w:val="24"/>
          <w:szCs w:val="24"/>
        </w:rPr>
        <w:tab/>
        <w:t>объѐм</w:t>
      </w:r>
      <w:r w:rsidRPr="00680D8F">
        <w:rPr>
          <w:rFonts w:eastAsia="Times New Roman"/>
          <w:sz w:val="24"/>
          <w:szCs w:val="24"/>
        </w:rPr>
        <w:tab/>
        <w:t>на</w:t>
      </w:r>
      <w:r w:rsidRPr="00680D8F">
        <w:rPr>
          <w:rFonts w:eastAsia="Times New Roman"/>
          <w:sz w:val="24"/>
          <w:szCs w:val="24"/>
        </w:rPr>
        <w:tab/>
        <w:t>плоскости.</w:t>
      </w:r>
      <w:r w:rsidRPr="00680D8F">
        <w:rPr>
          <w:rFonts w:eastAsia="Times New Roman"/>
          <w:sz w:val="24"/>
          <w:szCs w:val="24"/>
        </w:rPr>
        <w:tab/>
        <w:t>Способы</w:t>
      </w:r>
      <w:r w:rsidRPr="00680D8F">
        <w:rPr>
          <w:rFonts w:eastAsia="Times New Roman"/>
          <w:sz w:val="24"/>
          <w:szCs w:val="24"/>
        </w:rPr>
        <w:tab/>
        <w:t>передачи</w:t>
      </w:r>
      <w:r w:rsidRPr="00680D8F">
        <w:rPr>
          <w:rFonts w:eastAsia="Times New Roman"/>
          <w:sz w:val="24"/>
          <w:szCs w:val="24"/>
        </w:rPr>
        <w:tab/>
        <w:t>объѐма.</w:t>
      </w:r>
    </w:p>
    <w:p w:rsidR="00E02154" w:rsidRPr="00680D8F" w:rsidRDefault="00E02154" w:rsidP="00680D8F">
      <w:pPr>
        <w:rPr>
          <w:sz w:val="24"/>
          <w:szCs w:val="24"/>
        </w:rPr>
      </w:pPr>
      <w:r w:rsidRPr="00680D8F">
        <w:rPr>
          <w:rFonts w:eastAsia="Times New Roman"/>
          <w:sz w:val="24"/>
          <w:szCs w:val="24"/>
        </w:rPr>
        <w:t>Выразительность объѐмных композиций.</w:t>
      </w:r>
    </w:p>
    <w:p w:rsidR="00E02154" w:rsidRPr="00680D8F" w:rsidRDefault="00E02154" w:rsidP="00680D8F">
      <w:pPr>
        <w:spacing w:line="12" w:lineRule="exact"/>
        <w:rPr>
          <w:sz w:val="24"/>
          <w:szCs w:val="24"/>
        </w:rPr>
      </w:pPr>
    </w:p>
    <w:p w:rsidR="00E02154" w:rsidRPr="00680D8F" w:rsidRDefault="00E02154" w:rsidP="00680D8F">
      <w:pPr>
        <w:spacing w:line="238" w:lineRule="auto"/>
        <w:rPr>
          <w:sz w:val="24"/>
          <w:szCs w:val="24"/>
        </w:rPr>
      </w:pPr>
      <w:r w:rsidRPr="00680D8F">
        <w:rPr>
          <w:rFonts w:eastAsia="Times New Roman"/>
          <w:b/>
          <w:bCs/>
          <w:sz w:val="24"/>
          <w:szCs w:val="24"/>
        </w:rPr>
        <w:t xml:space="preserve">Ритм. </w:t>
      </w:r>
      <w:r w:rsidRPr="00680D8F">
        <w:rPr>
          <w:rFonts w:eastAsia="Times New Roman"/>
          <w:sz w:val="24"/>
          <w:szCs w:val="24"/>
        </w:rPr>
        <w:t>Виды ритма(спокойный,замедленный,порывистый,беспокойный и т.д.).Ритм линий,пятен,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E02154" w:rsidRPr="00680D8F" w:rsidRDefault="00E02154" w:rsidP="00680D8F">
      <w:pPr>
        <w:rPr>
          <w:sz w:val="24"/>
          <w:szCs w:val="24"/>
        </w:rPr>
      </w:pPr>
      <w:r w:rsidRPr="00680D8F">
        <w:rPr>
          <w:rFonts w:eastAsia="Times New Roman"/>
          <w:b/>
          <w:bCs/>
          <w:i/>
          <w:iCs/>
          <w:sz w:val="24"/>
          <w:szCs w:val="24"/>
        </w:rPr>
        <w:t>Значимые темы искусства. О чѐм говорит искусство?</w:t>
      </w:r>
    </w:p>
    <w:p w:rsidR="00E02154" w:rsidRPr="00680D8F" w:rsidRDefault="00E02154" w:rsidP="00680D8F">
      <w:pPr>
        <w:spacing w:line="7" w:lineRule="exact"/>
        <w:rPr>
          <w:sz w:val="24"/>
          <w:szCs w:val="24"/>
        </w:rPr>
      </w:pPr>
    </w:p>
    <w:p w:rsidR="00E02154" w:rsidRPr="00680D8F" w:rsidRDefault="00E02154" w:rsidP="00680D8F">
      <w:pPr>
        <w:spacing w:line="237" w:lineRule="auto"/>
        <w:rPr>
          <w:sz w:val="24"/>
          <w:szCs w:val="24"/>
        </w:rPr>
      </w:pPr>
      <w:r w:rsidRPr="00680D8F">
        <w:rPr>
          <w:rFonts w:eastAsia="Times New Roman"/>
          <w:b/>
          <w:bCs/>
          <w:sz w:val="24"/>
          <w:szCs w:val="24"/>
        </w:rPr>
        <w:t xml:space="preserve">Земля — наш общий дом. </w:t>
      </w:r>
      <w:r w:rsidRPr="00680D8F">
        <w:rPr>
          <w:rFonts w:eastAsia="Times New Roman"/>
          <w:sz w:val="24"/>
          <w:szCs w:val="24"/>
        </w:rPr>
        <w:t>Наблюдение природы и природных явлений,различениеиххарактера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гнѐзда, норы, ульи, панцирь черепахи, домик улитки и т. д.</w:t>
      </w:r>
    </w:p>
    <w:p w:rsidR="00E02154" w:rsidRPr="00680D8F" w:rsidRDefault="00E02154" w:rsidP="00680D8F">
      <w:pPr>
        <w:spacing w:line="17" w:lineRule="exact"/>
        <w:rPr>
          <w:sz w:val="24"/>
          <w:szCs w:val="24"/>
        </w:rPr>
      </w:pPr>
    </w:p>
    <w:p w:rsidR="00E02154" w:rsidRPr="00680D8F" w:rsidRDefault="00E02154" w:rsidP="00680D8F">
      <w:pPr>
        <w:spacing w:line="235" w:lineRule="auto"/>
        <w:rPr>
          <w:sz w:val="24"/>
          <w:szCs w:val="24"/>
        </w:rPr>
      </w:pPr>
      <w:r w:rsidRPr="00680D8F">
        <w:rPr>
          <w:rFonts w:eastAsia="Times New Roman"/>
          <w:sz w:val="24"/>
          <w:szCs w:val="24"/>
        </w:rPr>
        <w:t>Восприятие и эмоциональная оценка шедевров русского и зарубежного искусства, изображающих природу.</w:t>
      </w:r>
    </w:p>
    <w:p w:rsidR="00E02154" w:rsidRPr="00680D8F" w:rsidRDefault="00E02154" w:rsidP="00680D8F">
      <w:pPr>
        <w:spacing w:line="211" w:lineRule="exact"/>
        <w:rPr>
          <w:sz w:val="24"/>
          <w:szCs w:val="24"/>
        </w:rPr>
      </w:pPr>
    </w:p>
    <w:p w:rsidR="00E02154" w:rsidRPr="00680D8F" w:rsidRDefault="00E02154" w:rsidP="00680D8F">
      <w:pPr>
        <w:spacing w:line="234" w:lineRule="auto"/>
        <w:rPr>
          <w:sz w:val="24"/>
          <w:szCs w:val="24"/>
        </w:rPr>
      </w:pPr>
      <w:r w:rsidRPr="00680D8F">
        <w:rPr>
          <w:rFonts w:eastAsia="Times New Roman"/>
          <w:b/>
          <w:bCs/>
          <w:sz w:val="24"/>
          <w:szCs w:val="24"/>
        </w:rPr>
        <w:t xml:space="preserve">Родина моя — Россия. </w:t>
      </w:r>
      <w:r w:rsidRPr="00680D8F">
        <w:rPr>
          <w:rFonts w:eastAsia="Times New Roman"/>
          <w:sz w:val="24"/>
          <w:szCs w:val="24"/>
        </w:rPr>
        <w:t>Роль природных условий в характере традиционной культуры народовРоссии. Пейзажи родной природы. Единство декоративного строя в украшении жилища,</w:t>
      </w:r>
    </w:p>
    <w:p w:rsidR="00E02154" w:rsidRPr="00680D8F" w:rsidRDefault="00E02154" w:rsidP="00680D8F">
      <w:pPr>
        <w:spacing w:line="237" w:lineRule="auto"/>
        <w:rPr>
          <w:sz w:val="24"/>
          <w:szCs w:val="24"/>
        </w:rPr>
      </w:pPr>
      <w:r w:rsidRPr="00680D8F">
        <w:rPr>
          <w:rFonts w:eastAsia="Times New Roman"/>
          <w:sz w:val="24"/>
          <w:szCs w:val="24"/>
        </w:rPr>
        <w:t>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отражѐнные в искусстве. Образ защитника Отечества.</w:t>
      </w:r>
    </w:p>
    <w:p w:rsidR="00E02154" w:rsidRPr="00680D8F" w:rsidRDefault="00E02154" w:rsidP="00680D8F">
      <w:pPr>
        <w:spacing w:line="14" w:lineRule="exact"/>
        <w:rPr>
          <w:sz w:val="24"/>
          <w:szCs w:val="24"/>
        </w:rPr>
      </w:pPr>
    </w:p>
    <w:p w:rsidR="00E02154" w:rsidRPr="00680D8F" w:rsidRDefault="00E02154" w:rsidP="00680D8F">
      <w:pPr>
        <w:spacing w:line="237" w:lineRule="auto"/>
        <w:ind w:left="3"/>
        <w:rPr>
          <w:sz w:val="24"/>
          <w:szCs w:val="24"/>
        </w:rPr>
      </w:pPr>
      <w:r w:rsidRPr="00680D8F">
        <w:rPr>
          <w:rFonts w:eastAsia="Times New Roman"/>
          <w:b/>
          <w:bCs/>
          <w:sz w:val="24"/>
          <w:szCs w:val="24"/>
        </w:rPr>
        <w:t xml:space="preserve">Человек и человеческие взаимоотношения. </w:t>
      </w:r>
      <w:r w:rsidRPr="00680D8F">
        <w:rPr>
          <w:rFonts w:eastAsia="Times New Roman"/>
          <w:sz w:val="24"/>
          <w:szCs w:val="24"/>
        </w:rPr>
        <w:t xml:space="preserve">Образ человека в разных культурах мира.Образсовременника. Жанр портрета. Темы любви, дружбы, семьи в искусстве. </w:t>
      </w:r>
      <w:r w:rsidRPr="00680D8F">
        <w:rPr>
          <w:rFonts w:eastAsia="Times New Roman"/>
          <w:sz w:val="24"/>
          <w:szCs w:val="24"/>
        </w:rPr>
        <w:lastRenderedPageBreak/>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E02154" w:rsidRPr="00680D8F" w:rsidRDefault="00E02154" w:rsidP="00680D8F">
      <w:pPr>
        <w:spacing w:line="17" w:lineRule="exact"/>
        <w:rPr>
          <w:sz w:val="24"/>
          <w:szCs w:val="24"/>
        </w:rPr>
      </w:pPr>
    </w:p>
    <w:p w:rsidR="00E02154" w:rsidRPr="00680D8F" w:rsidRDefault="00E02154" w:rsidP="00680D8F">
      <w:pPr>
        <w:spacing w:line="238" w:lineRule="auto"/>
        <w:ind w:left="3"/>
        <w:rPr>
          <w:sz w:val="24"/>
          <w:szCs w:val="24"/>
        </w:rPr>
      </w:pPr>
      <w:r w:rsidRPr="00680D8F">
        <w:rPr>
          <w:rFonts w:eastAsia="Times New Roman"/>
          <w:b/>
          <w:bCs/>
          <w:sz w:val="24"/>
          <w:szCs w:val="24"/>
        </w:rPr>
        <w:t xml:space="preserve">Искусство дарит людям красоту. </w:t>
      </w:r>
      <w:r w:rsidRPr="00680D8F">
        <w:rPr>
          <w:rFonts w:eastAsia="Times New Roman"/>
          <w:sz w:val="24"/>
          <w:szCs w:val="24"/>
        </w:rPr>
        <w:t>Искусство вокруг нас сегодня.Использованиеразличныххудожественных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rsidR="00E02154" w:rsidRPr="00680D8F" w:rsidRDefault="00E02154" w:rsidP="00680D8F">
      <w:pPr>
        <w:ind w:left="3"/>
        <w:rPr>
          <w:sz w:val="24"/>
          <w:szCs w:val="24"/>
        </w:rPr>
      </w:pPr>
      <w:r w:rsidRPr="00680D8F">
        <w:rPr>
          <w:rFonts w:eastAsia="Times New Roman"/>
          <w:b/>
          <w:bCs/>
          <w:i/>
          <w:iCs/>
          <w:sz w:val="24"/>
          <w:szCs w:val="24"/>
        </w:rPr>
        <w:t>Опыт художественно-творческой деятельности</w:t>
      </w:r>
    </w:p>
    <w:p w:rsidR="00E02154" w:rsidRPr="00680D8F" w:rsidRDefault="00E02154" w:rsidP="00680D8F">
      <w:pPr>
        <w:spacing w:line="7" w:lineRule="exact"/>
        <w:rPr>
          <w:sz w:val="24"/>
          <w:szCs w:val="24"/>
        </w:rPr>
      </w:pPr>
    </w:p>
    <w:p w:rsidR="00E02154" w:rsidRPr="00680D8F" w:rsidRDefault="00E02154" w:rsidP="00680D8F">
      <w:pPr>
        <w:spacing w:line="238" w:lineRule="auto"/>
        <w:ind w:left="3"/>
        <w:rPr>
          <w:sz w:val="24"/>
          <w:szCs w:val="24"/>
        </w:rPr>
      </w:pPr>
      <w:r w:rsidRPr="00680D8F">
        <w:rPr>
          <w:rFonts w:eastAsia="Times New Roman"/>
          <w:sz w:val="24"/>
          <w:szCs w:val="24"/>
        </w:rPr>
        <w:t>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объѐмом, фактурой. Создание моделей предметов бытового окружения человека. Овладение элементарными навыками лепки и бумагопластики.</w:t>
      </w:r>
    </w:p>
    <w:p w:rsidR="00E02154" w:rsidRPr="00680D8F" w:rsidRDefault="00E02154" w:rsidP="00680D8F">
      <w:pPr>
        <w:spacing w:line="234" w:lineRule="auto"/>
        <w:rPr>
          <w:sz w:val="24"/>
          <w:szCs w:val="24"/>
        </w:rPr>
      </w:pPr>
      <w:r w:rsidRPr="00680D8F">
        <w:rPr>
          <w:rFonts w:eastAsia="Times New Roman"/>
          <w:sz w:val="24"/>
          <w:szCs w:val="24"/>
        </w:rPr>
        <w:t>Выбор и применение выразительных средств для реализации собственного замысла в рисунке, живописи, аппликации, художественном конструировании.</w:t>
      </w:r>
    </w:p>
    <w:p w:rsidR="00E02154" w:rsidRPr="00680D8F" w:rsidRDefault="00E02154" w:rsidP="00680D8F">
      <w:pPr>
        <w:spacing w:line="14" w:lineRule="exact"/>
        <w:rPr>
          <w:sz w:val="24"/>
          <w:szCs w:val="24"/>
        </w:rPr>
      </w:pPr>
    </w:p>
    <w:p w:rsidR="00E02154" w:rsidRPr="00680D8F" w:rsidRDefault="00E02154" w:rsidP="00680D8F">
      <w:pPr>
        <w:spacing w:line="237" w:lineRule="auto"/>
        <w:ind w:left="3"/>
        <w:rPr>
          <w:sz w:val="24"/>
          <w:szCs w:val="24"/>
        </w:rPr>
      </w:pPr>
      <w:r w:rsidRPr="00680D8F">
        <w:rPr>
          <w:rFonts w:eastAsia="Times New Roman"/>
          <w:sz w:val="24"/>
          <w:szCs w:val="24"/>
        </w:rPr>
        <w:t>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объѐма, фактуры материала.</w:t>
      </w:r>
    </w:p>
    <w:p w:rsidR="00E02154" w:rsidRPr="00680D8F" w:rsidRDefault="00E02154" w:rsidP="00680D8F">
      <w:pPr>
        <w:spacing w:line="14" w:lineRule="exact"/>
        <w:rPr>
          <w:sz w:val="24"/>
          <w:szCs w:val="24"/>
        </w:rPr>
      </w:pPr>
    </w:p>
    <w:p w:rsidR="00E02154" w:rsidRPr="00680D8F" w:rsidRDefault="00E02154" w:rsidP="00680D8F">
      <w:pPr>
        <w:spacing w:line="237" w:lineRule="auto"/>
        <w:ind w:left="3"/>
        <w:rPr>
          <w:sz w:val="24"/>
          <w:szCs w:val="24"/>
        </w:rPr>
      </w:pPr>
      <w:r w:rsidRPr="00680D8F">
        <w:rPr>
          <w:rFonts w:eastAsia="Times New Roman"/>
          <w:sz w:val="24"/>
          <w:szCs w:val="24"/>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E02154" w:rsidRPr="00680D8F" w:rsidRDefault="00E02154" w:rsidP="00680D8F">
      <w:pPr>
        <w:spacing w:line="14" w:lineRule="exact"/>
        <w:rPr>
          <w:sz w:val="24"/>
          <w:szCs w:val="24"/>
        </w:rPr>
      </w:pPr>
    </w:p>
    <w:p w:rsidR="00E02154" w:rsidRPr="00680D8F" w:rsidRDefault="00E02154" w:rsidP="00680D8F">
      <w:pPr>
        <w:spacing w:line="235" w:lineRule="auto"/>
        <w:ind w:left="3"/>
        <w:rPr>
          <w:sz w:val="24"/>
          <w:szCs w:val="24"/>
        </w:rPr>
      </w:pPr>
      <w:r w:rsidRPr="00680D8F">
        <w:rPr>
          <w:rFonts w:eastAsia="Times New Roman"/>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E02154" w:rsidRPr="00680D8F" w:rsidRDefault="00E02154" w:rsidP="00680D8F">
      <w:pPr>
        <w:spacing w:line="203" w:lineRule="exact"/>
        <w:rPr>
          <w:sz w:val="24"/>
          <w:szCs w:val="24"/>
        </w:rPr>
      </w:pPr>
    </w:p>
    <w:p w:rsidR="00E02154" w:rsidRPr="00680D8F" w:rsidRDefault="00E02154" w:rsidP="008B15E5">
      <w:pPr>
        <w:widowControl/>
        <w:numPr>
          <w:ilvl w:val="0"/>
          <w:numId w:val="48"/>
        </w:numPr>
        <w:tabs>
          <w:tab w:val="left" w:pos="243"/>
        </w:tabs>
        <w:autoSpaceDE/>
        <w:autoSpaceDN/>
        <w:adjustRightInd/>
        <w:ind w:left="243" w:hanging="243"/>
        <w:rPr>
          <w:rFonts w:eastAsia="Times New Roman"/>
          <w:b/>
          <w:bCs/>
          <w:i/>
          <w:iCs/>
          <w:sz w:val="24"/>
          <w:szCs w:val="24"/>
        </w:rPr>
      </w:pPr>
      <w:r w:rsidRPr="00680D8F">
        <w:rPr>
          <w:rFonts w:eastAsia="Times New Roman"/>
          <w:b/>
          <w:bCs/>
          <w:i/>
          <w:iCs/>
          <w:sz w:val="24"/>
          <w:szCs w:val="24"/>
        </w:rPr>
        <w:t>Музыка</w:t>
      </w:r>
    </w:p>
    <w:p w:rsidR="00E02154" w:rsidRPr="00680D8F" w:rsidRDefault="00E02154" w:rsidP="00680D8F">
      <w:pPr>
        <w:spacing w:line="7" w:lineRule="exact"/>
        <w:rPr>
          <w:sz w:val="24"/>
          <w:szCs w:val="24"/>
        </w:rPr>
      </w:pPr>
    </w:p>
    <w:p w:rsidR="00E02154" w:rsidRPr="00680D8F" w:rsidRDefault="00E02154" w:rsidP="00680D8F">
      <w:pPr>
        <w:spacing w:line="236" w:lineRule="auto"/>
        <w:ind w:left="3" w:right="460"/>
        <w:rPr>
          <w:sz w:val="24"/>
          <w:szCs w:val="24"/>
        </w:rPr>
      </w:pPr>
      <w:r w:rsidRPr="00680D8F">
        <w:rPr>
          <w:rFonts w:eastAsia="Times New Roman"/>
          <w:b/>
          <w:bCs/>
          <w:sz w:val="24"/>
          <w:szCs w:val="24"/>
        </w:rPr>
        <w:t xml:space="preserve">Музыка в жизни человека. </w:t>
      </w:r>
      <w:r w:rsidRPr="00680D8F">
        <w:rPr>
          <w:rFonts w:eastAsia="Times New Roman"/>
          <w:sz w:val="24"/>
          <w:szCs w:val="24"/>
        </w:rPr>
        <w:t>Истоки возникновения музыки.Рождение музыки какестественное проявление человеческого состояния. Звучание окружающей жизни, природы, настроений, чувств и характера человека.</w:t>
      </w:r>
    </w:p>
    <w:p w:rsidR="00E02154" w:rsidRPr="00680D8F" w:rsidRDefault="00E02154" w:rsidP="00680D8F">
      <w:pPr>
        <w:spacing w:line="14" w:lineRule="exact"/>
        <w:rPr>
          <w:sz w:val="24"/>
          <w:szCs w:val="24"/>
        </w:rPr>
      </w:pPr>
    </w:p>
    <w:p w:rsidR="00E02154" w:rsidRPr="00680D8F" w:rsidRDefault="00E02154" w:rsidP="00680D8F">
      <w:pPr>
        <w:spacing w:line="237" w:lineRule="auto"/>
        <w:ind w:left="3" w:right="460"/>
        <w:rPr>
          <w:sz w:val="24"/>
          <w:szCs w:val="24"/>
        </w:rPr>
      </w:pPr>
      <w:r w:rsidRPr="00680D8F">
        <w:rPr>
          <w:rFonts w:eastAsia="Times New Roman"/>
          <w:sz w:val="24"/>
          <w:szCs w:val="24"/>
        </w:rPr>
        <w:t>Обобщѐнное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E02154" w:rsidRPr="00680D8F" w:rsidRDefault="00E02154" w:rsidP="00680D8F">
      <w:pPr>
        <w:spacing w:line="14" w:lineRule="exact"/>
        <w:rPr>
          <w:sz w:val="24"/>
          <w:szCs w:val="24"/>
        </w:rPr>
      </w:pPr>
    </w:p>
    <w:p w:rsidR="00E02154" w:rsidRPr="00680D8F" w:rsidRDefault="00E02154" w:rsidP="00680D8F">
      <w:pPr>
        <w:spacing w:line="238" w:lineRule="auto"/>
        <w:ind w:left="3"/>
        <w:rPr>
          <w:sz w:val="24"/>
          <w:szCs w:val="24"/>
        </w:rPr>
      </w:pPr>
      <w:r w:rsidRPr="00680D8F">
        <w:rPr>
          <w:rFonts w:eastAsia="Times New Roman"/>
          <w:sz w:val="24"/>
          <w:szCs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E02154" w:rsidRPr="00680D8F" w:rsidRDefault="00E02154" w:rsidP="00680D8F">
      <w:pPr>
        <w:ind w:left="3"/>
        <w:rPr>
          <w:sz w:val="24"/>
          <w:szCs w:val="24"/>
        </w:rPr>
      </w:pPr>
      <w:r w:rsidRPr="00680D8F">
        <w:rPr>
          <w:rFonts w:eastAsia="Times New Roman"/>
          <w:b/>
          <w:bCs/>
          <w:sz w:val="24"/>
          <w:szCs w:val="24"/>
        </w:rPr>
        <w:t>Основные закономерности музыкального искусства.</w:t>
      </w:r>
    </w:p>
    <w:p w:rsidR="00E02154" w:rsidRPr="00680D8F" w:rsidRDefault="00E02154" w:rsidP="00680D8F">
      <w:pPr>
        <w:spacing w:line="7" w:lineRule="exact"/>
        <w:rPr>
          <w:sz w:val="24"/>
          <w:szCs w:val="24"/>
        </w:rPr>
      </w:pPr>
    </w:p>
    <w:p w:rsidR="00E02154" w:rsidRPr="00680D8F" w:rsidRDefault="00E02154" w:rsidP="00680D8F">
      <w:pPr>
        <w:spacing w:line="236" w:lineRule="auto"/>
        <w:ind w:left="3"/>
        <w:rPr>
          <w:sz w:val="24"/>
          <w:szCs w:val="24"/>
        </w:rPr>
      </w:pPr>
      <w:r w:rsidRPr="00680D8F">
        <w:rPr>
          <w:rFonts w:eastAsia="Times New Roman"/>
          <w:sz w:val="24"/>
          <w:szCs w:val="24"/>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E02154" w:rsidRPr="00095ECC" w:rsidRDefault="00E02154" w:rsidP="00095ECC">
      <w:pPr>
        <w:rPr>
          <w:sz w:val="24"/>
          <w:szCs w:val="24"/>
        </w:rPr>
        <w:sectPr w:rsidR="00E02154" w:rsidRPr="00095ECC">
          <w:pgSz w:w="11900" w:h="16838"/>
          <w:pgMar w:top="710" w:right="706" w:bottom="284" w:left="1280" w:header="0" w:footer="0" w:gutter="0"/>
          <w:cols w:space="720" w:equalWidth="0">
            <w:col w:w="9920"/>
          </w:cols>
        </w:sectPr>
      </w:pPr>
    </w:p>
    <w:p w:rsidR="00E02154" w:rsidRPr="00680D8F" w:rsidRDefault="00E02154" w:rsidP="00680D8F">
      <w:pPr>
        <w:spacing w:line="236" w:lineRule="auto"/>
        <w:ind w:left="3"/>
        <w:rPr>
          <w:sz w:val="24"/>
          <w:szCs w:val="24"/>
        </w:rPr>
      </w:pPr>
      <w:r w:rsidRPr="00680D8F">
        <w:rPr>
          <w:rFonts w:eastAsia="Times New Roman"/>
          <w:sz w:val="24"/>
          <w:szCs w:val="24"/>
        </w:rPr>
        <w:lastRenderedPageBreak/>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E02154" w:rsidRPr="00680D8F" w:rsidRDefault="00E02154" w:rsidP="00680D8F">
      <w:pPr>
        <w:spacing w:line="14" w:lineRule="exact"/>
        <w:rPr>
          <w:sz w:val="24"/>
          <w:szCs w:val="24"/>
        </w:rPr>
      </w:pPr>
    </w:p>
    <w:p w:rsidR="00E02154" w:rsidRPr="00680D8F" w:rsidRDefault="00E02154" w:rsidP="00680D8F">
      <w:pPr>
        <w:spacing w:line="237" w:lineRule="auto"/>
        <w:ind w:left="3"/>
        <w:rPr>
          <w:sz w:val="24"/>
          <w:szCs w:val="24"/>
        </w:rPr>
      </w:pPr>
      <w:r w:rsidRPr="00680D8F">
        <w:rPr>
          <w:rFonts w:eastAsia="Times New Roman"/>
          <w:sz w:val="24"/>
          <w:szCs w:val="24"/>
        </w:rPr>
        <w:t>Музыкальная речь как способ общения между людьми, еѐ эмоциональное воздействие. Композитор — исполнитель — слушатель. Особенности музыкальной речи в сочинениях композиторов, еѐ выразительный смысл. Нотная запись как способ фиксации музыкальной речи. Элементы нотной грамоты.</w:t>
      </w:r>
    </w:p>
    <w:p w:rsidR="00E02154" w:rsidRPr="00680D8F" w:rsidRDefault="00E02154" w:rsidP="00680D8F">
      <w:pPr>
        <w:spacing w:line="236" w:lineRule="auto"/>
        <w:ind w:left="3"/>
        <w:rPr>
          <w:sz w:val="24"/>
          <w:szCs w:val="24"/>
        </w:rPr>
      </w:pPr>
      <w:r w:rsidRPr="00680D8F">
        <w:rPr>
          <w:rFonts w:eastAsia="Times New Roman"/>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приѐмы музыкального развития (повтор и контраст).</w:t>
      </w:r>
    </w:p>
    <w:p w:rsidR="00E02154" w:rsidRPr="00680D8F" w:rsidRDefault="00E02154" w:rsidP="00680D8F">
      <w:pPr>
        <w:spacing w:line="14" w:lineRule="exact"/>
        <w:rPr>
          <w:sz w:val="24"/>
          <w:szCs w:val="24"/>
        </w:rPr>
      </w:pPr>
    </w:p>
    <w:p w:rsidR="00E02154" w:rsidRPr="00680D8F" w:rsidRDefault="00E02154" w:rsidP="00680D8F">
      <w:pPr>
        <w:spacing w:line="234" w:lineRule="auto"/>
        <w:ind w:left="3"/>
        <w:rPr>
          <w:sz w:val="24"/>
          <w:szCs w:val="24"/>
        </w:rPr>
      </w:pPr>
      <w:r w:rsidRPr="00680D8F">
        <w:rPr>
          <w:rFonts w:eastAsia="Times New Roman"/>
          <w:sz w:val="24"/>
          <w:szCs w:val="24"/>
        </w:rPr>
        <w:t>Формы построения музыки как обобщѐнное выражение художественно-образного содержания произведений. Формы одночастные, двух- и трѐхчастные, вариации, рондо и др.</w:t>
      </w:r>
    </w:p>
    <w:p w:rsidR="00E02154" w:rsidRPr="00680D8F" w:rsidRDefault="00E02154" w:rsidP="00680D8F">
      <w:pPr>
        <w:spacing w:line="14" w:lineRule="exact"/>
        <w:rPr>
          <w:sz w:val="24"/>
          <w:szCs w:val="24"/>
        </w:rPr>
      </w:pPr>
    </w:p>
    <w:p w:rsidR="00E02154" w:rsidRPr="00680D8F" w:rsidRDefault="00E02154" w:rsidP="00680D8F">
      <w:pPr>
        <w:spacing w:line="237" w:lineRule="auto"/>
        <w:ind w:left="3"/>
        <w:rPr>
          <w:sz w:val="24"/>
          <w:szCs w:val="24"/>
        </w:rPr>
      </w:pPr>
      <w:r w:rsidRPr="00680D8F">
        <w:rPr>
          <w:rFonts w:eastAsia="Times New Roman"/>
          <w:b/>
          <w:bCs/>
          <w:sz w:val="24"/>
          <w:szCs w:val="24"/>
        </w:rPr>
        <w:t xml:space="preserve">Музыкальная картина мира. </w:t>
      </w:r>
      <w:r w:rsidRPr="00680D8F">
        <w:rPr>
          <w:rFonts w:eastAsia="Times New Roman"/>
          <w:sz w:val="24"/>
          <w:szCs w:val="24"/>
        </w:rPr>
        <w:t>Интонационное богатство музыкального мира.Общиепредставления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E02154" w:rsidRPr="00680D8F" w:rsidRDefault="00E02154" w:rsidP="00680D8F">
      <w:pPr>
        <w:spacing w:line="6" w:lineRule="exact"/>
        <w:rPr>
          <w:sz w:val="24"/>
          <w:szCs w:val="24"/>
        </w:rPr>
      </w:pPr>
    </w:p>
    <w:p w:rsidR="00E02154" w:rsidRPr="00680D8F" w:rsidRDefault="00E02154" w:rsidP="00680D8F">
      <w:pPr>
        <w:tabs>
          <w:tab w:val="left" w:pos="1282"/>
          <w:tab w:val="left" w:pos="2002"/>
          <w:tab w:val="left" w:pos="3042"/>
          <w:tab w:val="left" w:pos="4322"/>
          <w:tab w:val="left" w:pos="6462"/>
          <w:tab w:val="left" w:pos="7522"/>
          <w:tab w:val="left" w:pos="8602"/>
        </w:tabs>
        <w:ind w:left="3"/>
        <w:rPr>
          <w:sz w:val="24"/>
          <w:szCs w:val="24"/>
        </w:rPr>
      </w:pPr>
      <w:r w:rsidRPr="00680D8F">
        <w:rPr>
          <w:rFonts w:eastAsia="Times New Roman"/>
          <w:sz w:val="24"/>
          <w:szCs w:val="24"/>
        </w:rPr>
        <w:t>Различные</w:t>
      </w:r>
      <w:r w:rsidRPr="00680D8F">
        <w:rPr>
          <w:rFonts w:eastAsia="Times New Roman"/>
          <w:sz w:val="24"/>
          <w:szCs w:val="24"/>
        </w:rPr>
        <w:tab/>
        <w:t>виды</w:t>
      </w:r>
      <w:r w:rsidRPr="00680D8F">
        <w:rPr>
          <w:rFonts w:eastAsia="Times New Roman"/>
          <w:sz w:val="24"/>
          <w:szCs w:val="24"/>
        </w:rPr>
        <w:tab/>
        <w:t>музыки:</w:t>
      </w:r>
      <w:r w:rsidRPr="00680D8F">
        <w:rPr>
          <w:rFonts w:eastAsia="Times New Roman"/>
          <w:sz w:val="24"/>
          <w:szCs w:val="24"/>
        </w:rPr>
        <w:tab/>
        <w:t>вокальная,</w:t>
      </w:r>
      <w:r w:rsidRPr="00680D8F">
        <w:rPr>
          <w:rFonts w:eastAsia="Times New Roman"/>
          <w:sz w:val="24"/>
          <w:szCs w:val="24"/>
        </w:rPr>
        <w:tab/>
        <w:t>инструментальная;</w:t>
      </w:r>
      <w:r w:rsidRPr="00680D8F">
        <w:rPr>
          <w:rFonts w:eastAsia="Times New Roman"/>
          <w:sz w:val="24"/>
          <w:szCs w:val="24"/>
        </w:rPr>
        <w:tab/>
        <w:t>сольная,</w:t>
      </w:r>
      <w:r w:rsidRPr="00680D8F">
        <w:rPr>
          <w:rFonts w:eastAsia="Times New Roman"/>
          <w:sz w:val="24"/>
          <w:szCs w:val="24"/>
        </w:rPr>
        <w:tab/>
        <w:t>хоровая,</w:t>
      </w:r>
      <w:r w:rsidRPr="00680D8F">
        <w:rPr>
          <w:sz w:val="24"/>
          <w:szCs w:val="24"/>
        </w:rPr>
        <w:tab/>
      </w:r>
      <w:r w:rsidRPr="00680D8F">
        <w:rPr>
          <w:rFonts w:eastAsia="Times New Roman"/>
          <w:sz w:val="24"/>
          <w:szCs w:val="24"/>
        </w:rPr>
        <w:t>оркестровая.</w:t>
      </w:r>
    </w:p>
    <w:p w:rsidR="00E02154" w:rsidRPr="00680D8F" w:rsidRDefault="00E02154" w:rsidP="00680D8F">
      <w:pPr>
        <w:ind w:left="3"/>
        <w:rPr>
          <w:sz w:val="24"/>
          <w:szCs w:val="24"/>
        </w:rPr>
      </w:pPr>
      <w:r w:rsidRPr="00680D8F">
        <w:rPr>
          <w:rFonts w:eastAsia="Times New Roman"/>
          <w:sz w:val="24"/>
          <w:szCs w:val="24"/>
        </w:rPr>
        <w:t>Певческие голоса: детские, женские, мужские. Хоры: детский, женский, мужской, смешанный.</w:t>
      </w:r>
    </w:p>
    <w:p w:rsidR="00E02154" w:rsidRPr="00680D8F" w:rsidRDefault="00E02154" w:rsidP="00680D8F">
      <w:pPr>
        <w:spacing w:line="2" w:lineRule="exact"/>
        <w:rPr>
          <w:sz w:val="24"/>
          <w:szCs w:val="24"/>
        </w:rPr>
      </w:pPr>
    </w:p>
    <w:p w:rsidR="00E02154" w:rsidRPr="00680D8F" w:rsidRDefault="00E02154" w:rsidP="00680D8F">
      <w:pPr>
        <w:ind w:left="3"/>
        <w:rPr>
          <w:sz w:val="24"/>
          <w:szCs w:val="24"/>
        </w:rPr>
      </w:pPr>
      <w:r w:rsidRPr="00680D8F">
        <w:rPr>
          <w:rFonts w:eastAsia="Times New Roman"/>
          <w:sz w:val="24"/>
          <w:szCs w:val="24"/>
        </w:rPr>
        <w:t>Музыкальные инструменты. Оркестры: симфонический, духовой, народных инструментов.</w:t>
      </w:r>
    </w:p>
    <w:p w:rsidR="00E02154" w:rsidRPr="00680D8F" w:rsidRDefault="00E02154" w:rsidP="00680D8F">
      <w:pPr>
        <w:spacing w:line="236" w:lineRule="auto"/>
        <w:ind w:left="3"/>
        <w:rPr>
          <w:sz w:val="24"/>
          <w:szCs w:val="24"/>
        </w:rPr>
      </w:pPr>
      <w:r w:rsidRPr="00680D8F">
        <w:rPr>
          <w:rFonts w:eastAsia="Times New Roman"/>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E02154" w:rsidRPr="00680D8F" w:rsidRDefault="00E02154" w:rsidP="00680D8F">
      <w:pPr>
        <w:spacing w:line="6" w:lineRule="exact"/>
        <w:rPr>
          <w:sz w:val="24"/>
          <w:szCs w:val="24"/>
        </w:rPr>
      </w:pPr>
    </w:p>
    <w:p w:rsidR="00E02154" w:rsidRPr="00680D8F" w:rsidRDefault="00E02154" w:rsidP="008B15E5">
      <w:pPr>
        <w:widowControl/>
        <w:numPr>
          <w:ilvl w:val="0"/>
          <w:numId w:val="49"/>
        </w:numPr>
        <w:tabs>
          <w:tab w:val="left" w:pos="243"/>
        </w:tabs>
        <w:autoSpaceDE/>
        <w:autoSpaceDN/>
        <w:adjustRightInd/>
        <w:ind w:left="243" w:hanging="243"/>
        <w:rPr>
          <w:rFonts w:eastAsia="Times New Roman"/>
          <w:b/>
          <w:bCs/>
          <w:i/>
          <w:iCs/>
          <w:sz w:val="24"/>
          <w:szCs w:val="24"/>
        </w:rPr>
      </w:pPr>
      <w:r w:rsidRPr="00680D8F">
        <w:rPr>
          <w:rFonts w:eastAsia="Times New Roman"/>
          <w:b/>
          <w:bCs/>
          <w:i/>
          <w:iCs/>
          <w:sz w:val="24"/>
          <w:szCs w:val="24"/>
        </w:rPr>
        <w:t>Технология (Труд)</w:t>
      </w:r>
    </w:p>
    <w:p w:rsidR="00E02154" w:rsidRPr="00680D8F" w:rsidRDefault="00E02154" w:rsidP="00680D8F">
      <w:pPr>
        <w:spacing w:line="12" w:lineRule="exact"/>
        <w:rPr>
          <w:sz w:val="24"/>
          <w:szCs w:val="24"/>
        </w:rPr>
      </w:pPr>
    </w:p>
    <w:p w:rsidR="00E02154" w:rsidRPr="00680D8F" w:rsidRDefault="00E02154" w:rsidP="00680D8F">
      <w:pPr>
        <w:spacing w:line="234" w:lineRule="auto"/>
        <w:ind w:left="3"/>
        <w:rPr>
          <w:sz w:val="24"/>
          <w:szCs w:val="24"/>
        </w:rPr>
      </w:pPr>
      <w:r w:rsidRPr="00680D8F">
        <w:rPr>
          <w:rFonts w:eastAsia="Times New Roman"/>
          <w:b/>
          <w:bCs/>
          <w:sz w:val="24"/>
          <w:szCs w:val="24"/>
        </w:rPr>
        <w:t>Общекультурные и общетрудовые компетенции. Основы культуры труда, самообслуживания</w:t>
      </w:r>
    </w:p>
    <w:p w:rsidR="00E02154" w:rsidRPr="00680D8F" w:rsidRDefault="00E02154" w:rsidP="00680D8F">
      <w:pPr>
        <w:spacing w:line="9" w:lineRule="exact"/>
        <w:rPr>
          <w:sz w:val="24"/>
          <w:szCs w:val="24"/>
        </w:rPr>
      </w:pPr>
    </w:p>
    <w:p w:rsidR="00E02154" w:rsidRPr="00680D8F" w:rsidRDefault="00E02154" w:rsidP="00680D8F">
      <w:pPr>
        <w:spacing w:line="237" w:lineRule="auto"/>
        <w:ind w:left="3"/>
        <w:rPr>
          <w:sz w:val="24"/>
          <w:szCs w:val="24"/>
        </w:rPr>
      </w:pPr>
      <w:r w:rsidRPr="00680D8F">
        <w:rPr>
          <w:rFonts w:eastAsia="Times New Roman"/>
          <w:sz w:val="24"/>
          <w:szCs w:val="24"/>
        </w:rPr>
        <w:t>Трудовая деятельность и еѐ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E02154" w:rsidRPr="00680D8F" w:rsidRDefault="00E02154" w:rsidP="00680D8F">
      <w:pPr>
        <w:spacing w:line="18" w:lineRule="exact"/>
        <w:rPr>
          <w:sz w:val="24"/>
          <w:szCs w:val="24"/>
        </w:rPr>
      </w:pPr>
    </w:p>
    <w:p w:rsidR="00E02154" w:rsidRPr="00680D8F" w:rsidRDefault="00E02154" w:rsidP="00680D8F">
      <w:pPr>
        <w:spacing w:line="237" w:lineRule="auto"/>
        <w:ind w:left="3"/>
        <w:rPr>
          <w:sz w:val="24"/>
          <w:szCs w:val="24"/>
        </w:rPr>
      </w:pPr>
      <w:r w:rsidRPr="00680D8F">
        <w:rPr>
          <w:rFonts w:eastAsia="Times New Roman"/>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w:t>
      </w:r>
    </w:p>
    <w:p w:rsidR="00E02154" w:rsidRPr="00680D8F" w:rsidRDefault="00E02154" w:rsidP="00680D8F">
      <w:pPr>
        <w:spacing w:line="238" w:lineRule="auto"/>
        <w:ind w:left="3"/>
        <w:rPr>
          <w:sz w:val="24"/>
          <w:szCs w:val="24"/>
        </w:rPr>
      </w:pPr>
      <w:r w:rsidRPr="00680D8F">
        <w:rPr>
          <w:rFonts w:eastAsia="Times New Roman"/>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еѐ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подчинѐнный).</w:t>
      </w:r>
    </w:p>
    <w:p w:rsidR="00E02154" w:rsidRPr="00680D8F" w:rsidRDefault="00E02154" w:rsidP="00680D8F">
      <w:pPr>
        <w:spacing w:line="15" w:lineRule="exact"/>
        <w:rPr>
          <w:sz w:val="24"/>
          <w:szCs w:val="24"/>
        </w:rPr>
      </w:pPr>
    </w:p>
    <w:p w:rsidR="00E02154" w:rsidRPr="00680D8F" w:rsidRDefault="00E02154" w:rsidP="00680D8F">
      <w:pPr>
        <w:spacing w:line="237" w:lineRule="auto"/>
        <w:ind w:left="3"/>
        <w:rPr>
          <w:sz w:val="24"/>
          <w:szCs w:val="24"/>
        </w:rPr>
      </w:pPr>
      <w:r w:rsidRPr="00680D8F">
        <w:rPr>
          <w:rFonts w:eastAsia="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изделия,услуги (например, помощь ветеранам, пенсионерам, инвалидам), праздники и т.п.</w:t>
      </w:r>
    </w:p>
    <w:p w:rsidR="00E02154" w:rsidRPr="00680D8F" w:rsidRDefault="00E02154" w:rsidP="00680D8F">
      <w:pPr>
        <w:spacing w:line="12" w:lineRule="exact"/>
        <w:rPr>
          <w:sz w:val="24"/>
          <w:szCs w:val="24"/>
        </w:rPr>
      </w:pPr>
    </w:p>
    <w:p w:rsidR="00E02154" w:rsidRPr="00680D8F" w:rsidRDefault="00E02154" w:rsidP="00680D8F">
      <w:pPr>
        <w:spacing w:line="234" w:lineRule="auto"/>
        <w:ind w:left="3"/>
        <w:rPr>
          <w:sz w:val="24"/>
          <w:szCs w:val="24"/>
        </w:rPr>
      </w:pPr>
      <w:r w:rsidRPr="00680D8F">
        <w:rPr>
          <w:rFonts w:eastAsia="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E02154" w:rsidRPr="00680D8F" w:rsidRDefault="00E02154" w:rsidP="00680D8F">
      <w:pPr>
        <w:spacing w:line="6" w:lineRule="exact"/>
        <w:rPr>
          <w:sz w:val="24"/>
          <w:szCs w:val="24"/>
        </w:rPr>
      </w:pPr>
    </w:p>
    <w:p w:rsidR="00E02154" w:rsidRPr="00680D8F" w:rsidRDefault="00E02154" w:rsidP="00680D8F">
      <w:pPr>
        <w:ind w:left="3"/>
        <w:rPr>
          <w:sz w:val="24"/>
          <w:szCs w:val="24"/>
        </w:rPr>
      </w:pPr>
      <w:r w:rsidRPr="00680D8F">
        <w:rPr>
          <w:rFonts w:eastAsia="Times New Roman"/>
          <w:b/>
          <w:bCs/>
          <w:sz w:val="24"/>
          <w:szCs w:val="24"/>
        </w:rPr>
        <w:t>Технология ручной обработки материалов. Элементы графической грамоты.</w:t>
      </w:r>
    </w:p>
    <w:p w:rsidR="00E02154" w:rsidRPr="00680D8F" w:rsidRDefault="00E02154" w:rsidP="00680D8F">
      <w:pPr>
        <w:spacing w:line="7" w:lineRule="exact"/>
        <w:rPr>
          <w:sz w:val="24"/>
          <w:szCs w:val="24"/>
        </w:rPr>
      </w:pPr>
    </w:p>
    <w:p w:rsidR="00E02154" w:rsidRPr="00680D8F" w:rsidRDefault="00E02154" w:rsidP="00680D8F">
      <w:pPr>
        <w:spacing w:line="236" w:lineRule="auto"/>
        <w:ind w:left="3"/>
        <w:rPr>
          <w:sz w:val="24"/>
          <w:szCs w:val="24"/>
        </w:rPr>
      </w:pPr>
      <w:r w:rsidRPr="00680D8F">
        <w:rPr>
          <w:rFonts w:eastAsia="Times New Roman"/>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E02154" w:rsidRPr="00680D8F" w:rsidRDefault="00E02154" w:rsidP="00680D8F">
      <w:pPr>
        <w:rPr>
          <w:sz w:val="24"/>
          <w:szCs w:val="24"/>
        </w:rPr>
      </w:pPr>
      <w:r w:rsidRPr="00680D8F">
        <w:rPr>
          <w:rFonts w:eastAsia="Times New Roman"/>
          <w:sz w:val="24"/>
          <w:szCs w:val="24"/>
        </w:rPr>
        <w:t>Подготовка материалов к работе. Экономное расходование материалов. Выбор материалов по</w:t>
      </w:r>
    </w:p>
    <w:p w:rsidR="00E02154" w:rsidRPr="00680D8F" w:rsidRDefault="00E02154" w:rsidP="00680D8F">
      <w:pPr>
        <w:spacing w:line="12" w:lineRule="exact"/>
        <w:rPr>
          <w:sz w:val="24"/>
          <w:szCs w:val="24"/>
        </w:rPr>
      </w:pPr>
    </w:p>
    <w:p w:rsidR="00E02154" w:rsidRPr="00680D8F" w:rsidRDefault="00E02154" w:rsidP="00680D8F">
      <w:pPr>
        <w:spacing w:line="237" w:lineRule="auto"/>
        <w:rPr>
          <w:sz w:val="24"/>
          <w:szCs w:val="24"/>
        </w:rPr>
      </w:pPr>
      <w:r w:rsidRPr="00680D8F">
        <w:rPr>
          <w:rFonts w:eastAsia="Times New Roman"/>
          <w:sz w:val="24"/>
          <w:szCs w:val="24"/>
        </w:rPr>
        <w:t>их декоративно</w:t>
      </w:r>
      <w:r w:rsidR="00906B29">
        <w:rPr>
          <w:rFonts w:eastAsia="Times New Roman"/>
          <w:sz w:val="24"/>
          <w:szCs w:val="24"/>
        </w:rPr>
        <w:t xml:space="preserve"> -</w:t>
      </w:r>
      <w:r w:rsidRPr="00680D8F">
        <w:rPr>
          <w:rFonts w:eastAsia="Times New Roman"/>
          <w:sz w:val="24"/>
          <w:szCs w:val="24"/>
        </w:rPr>
        <w:t>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выполнение приѐмов их рационального и безопасного использования.</w:t>
      </w:r>
    </w:p>
    <w:p w:rsidR="00E02154" w:rsidRPr="00680D8F" w:rsidRDefault="00E02154" w:rsidP="00680D8F">
      <w:pPr>
        <w:spacing w:line="239" w:lineRule="auto"/>
        <w:rPr>
          <w:sz w:val="24"/>
          <w:szCs w:val="24"/>
        </w:rPr>
      </w:pPr>
      <w:r w:rsidRPr="00680D8F">
        <w:rPr>
          <w:rFonts w:eastAsia="Times New Roman"/>
          <w:sz w:val="24"/>
          <w:szCs w:val="24"/>
        </w:rPr>
        <w:t xml:space="preserve">Общее представление о технологическом процессе: анализ устройства и назначения изделия; </w:t>
      </w:r>
      <w:r w:rsidRPr="00680D8F">
        <w:rPr>
          <w:rFonts w:eastAsia="Times New Roman"/>
          <w:sz w:val="24"/>
          <w:szCs w:val="24"/>
        </w:rPr>
        <w:lastRenderedPageBreak/>
        <w:t>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E02154" w:rsidRPr="00680D8F" w:rsidRDefault="00E02154" w:rsidP="00680D8F">
      <w:pPr>
        <w:spacing w:line="238" w:lineRule="auto"/>
        <w:rPr>
          <w:sz w:val="24"/>
          <w:szCs w:val="24"/>
        </w:rPr>
      </w:pPr>
      <w:r w:rsidRPr="00680D8F">
        <w:rPr>
          <w:rFonts w:eastAsia="Times New Roman"/>
          <w:sz w:val="24"/>
          <w:szCs w:val="24"/>
        </w:rPr>
        <w:t>Использование измерений и построений для решения практических задач. Виды условных графических изображений: рисунок, простейший чертѐж, эскиз, развѐртка,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чертѐж, эскиз. Изготовление изделий по рисунку, простейшему чертежу или эскизу, схеме.</w:t>
      </w:r>
    </w:p>
    <w:p w:rsidR="00E02154" w:rsidRPr="00680D8F" w:rsidRDefault="00E02154" w:rsidP="00680D8F">
      <w:pPr>
        <w:rPr>
          <w:sz w:val="24"/>
          <w:szCs w:val="24"/>
        </w:rPr>
      </w:pPr>
      <w:r w:rsidRPr="00680D8F">
        <w:rPr>
          <w:rFonts w:eastAsia="Times New Roman"/>
          <w:b/>
          <w:bCs/>
          <w:sz w:val="24"/>
          <w:szCs w:val="24"/>
        </w:rPr>
        <w:t>Конструирование и моделирование</w:t>
      </w:r>
    </w:p>
    <w:p w:rsidR="00E02154" w:rsidRPr="00680D8F" w:rsidRDefault="00E02154" w:rsidP="00680D8F">
      <w:pPr>
        <w:spacing w:line="7" w:lineRule="exact"/>
        <w:rPr>
          <w:sz w:val="24"/>
          <w:szCs w:val="24"/>
        </w:rPr>
      </w:pPr>
    </w:p>
    <w:p w:rsidR="00E02154" w:rsidRPr="00680D8F" w:rsidRDefault="00E02154" w:rsidP="00680D8F">
      <w:pPr>
        <w:spacing w:line="237" w:lineRule="auto"/>
        <w:rPr>
          <w:sz w:val="24"/>
          <w:szCs w:val="24"/>
        </w:rPr>
      </w:pPr>
      <w:r w:rsidRPr="00680D8F">
        <w:rPr>
          <w:rFonts w:eastAsia="Times New Roman"/>
          <w:sz w:val="24"/>
          <w:szCs w:val="24"/>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E02154" w:rsidRPr="00680D8F" w:rsidRDefault="00E02154" w:rsidP="00680D8F">
      <w:pPr>
        <w:spacing w:line="18" w:lineRule="exact"/>
        <w:rPr>
          <w:sz w:val="24"/>
          <w:szCs w:val="24"/>
        </w:rPr>
      </w:pPr>
    </w:p>
    <w:p w:rsidR="00E02154" w:rsidRPr="00680D8F" w:rsidRDefault="00E02154" w:rsidP="00680D8F">
      <w:pPr>
        <w:spacing w:line="237" w:lineRule="auto"/>
        <w:rPr>
          <w:sz w:val="24"/>
          <w:szCs w:val="24"/>
        </w:rPr>
      </w:pPr>
      <w:r w:rsidRPr="00680D8F">
        <w:rPr>
          <w:rFonts w:eastAsia="Times New Roman"/>
          <w:sz w:val="24"/>
          <w:szCs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E02154" w:rsidRPr="00680D8F" w:rsidRDefault="00E02154" w:rsidP="00680D8F">
      <w:pPr>
        <w:rPr>
          <w:sz w:val="24"/>
          <w:szCs w:val="24"/>
        </w:rPr>
      </w:pPr>
      <w:r w:rsidRPr="00680D8F">
        <w:rPr>
          <w:rFonts w:eastAsia="Times New Roman"/>
          <w:b/>
          <w:bCs/>
          <w:sz w:val="24"/>
          <w:szCs w:val="24"/>
        </w:rPr>
        <w:t>Практика работы на компьютере</w:t>
      </w:r>
    </w:p>
    <w:p w:rsidR="00E02154" w:rsidRPr="00680D8F" w:rsidRDefault="00E02154" w:rsidP="00680D8F">
      <w:pPr>
        <w:spacing w:line="235" w:lineRule="auto"/>
        <w:rPr>
          <w:sz w:val="24"/>
          <w:szCs w:val="24"/>
        </w:rPr>
      </w:pPr>
      <w:r w:rsidRPr="00680D8F">
        <w:rPr>
          <w:rFonts w:eastAsia="Times New Roman"/>
          <w:sz w:val="24"/>
          <w:szCs w:val="24"/>
        </w:rPr>
        <w:t>Информация и еѐ отбор. Способы получения, хранения, переработки информации.</w:t>
      </w:r>
    </w:p>
    <w:p w:rsidR="00E02154" w:rsidRPr="00680D8F" w:rsidRDefault="00E02154" w:rsidP="00680D8F">
      <w:pPr>
        <w:spacing w:line="13" w:lineRule="exact"/>
        <w:rPr>
          <w:sz w:val="24"/>
          <w:szCs w:val="24"/>
        </w:rPr>
      </w:pPr>
    </w:p>
    <w:p w:rsidR="00E02154" w:rsidRPr="00680D8F" w:rsidRDefault="00E02154" w:rsidP="00680D8F">
      <w:pPr>
        <w:spacing w:line="238" w:lineRule="auto"/>
        <w:rPr>
          <w:sz w:val="24"/>
          <w:szCs w:val="24"/>
        </w:rPr>
      </w:pPr>
      <w:r w:rsidRPr="00680D8F">
        <w:rPr>
          <w:rFonts w:eastAsia="Times New Roman"/>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приѐмы поиска информации: по ключевым словам. Соблюдение безопасных приѐмов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E02154" w:rsidRPr="00680D8F" w:rsidRDefault="00E02154" w:rsidP="00680D8F">
      <w:pPr>
        <w:spacing w:line="237" w:lineRule="auto"/>
        <w:rPr>
          <w:sz w:val="24"/>
          <w:szCs w:val="24"/>
        </w:rPr>
      </w:pPr>
      <w:r w:rsidRPr="00680D8F">
        <w:rPr>
          <w:rFonts w:eastAsia="Times New Roman"/>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PowerPoint.</w:t>
      </w:r>
    </w:p>
    <w:p w:rsidR="00E02154" w:rsidRPr="00680D8F" w:rsidRDefault="00E02154" w:rsidP="00680D8F">
      <w:pPr>
        <w:spacing w:line="200" w:lineRule="exact"/>
        <w:rPr>
          <w:sz w:val="24"/>
          <w:szCs w:val="24"/>
        </w:rPr>
      </w:pPr>
    </w:p>
    <w:p w:rsidR="00E02154" w:rsidRPr="00680D8F" w:rsidRDefault="00E02154" w:rsidP="008B15E5">
      <w:pPr>
        <w:widowControl/>
        <w:numPr>
          <w:ilvl w:val="0"/>
          <w:numId w:val="50"/>
        </w:numPr>
        <w:tabs>
          <w:tab w:val="left" w:pos="363"/>
        </w:tabs>
        <w:autoSpaceDE/>
        <w:autoSpaceDN/>
        <w:adjustRightInd/>
        <w:spacing w:line="248" w:lineRule="auto"/>
        <w:ind w:left="3" w:right="5140" w:hanging="3"/>
        <w:rPr>
          <w:rFonts w:eastAsia="Times New Roman"/>
          <w:b/>
          <w:bCs/>
          <w:i/>
          <w:iCs/>
          <w:sz w:val="24"/>
          <w:szCs w:val="24"/>
        </w:rPr>
      </w:pPr>
      <w:r w:rsidRPr="00680D8F">
        <w:rPr>
          <w:rFonts w:eastAsia="Times New Roman"/>
          <w:b/>
          <w:bCs/>
          <w:i/>
          <w:iCs/>
          <w:sz w:val="24"/>
          <w:szCs w:val="24"/>
        </w:rPr>
        <w:t>Физическая культура (адаптивная) Знания по адаптивной физической культуре</w:t>
      </w:r>
    </w:p>
    <w:p w:rsidR="00E02154" w:rsidRPr="00680D8F" w:rsidRDefault="00E02154" w:rsidP="00680D8F">
      <w:pPr>
        <w:spacing w:line="236" w:lineRule="auto"/>
        <w:ind w:left="3"/>
        <w:rPr>
          <w:rFonts w:eastAsia="Times New Roman"/>
          <w:b/>
          <w:bCs/>
          <w:i/>
          <w:iCs/>
          <w:sz w:val="24"/>
          <w:szCs w:val="24"/>
        </w:rPr>
      </w:pPr>
      <w:r w:rsidRPr="00680D8F">
        <w:rPr>
          <w:rFonts w:eastAsia="Times New Roman"/>
          <w:b/>
          <w:bCs/>
          <w:sz w:val="24"/>
          <w:szCs w:val="24"/>
        </w:rPr>
        <w:t xml:space="preserve">Физическая культура. </w:t>
      </w:r>
      <w:r w:rsidRPr="00680D8F">
        <w:rPr>
          <w:rFonts w:eastAsia="Times New Roman"/>
          <w:sz w:val="24"/>
          <w:szCs w:val="24"/>
        </w:rPr>
        <w:t>Правила предупреждения травматизма во время занятий физическимиупражнениями: организация мест занятий, подбор одежды, обуви и инвентаря. Правила личной гигиены.</w:t>
      </w:r>
    </w:p>
    <w:p w:rsidR="00E02154" w:rsidRPr="00680D8F" w:rsidRDefault="00E02154" w:rsidP="00680D8F">
      <w:pPr>
        <w:spacing w:line="14" w:lineRule="exact"/>
        <w:rPr>
          <w:rFonts w:eastAsia="Times New Roman"/>
          <w:b/>
          <w:bCs/>
          <w:i/>
          <w:iCs/>
          <w:sz w:val="24"/>
          <w:szCs w:val="24"/>
        </w:rPr>
      </w:pPr>
    </w:p>
    <w:p w:rsidR="00E02154" w:rsidRPr="00680D8F" w:rsidRDefault="00E02154" w:rsidP="00680D8F">
      <w:pPr>
        <w:spacing w:line="237" w:lineRule="auto"/>
        <w:ind w:left="3"/>
        <w:rPr>
          <w:rFonts w:eastAsia="Times New Roman"/>
          <w:b/>
          <w:bCs/>
          <w:i/>
          <w:iCs/>
          <w:sz w:val="24"/>
          <w:szCs w:val="24"/>
        </w:rPr>
      </w:pPr>
      <w:r w:rsidRPr="00680D8F">
        <w:rPr>
          <w:rFonts w:eastAsia="Times New Roman"/>
          <w:b/>
          <w:bCs/>
          <w:sz w:val="24"/>
          <w:szCs w:val="24"/>
        </w:rPr>
        <w:t xml:space="preserve">Физические упражнения. </w:t>
      </w:r>
      <w:r w:rsidRPr="00680D8F">
        <w:rPr>
          <w:rFonts w:eastAsia="Times New Roman"/>
          <w:sz w:val="24"/>
          <w:szCs w:val="24"/>
        </w:rPr>
        <w:t>Физические упражнения,их влияние на физическое развитие иразвитие физических качеств, основы спортивной техники изучаемых упражнений. Физическая подготовка и еѐ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E02154" w:rsidRPr="00680D8F" w:rsidRDefault="00E02154" w:rsidP="00680D8F">
      <w:pPr>
        <w:spacing w:line="6" w:lineRule="exact"/>
        <w:rPr>
          <w:rFonts w:eastAsia="Times New Roman"/>
          <w:b/>
          <w:bCs/>
          <w:i/>
          <w:iCs/>
          <w:sz w:val="24"/>
          <w:szCs w:val="24"/>
        </w:rPr>
      </w:pPr>
    </w:p>
    <w:p w:rsidR="00E02154" w:rsidRPr="00680D8F" w:rsidRDefault="00E02154" w:rsidP="00680D8F">
      <w:pPr>
        <w:ind w:left="3"/>
        <w:rPr>
          <w:rFonts w:eastAsia="Times New Roman"/>
          <w:b/>
          <w:bCs/>
          <w:i/>
          <w:iCs/>
          <w:sz w:val="24"/>
          <w:szCs w:val="24"/>
        </w:rPr>
      </w:pPr>
      <w:r w:rsidRPr="00680D8F">
        <w:rPr>
          <w:rFonts w:eastAsia="Times New Roman"/>
          <w:b/>
          <w:bCs/>
          <w:i/>
          <w:iCs/>
          <w:sz w:val="24"/>
          <w:szCs w:val="24"/>
        </w:rPr>
        <w:t>Способы физкультурной деятельности</w:t>
      </w:r>
    </w:p>
    <w:p w:rsidR="00E02154" w:rsidRPr="00680D8F" w:rsidRDefault="00E02154" w:rsidP="00680D8F">
      <w:pPr>
        <w:spacing w:line="7" w:lineRule="exact"/>
        <w:rPr>
          <w:rFonts w:eastAsia="Times New Roman"/>
          <w:b/>
          <w:bCs/>
          <w:i/>
          <w:iCs/>
          <w:sz w:val="24"/>
          <w:szCs w:val="24"/>
        </w:rPr>
      </w:pPr>
    </w:p>
    <w:p w:rsidR="00E02154" w:rsidRPr="00680D8F" w:rsidRDefault="00E02154" w:rsidP="00680D8F">
      <w:pPr>
        <w:spacing w:line="236" w:lineRule="auto"/>
        <w:ind w:left="3"/>
        <w:rPr>
          <w:rFonts w:eastAsia="Times New Roman"/>
          <w:b/>
          <w:bCs/>
          <w:i/>
          <w:iCs/>
          <w:sz w:val="24"/>
          <w:szCs w:val="24"/>
        </w:rPr>
      </w:pPr>
      <w:r w:rsidRPr="00680D8F">
        <w:rPr>
          <w:rFonts w:eastAsia="Times New Roman"/>
          <w:b/>
          <w:bCs/>
          <w:sz w:val="24"/>
          <w:szCs w:val="24"/>
        </w:rPr>
        <w:t xml:space="preserve">Самостоятельные занятия. </w:t>
      </w:r>
      <w:r w:rsidRPr="00680D8F">
        <w:rPr>
          <w:rFonts w:eastAsia="Times New Roman"/>
          <w:sz w:val="24"/>
          <w:szCs w:val="24"/>
        </w:rPr>
        <w:t>Выполнение комплексов упражнений для формированияправильной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E02154" w:rsidRPr="00680D8F" w:rsidRDefault="00E02154" w:rsidP="00680D8F">
      <w:pPr>
        <w:spacing w:line="13" w:lineRule="exact"/>
        <w:rPr>
          <w:rFonts w:eastAsia="Times New Roman"/>
          <w:b/>
          <w:bCs/>
          <w:i/>
          <w:iCs/>
          <w:sz w:val="24"/>
          <w:szCs w:val="24"/>
        </w:rPr>
      </w:pPr>
    </w:p>
    <w:p w:rsidR="00E02154" w:rsidRPr="00680D8F" w:rsidRDefault="00E02154" w:rsidP="00680D8F">
      <w:pPr>
        <w:spacing w:line="234" w:lineRule="auto"/>
        <w:ind w:left="3"/>
        <w:rPr>
          <w:rFonts w:eastAsia="Times New Roman"/>
          <w:b/>
          <w:bCs/>
          <w:i/>
          <w:iCs/>
          <w:sz w:val="24"/>
          <w:szCs w:val="24"/>
        </w:rPr>
      </w:pPr>
      <w:r w:rsidRPr="00680D8F">
        <w:rPr>
          <w:rFonts w:eastAsia="Times New Roman"/>
          <w:b/>
          <w:bCs/>
          <w:sz w:val="24"/>
          <w:szCs w:val="24"/>
        </w:rPr>
        <w:t xml:space="preserve">Самостоятельные игры и развлечения. </w:t>
      </w:r>
      <w:r w:rsidRPr="00680D8F">
        <w:rPr>
          <w:rFonts w:eastAsia="Times New Roman"/>
          <w:sz w:val="24"/>
          <w:szCs w:val="24"/>
        </w:rPr>
        <w:t xml:space="preserve">Организация и проведение подвижных </w:t>
      </w:r>
      <w:r w:rsidRPr="00680D8F">
        <w:rPr>
          <w:rFonts w:eastAsia="Times New Roman"/>
          <w:sz w:val="24"/>
          <w:szCs w:val="24"/>
        </w:rPr>
        <w:lastRenderedPageBreak/>
        <w:t>игр(наспортивных площадках и в спортивных залах). Соблюдение правил игр.</w:t>
      </w:r>
    </w:p>
    <w:p w:rsidR="00E02154" w:rsidRPr="00680D8F" w:rsidRDefault="00E02154" w:rsidP="00680D8F">
      <w:pPr>
        <w:spacing w:line="8" w:lineRule="exact"/>
        <w:rPr>
          <w:rFonts w:eastAsia="Times New Roman"/>
          <w:b/>
          <w:bCs/>
          <w:i/>
          <w:iCs/>
          <w:sz w:val="24"/>
          <w:szCs w:val="24"/>
        </w:rPr>
      </w:pPr>
    </w:p>
    <w:p w:rsidR="00E02154" w:rsidRPr="00680D8F" w:rsidRDefault="00E02154" w:rsidP="00680D8F">
      <w:pPr>
        <w:ind w:left="3"/>
        <w:rPr>
          <w:rFonts w:eastAsia="Times New Roman"/>
          <w:b/>
          <w:bCs/>
          <w:i/>
          <w:iCs/>
          <w:sz w:val="24"/>
          <w:szCs w:val="24"/>
        </w:rPr>
      </w:pPr>
      <w:r w:rsidRPr="00680D8F">
        <w:rPr>
          <w:rFonts w:eastAsia="Times New Roman"/>
          <w:b/>
          <w:bCs/>
          <w:i/>
          <w:iCs/>
          <w:sz w:val="24"/>
          <w:szCs w:val="24"/>
        </w:rPr>
        <w:t>Физическое совершенствование</w:t>
      </w:r>
    </w:p>
    <w:p w:rsidR="00E02154" w:rsidRDefault="00E02154" w:rsidP="00680D8F">
      <w:pPr>
        <w:spacing w:line="207" w:lineRule="exact"/>
        <w:rPr>
          <w:sz w:val="24"/>
          <w:szCs w:val="24"/>
        </w:rPr>
      </w:pPr>
    </w:p>
    <w:p w:rsidR="00906B29" w:rsidRPr="00680D8F" w:rsidRDefault="00906B29" w:rsidP="00680D8F">
      <w:pPr>
        <w:spacing w:line="207" w:lineRule="exact"/>
        <w:rPr>
          <w:sz w:val="24"/>
          <w:szCs w:val="24"/>
        </w:rPr>
      </w:pPr>
    </w:p>
    <w:p w:rsidR="00E02154" w:rsidRPr="00680D8F" w:rsidRDefault="00E02154" w:rsidP="00680D8F">
      <w:pPr>
        <w:spacing w:line="237" w:lineRule="auto"/>
        <w:ind w:left="3"/>
        <w:rPr>
          <w:sz w:val="24"/>
          <w:szCs w:val="24"/>
        </w:rPr>
      </w:pPr>
      <w:r w:rsidRPr="00680D8F">
        <w:rPr>
          <w:rFonts w:eastAsia="Times New Roman"/>
          <w:b/>
          <w:bCs/>
          <w:sz w:val="24"/>
          <w:szCs w:val="24"/>
        </w:rPr>
        <w:t>Физкультурно</w:t>
      </w:r>
      <w:r w:rsidR="00906B29">
        <w:rPr>
          <w:rFonts w:eastAsia="Times New Roman"/>
          <w:b/>
          <w:bCs/>
          <w:sz w:val="24"/>
          <w:szCs w:val="24"/>
        </w:rPr>
        <w:t xml:space="preserve"> -</w:t>
      </w:r>
      <w:r w:rsidRPr="00680D8F">
        <w:rPr>
          <w:rFonts w:eastAsia="Times New Roman"/>
          <w:b/>
          <w:bCs/>
          <w:sz w:val="24"/>
          <w:szCs w:val="24"/>
        </w:rPr>
        <w:t xml:space="preserve">оздоровительная деятельность. </w:t>
      </w:r>
      <w:r w:rsidRPr="00680D8F">
        <w:rPr>
          <w:rFonts w:eastAsia="Times New Roman"/>
          <w:sz w:val="24"/>
          <w:szCs w:val="24"/>
        </w:rPr>
        <w:t>Комплексы физических упражнений дляутренней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w:t>
      </w:r>
    </w:p>
    <w:p w:rsidR="00E02154" w:rsidRPr="00680D8F" w:rsidRDefault="00E02154" w:rsidP="00680D8F">
      <w:pPr>
        <w:spacing w:line="6" w:lineRule="exact"/>
        <w:rPr>
          <w:sz w:val="24"/>
          <w:szCs w:val="24"/>
        </w:rPr>
      </w:pPr>
    </w:p>
    <w:p w:rsidR="00E02154" w:rsidRPr="00680D8F" w:rsidRDefault="00E02154" w:rsidP="00680D8F">
      <w:pPr>
        <w:ind w:left="3"/>
        <w:rPr>
          <w:sz w:val="24"/>
          <w:szCs w:val="24"/>
        </w:rPr>
      </w:pPr>
      <w:r w:rsidRPr="00680D8F">
        <w:rPr>
          <w:rFonts w:eastAsia="Times New Roman"/>
          <w:b/>
          <w:bCs/>
          <w:sz w:val="24"/>
          <w:szCs w:val="24"/>
        </w:rPr>
        <w:t>Спортивно</w:t>
      </w:r>
      <w:r w:rsidR="00906B29">
        <w:rPr>
          <w:rFonts w:eastAsia="Times New Roman"/>
          <w:b/>
          <w:bCs/>
          <w:sz w:val="24"/>
          <w:szCs w:val="24"/>
        </w:rPr>
        <w:t xml:space="preserve"> -</w:t>
      </w:r>
      <w:r w:rsidRPr="00680D8F">
        <w:rPr>
          <w:rFonts w:eastAsia="Times New Roman"/>
          <w:b/>
          <w:bCs/>
          <w:sz w:val="24"/>
          <w:szCs w:val="24"/>
        </w:rPr>
        <w:t>оздоровительная деятельность.</w:t>
      </w:r>
    </w:p>
    <w:p w:rsidR="00E02154" w:rsidRPr="00680D8F" w:rsidRDefault="00E02154" w:rsidP="00680D8F">
      <w:pPr>
        <w:ind w:left="3"/>
        <w:rPr>
          <w:sz w:val="24"/>
          <w:szCs w:val="24"/>
        </w:rPr>
      </w:pPr>
      <w:r w:rsidRPr="00680D8F">
        <w:rPr>
          <w:rFonts w:eastAsia="Times New Roman"/>
          <w:b/>
          <w:bCs/>
          <w:sz w:val="24"/>
          <w:szCs w:val="24"/>
        </w:rPr>
        <w:t>Гимнастика.</w:t>
      </w:r>
    </w:p>
    <w:p w:rsidR="00E02154" w:rsidRPr="00680D8F" w:rsidRDefault="00E02154" w:rsidP="00680D8F">
      <w:pPr>
        <w:spacing w:line="7" w:lineRule="exact"/>
        <w:rPr>
          <w:sz w:val="24"/>
          <w:szCs w:val="24"/>
        </w:rPr>
      </w:pPr>
    </w:p>
    <w:p w:rsidR="00E02154" w:rsidRPr="00680D8F" w:rsidRDefault="00E02154" w:rsidP="00680D8F">
      <w:pPr>
        <w:spacing w:line="236" w:lineRule="auto"/>
        <w:ind w:left="3"/>
        <w:rPr>
          <w:sz w:val="24"/>
          <w:szCs w:val="24"/>
        </w:rPr>
      </w:pPr>
      <w:r w:rsidRPr="00680D8F">
        <w:rPr>
          <w:rFonts w:eastAsia="Times New Roman"/>
          <w:i/>
          <w:iCs/>
          <w:sz w:val="24"/>
          <w:szCs w:val="24"/>
        </w:rPr>
        <w:t xml:space="preserve">Организующие команды и приѐмы. </w:t>
      </w:r>
      <w:r w:rsidRPr="00680D8F">
        <w:rPr>
          <w:rFonts w:eastAsia="Times New Roman"/>
          <w:sz w:val="24"/>
          <w:szCs w:val="24"/>
        </w:rPr>
        <w:t>Простейшие виды построений.Строевые действия вшеренге и колонне; выполнение простейших строевых команд с одновременным показом учителя.</w:t>
      </w:r>
    </w:p>
    <w:p w:rsidR="00E02154" w:rsidRPr="00680D8F" w:rsidRDefault="00E02154" w:rsidP="00680D8F">
      <w:pPr>
        <w:spacing w:line="14" w:lineRule="exact"/>
        <w:rPr>
          <w:sz w:val="24"/>
          <w:szCs w:val="24"/>
        </w:rPr>
      </w:pPr>
    </w:p>
    <w:p w:rsidR="00E02154" w:rsidRPr="00680D8F" w:rsidRDefault="00E02154" w:rsidP="00680D8F">
      <w:pPr>
        <w:spacing w:line="233" w:lineRule="auto"/>
        <w:ind w:left="3"/>
        <w:rPr>
          <w:sz w:val="24"/>
          <w:szCs w:val="24"/>
        </w:rPr>
      </w:pPr>
      <w:r w:rsidRPr="00680D8F">
        <w:rPr>
          <w:rFonts w:eastAsia="Times New Roman"/>
          <w:i/>
          <w:iCs/>
          <w:sz w:val="24"/>
          <w:szCs w:val="24"/>
        </w:rPr>
        <w:t xml:space="preserve">Упражнения </w:t>
      </w:r>
      <w:r w:rsidRPr="00680D8F">
        <w:rPr>
          <w:rFonts w:eastAsia="Times New Roman"/>
          <w:sz w:val="24"/>
          <w:szCs w:val="24"/>
        </w:rPr>
        <w:t>без предметов(для различных групп мышц)и с предметами(гимнастическиепалки, флажки, обручи, малые и большие мячи).</w:t>
      </w:r>
    </w:p>
    <w:p w:rsidR="00E02154" w:rsidRPr="00680D8F" w:rsidRDefault="00E02154" w:rsidP="00680D8F">
      <w:pPr>
        <w:spacing w:line="14" w:lineRule="exact"/>
        <w:rPr>
          <w:sz w:val="24"/>
          <w:szCs w:val="24"/>
        </w:rPr>
      </w:pPr>
    </w:p>
    <w:p w:rsidR="00E02154" w:rsidRPr="00680D8F" w:rsidRDefault="00E02154" w:rsidP="00680D8F">
      <w:pPr>
        <w:spacing w:line="238" w:lineRule="auto"/>
        <w:ind w:left="3"/>
        <w:rPr>
          <w:sz w:val="24"/>
          <w:szCs w:val="24"/>
        </w:rPr>
      </w:pPr>
      <w:r w:rsidRPr="00680D8F">
        <w:rPr>
          <w:rFonts w:eastAsia="Times New Roman"/>
          <w:i/>
          <w:iCs/>
          <w:sz w:val="24"/>
          <w:szCs w:val="24"/>
        </w:rPr>
        <w:t xml:space="preserve">Опорный прыжок: </w:t>
      </w:r>
      <w:r w:rsidRPr="00680D8F">
        <w:rPr>
          <w:rFonts w:eastAsia="Times New Roman"/>
          <w:sz w:val="24"/>
          <w:szCs w:val="24"/>
        </w:rPr>
        <w:t xml:space="preserve">имитационные упражнения,подводящие упражнения к прыжкам с разбегачерез гимнастического козла (с повышенной организацией техники безопасности). </w:t>
      </w:r>
      <w:r w:rsidRPr="00680D8F">
        <w:rPr>
          <w:rFonts w:eastAsia="Times New Roman"/>
          <w:i/>
          <w:iCs/>
          <w:sz w:val="24"/>
          <w:szCs w:val="24"/>
        </w:rPr>
        <w:t xml:space="preserve">Гимнастические упражнения прикладного характера. </w:t>
      </w:r>
      <w:r w:rsidRPr="00680D8F">
        <w:rPr>
          <w:rFonts w:eastAsia="Times New Roman"/>
          <w:sz w:val="24"/>
          <w:szCs w:val="24"/>
        </w:rPr>
        <w:t>Ходьба,бег,метания.Прыжки соскакалкой. Передвижение по гимнастической стенке. Преодоление полосы препятствий с элементами лазанья и перелезания,переползания, передвижение по наклонной гимнастической скамейке.</w:t>
      </w:r>
    </w:p>
    <w:p w:rsidR="00E02154" w:rsidRPr="00680D8F" w:rsidRDefault="00E02154" w:rsidP="00680D8F">
      <w:pPr>
        <w:spacing w:line="237" w:lineRule="auto"/>
        <w:rPr>
          <w:sz w:val="24"/>
          <w:szCs w:val="24"/>
        </w:rPr>
      </w:pPr>
      <w:r w:rsidRPr="00680D8F">
        <w:rPr>
          <w:rFonts w:eastAsia="Times New Roman"/>
          <w:i/>
          <w:iCs/>
          <w:sz w:val="24"/>
          <w:szCs w:val="24"/>
        </w:rPr>
        <w:t>Упражнения в поднимании и переноске грузов</w:t>
      </w:r>
      <w:r w:rsidRPr="00680D8F">
        <w:rPr>
          <w:rFonts w:eastAsia="Times New Roman"/>
          <w:sz w:val="24"/>
          <w:szCs w:val="24"/>
        </w:rPr>
        <w:t>:подход к предмету с нужной стороны,правильный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E02154" w:rsidRPr="00680D8F" w:rsidRDefault="00E02154" w:rsidP="00680D8F">
      <w:pPr>
        <w:spacing w:line="6" w:lineRule="exact"/>
        <w:rPr>
          <w:sz w:val="24"/>
          <w:szCs w:val="24"/>
        </w:rPr>
      </w:pPr>
    </w:p>
    <w:p w:rsidR="00E02154" w:rsidRPr="00680D8F" w:rsidRDefault="00E02154" w:rsidP="00680D8F">
      <w:pPr>
        <w:ind w:left="3"/>
        <w:rPr>
          <w:sz w:val="24"/>
          <w:szCs w:val="24"/>
        </w:rPr>
      </w:pPr>
      <w:r w:rsidRPr="00680D8F">
        <w:rPr>
          <w:rFonts w:eastAsia="Times New Roman"/>
          <w:b/>
          <w:bCs/>
          <w:sz w:val="24"/>
          <w:szCs w:val="24"/>
        </w:rPr>
        <w:t>Лѐгкая атлетика.</w:t>
      </w:r>
    </w:p>
    <w:p w:rsidR="00E02154" w:rsidRPr="00680D8F" w:rsidRDefault="00E02154" w:rsidP="00680D8F">
      <w:pPr>
        <w:spacing w:line="7" w:lineRule="exact"/>
        <w:rPr>
          <w:sz w:val="24"/>
          <w:szCs w:val="24"/>
        </w:rPr>
      </w:pPr>
    </w:p>
    <w:p w:rsidR="00E02154" w:rsidRPr="00680D8F" w:rsidRDefault="00E02154" w:rsidP="00680D8F">
      <w:pPr>
        <w:spacing w:line="235" w:lineRule="auto"/>
        <w:ind w:left="3"/>
        <w:rPr>
          <w:sz w:val="24"/>
          <w:szCs w:val="24"/>
        </w:rPr>
      </w:pPr>
      <w:r w:rsidRPr="00680D8F">
        <w:rPr>
          <w:rFonts w:eastAsia="Times New Roman"/>
          <w:i/>
          <w:iCs/>
          <w:sz w:val="24"/>
          <w:szCs w:val="24"/>
        </w:rPr>
        <w:t xml:space="preserve">Ходьба: </w:t>
      </w:r>
      <w:r w:rsidRPr="00680D8F">
        <w:rPr>
          <w:rFonts w:eastAsia="Times New Roman"/>
          <w:sz w:val="24"/>
          <w:szCs w:val="24"/>
        </w:rPr>
        <w:t>парами,по кругу парами;в умеренном темпе в колонне по одному в обход зала заучителем. Ходьба с сохранением правильной осанки. Ходьба в чередовании с бегом.</w:t>
      </w:r>
    </w:p>
    <w:p w:rsidR="00E02154" w:rsidRPr="00680D8F" w:rsidRDefault="00E02154" w:rsidP="00680D8F">
      <w:pPr>
        <w:spacing w:line="237" w:lineRule="auto"/>
        <w:rPr>
          <w:sz w:val="24"/>
          <w:szCs w:val="24"/>
        </w:rPr>
      </w:pPr>
      <w:r w:rsidRPr="00680D8F">
        <w:rPr>
          <w:rFonts w:eastAsia="Times New Roman"/>
          <w:i/>
          <w:iCs/>
          <w:sz w:val="24"/>
          <w:szCs w:val="24"/>
        </w:rPr>
        <w:t xml:space="preserve">Беговые упражнения: </w:t>
      </w:r>
      <w:r w:rsidRPr="00680D8F">
        <w:rPr>
          <w:rFonts w:eastAsia="Times New Roman"/>
          <w:sz w:val="24"/>
          <w:szCs w:val="24"/>
        </w:rPr>
        <w:t xml:space="preserve">с высоким подниманием бедра,с изменением направления движения,изразных исходных положений; челночный бег; высокий старт с последующим ускорением. </w:t>
      </w:r>
      <w:r w:rsidRPr="00680D8F">
        <w:rPr>
          <w:rFonts w:eastAsia="Times New Roman"/>
          <w:i/>
          <w:iCs/>
          <w:sz w:val="24"/>
          <w:szCs w:val="24"/>
        </w:rPr>
        <w:t xml:space="preserve">Прыжковые упражнения: </w:t>
      </w:r>
      <w:r w:rsidRPr="00680D8F">
        <w:rPr>
          <w:rFonts w:eastAsia="Times New Roman"/>
          <w:sz w:val="24"/>
          <w:szCs w:val="24"/>
        </w:rPr>
        <w:t>на одной ноге и двух ногах на месте и с продвижением;в длину ивысоту; спрыгивание и запрыгивание.</w:t>
      </w:r>
    </w:p>
    <w:p w:rsidR="00E02154" w:rsidRPr="00680D8F" w:rsidRDefault="00E02154" w:rsidP="00680D8F">
      <w:pPr>
        <w:spacing w:line="2" w:lineRule="exact"/>
        <w:rPr>
          <w:sz w:val="24"/>
          <w:szCs w:val="24"/>
        </w:rPr>
      </w:pPr>
    </w:p>
    <w:p w:rsidR="00E02154" w:rsidRPr="00680D8F" w:rsidRDefault="00E02154" w:rsidP="00680D8F">
      <w:pPr>
        <w:ind w:left="3"/>
        <w:rPr>
          <w:sz w:val="24"/>
          <w:szCs w:val="24"/>
        </w:rPr>
      </w:pPr>
      <w:r w:rsidRPr="00680D8F">
        <w:rPr>
          <w:rFonts w:eastAsia="Times New Roman"/>
          <w:i/>
          <w:iCs/>
          <w:sz w:val="24"/>
          <w:szCs w:val="24"/>
        </w:rPr>
        <w:t xml:space="preserve">Броски: </w:t>
      </w:r>
      <w:r w:rsidRPr="00680D8F">
        <w:rPr>
          <w:rFonts w:eastAsia="Times New Roman"/>
          <w:sz w:val="24"/>
          <w:szCs w:val="24"/>
        </w:rPr>
        <w:t>большого мяча(1кг)на дальность разными способами.</w:t>
      </w:r>
    </w:p>
    <w:p w:rsidR="00E02154" w:rsidRPr="00680D8F" w:rsidRDefault="00E02154" w:rsidP="00680D8F">
      <w:pPr>
        <w:ind w:left="3"/>
        <w:rPr>
          <w:sz w:val="24"/>
          <w:szCs w:val="24"/>
        </w:rPr>
      </w:pPr>
      <w:r w:rsidRPr="00680D8F">
        <w:rPr>
          <w:rFonts w:eastAsia="Times New Roman"/>
          <w:i/>
          <w:iCs/>
          <w:sz w:val="24"/>
          <w:szCs w:val="24"/>
        </w:rPr>
        <w:t xml:space="preserve">Метание: </w:t>
      </w:r>
      <w:r w:rsidRPr="00680D8F">
        <w:rPr>
          <w:rFonts w:eastAsia="Times New Roman"/>
          <w:sz w:val="24"/>
          <w:szCs w:val="24"/>
        </w:rPr>
        <w:t>малого мяча в вертикальную и горизонтальную цель и на дальность.</w:t>
      </w:r>
    </w:p>
    <w:p w:rsidR="00E02154" w:rsidRPr="00680D8F" w:rsidRDefault="00E02154" w:rsidP="00680D8F">
      <w:pPr>
        <w:spacing w:line="5" w:lineRule="exact"/>
        <w:rPr>
          <w:sz w:val="24"/>
          <w:szCs w:val="24"/>
        </w:rPr>
      </w:pPr>
    </w:p>
    <w:p w:rsidR="00E02154" w:rsidRPr="00680D8F" w:rsidRDefault="00E02154" w:rsidP="00680D8F">
      <w:pPr>
        <w:ind w:left="3"/>
        <w:rPr>
          <w:sz w:val="24"/>
          <w:szCs w:val="24"/>
        </w:rPr>
      </w:pPr>
      <w:r w:rsidRPr="00680D8F">
        <w:rPr>
          <w:rFonts w:eastAsia="Times New Roman"/>
          <w:b/>
          <w:bCs/>
          <w:i/>
          <w:iCs/>
          <w:sz w:val="24"/>
          <w:szCs w:val="24"/>
        </w:rPr>
        <w:t>Подвижные игры и элементы спортивных игр</w:t>
      </w:r>
    </w:p>
    <w:p w:rsidR="00E02154" w:rsidRPr="00680D8F" w:rsidRDefault="00E02154" w:rsidP="00680D8F">
      <w:pPr>
        <w:spacing w:line="7" w:lineRule="exact"/>
        <w:rPr>
          <w:sz w:val="24"/>
          <w:szCs w:val="24"/>
        </w:rPr>
      </w:pPr>
    </w:p>
    <w:p w:rsidR="00E02154" w:rsidRPr="00680D8F" w:rsidRDefault="00E02154" w:rsidP="00680D8F">
      <w:pPr>
        <w:spacing w:line="234" w:lineRule="auto"/>
        <w:ind w:left="3"/>
        <w:rPr>
          <w:sz w:val="24"/>
          <w:szCs w:val="24"/>
        </w:rPr>
      </w:pPr>
      <w:r w:rsidRPr="00680D8F">
        <w:rPr>
          <w:rFonts w:eastAsia="Times New Roman"/>
          <w:i/>
          <w:iCs/>
          <w:sz w:val="24"/>
          <w:szCs w:val="24"/>
        </w:rPr>
        <w:t xml:space="preserve">На материале гимнастики: </w:t>
      </w:r>
      <w:r w:rsidRPr="00680D8F">
        <w:rPr>
          <w:rFonts w:eastAsia="Times New Roman"/>
          <w:sz w:val="24"/>
          <w:szCs w:val="24"/>
        </w:rPr>
        <w:t>игровые задания с использованием строевых упражнений,упражнений на внимание, силу, ловкость и координацию.</w:t>
      </w:r>
    </w:p>
    <w:p w:rsidR="00E02154" w:rsidRPr="00680D8F" w:rsidRDefault="00E02154" w:rsidP="00680D8F">
      <w:pPr>
        <w:spacing w:line="14" w:lineRule="exact"/>
        <w:rPr>
          <w:sz w:val="24"/>
          <w:szCs w:val="24"/>
        </w:rPr>
      </w:pPr>
    </w:p>
    <w:p w:rsidR="00E02154" w:rsidRPr="00680D8F" w:rsidRDefault="00E02154" w:rsidP="00680D8F">
      <w:pPr>
        <w:spacing w:line="234" w:lineRule="auto"/>
        <w:ind w:left="3"/>
        <w:rPr>
          <w:sz w:val="24"/>
          <w:szCs w:val="24"/>
        </w:rPr>
      </w:pPr>
      <w:r w:rsidRPr="00680D8F">
        <w:rPr>
          <w:rFonts w:eastAsia="Times New Roman"/>
          <w:i/>
          <w:iCs/>
          <w:sz w:val="24"/>
          <w:szCs w:val="24"/>
        </w:rPr>
        <w:t xml:space="preserve">На материале лѐгкой атлетики: </w:t>
      </w:r>
      <w:r w:rsidRPr="00680D8F">
        <w:rPr>
          <w:rFonts w:eastAsia="Times New Roman"/>
          <w:sz w:val="24"/>
          <w:szCs w:val="24"/>
        </w:rPr>
        <w:t>прыжки,бег,метания и броски;упражнения на координацию,выносливость и быстроту.</w:t>
      </w:r>
    </w:p>
    <w:p w:rsidR="00E02154" w:rsidRPr="00680D8F" w:rsidRDefault="00E02154" w:rsidP="00680D8F">
      <w:pPr>
        <w:spacing w:line="235" w:lineRule="auto"/>
        <w:rPr>
          <w:sz w:val="24"/>
          <w:szCs w:val="24"/>
        </w:rPr>
      </w:pPr>
      <w:r w:rsidRPr="00680D8F">
        <w:rPr>
          <w:rFonts w:eastAsia="Times New Roman"/>
          <w:i/>
          <w:iCs/>
          <w:sz w:val="24"/>
          <w:szCs w:val="24"/>
        </w:rPr>
        <w:t xml:space="preserve">На материале лыжной подготовки: </w:t>
      </w:r>
      <w:r w:rsidRPr="00680D8F">
        <w:rPr>
          <w:rFonts w:eastAsia="Times New Roman"/>
          <w:sz w:val="24"/>
          <w:szCs w:val="24"/>
        </w:rPr>
        <w:t>эстафеты в передвижении на лыжах,упражнения навыносливость и координацию.</w:t>
      </w:r>
    </w:p>
    <w:p w:rsidR="00E02154" w:rsidRPr="00680D8F" w:rsidRDefault="00E02154" w:rsidP="00680D8F">
      <w:pPr>
        <w:rPr>
          <w:sz w:val="24"/>
          <w:szCs w:val="24"/>
        </w:rPr>
      </w:pPr>
      <w:r w:rsidRPr="00680D8F">
        <w:rPr>
          <w:rFonts w:eastAsia="Times New Roman"/>
          <w:i/>
          <w:iCs/>
          <w:sz w:val="24"/>
          <w:szCs w:val="24"/>
        </w:rPr>
        <w:t>На материале спортивных игр:</w:t>
      </w:r>
    </w:p>
    <w:p w:rsidR="00E02154" w:rsidRPr="00680D8F" w:rsidRDefault="00E02154" w:rsidP="00680D8F">
      <w:pPr>
        <w:spacing w:line="13" w:lineRule="exact"/>
        <w:rPr>
          <w:sz w:val="24"/>
          <w:szCs w:val="24"/>
        </w:rPr>
      </w:pPr>
    </w:p>
    <w:p w:rsidR="00E02154" w:rsidRPr="00680D8F" w:rsidRDefault="00E02154" w:rsidP="00680D8F">
      <w:pPr>
        <w:spacing w:line="234" w:lineRule="auto"/>
        <w:rPr>
          <w:sz w:val="24"/>
          <w:szCs w:val="24"/>
        </w:rPr>
      </w:pPr>
      <w:r w:rsidRPr="00680D8F">
        <w:rPr>
          <w:rFonts w:eastAsia="Times New Roman"/>
          <w:i/>
          <w:iCs/>
          <w:sz w:val="24"/>
          <w:szCs w:val="24"/>
        </w:rPr>
        <w:t xml:space="preserve">Футбол: </w:t>
      </w:r>
      <w:r w:rsidRPr="00680D8F">
        <w:rPr>
          <w:rFonts w:eastAsia="Times New Roman"/>
          <w:sz w:val="24"/>
          <w:szCs w:val="24"/>
        </w:rPr>
        <w:t>удар по неподвижному и катящемуся мячу;остановка мяча;ведение мяча;подвижныеигры на материале футбола.</w:t>
      </w:r>
    </w:p>
    <w:p w:rsidR="00E02154" w:rsidRPr="00680D8F" w:rsidRDefault="00E02154" w:rsidP="00680D8F">
      <w:pPr>
        <w:spacing w:line="14" w:lineRule="exact"/>
        <w:rPr>
          <w:sz w:val="24"/>
          <w:szCs w:val="24"/>
        </w:rPr>
      </w:pPr>
    </w:p>
    <w:p w:rsidR="00E02154" w:rsidRPr="00680D8F" w:rsidRDefault="00E02154" w:rsidP="00680D8F">
      <w:pPr>
        <w:spacing w:line="237" w:lineRule="auto"/>
        <w:rPr>
          <w:sz w:val="24"/>
          <w:szCs w:val="24"/>
        </w:rPr>
      </w:pPr>
      <w:r w:rsidRPr="00680D8F">
        <w:rPr>
          <w:rFonts w:eastAsia="Times New Roman"/>
          <w:i/>
          <w:iCs/>
          <w:sz w:val="24"/>
          <w:szCs w:val="24"/>
        </w:rPr>
        <w:t xml:space="preserve">Баскетбол: </w:t>
      </w:r>
      <w:r w:rsidRPr="00680D8F">
        <w:rPr>
          <w:rFonts w:eastAsia="Times New Roman"/>
          <w:sz w:val="24"/>
          <w:szCs w:val="24"/>
        </w:rPr>
        <w:t>стойка баскетболиста;специальные передвижения без мяча;хват мяча;ведениемяча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E02154" w:rsidRPr="00680D8F" w:rsidRDefault="00E02154" w:rsidP="00680D8F">
      <w:pPr>
        <w:spacing w:line="234" w:lineRule="auto"/>
        <w:rPr>
          <w:sz w:val="24"/>
          <w:szCs w:val="24"/>
        </w:rPr>
      </w:pPr>
      <w:r w:rsidRPr="00680D8F">
        <w:rPr>
          <w:rFonts w:eastAsia="Times New Roman"/>
          <w:i/>
          <w:iCs/>
          <w:sz w:val="24"/>
          <w:szCs w:val="24"/>
        </w:rPr>
        <w:t>Пионербол</w:t>
      </w:r>
      <w:r w:rsidRPr="00680D8F">
        <w:rPr>
          <w:rFonts w:eastAsia="Times New Roman"/>
          <w:sz w:val="24"/>
          <w:szCs w:val="24"/>
        </w:rPr>
        <w:t>:броски и ловля мяча в парах через сетку двумя руками снизу и сверху;нижняяподача мяча (одной рукой снизу).</w:t>
      </w:r>
    </w:p>
    <w:p w:rsidR="00E02154" w:rsidRPr="00680D8F" w:rsidRDefault="00E02154" w:rsidP="00680D8F">
      <w:pPr>
        <w:spacing w:line="14" w:lineRule="exact"/>
        <w:rPr>
          <w:sz w:val="24"/>
          <w:szCs w:val="24"/>
        </w:rPr>
      </w:pPr>
    </w:p>
    <w:p w:rsidR="00E02154" w:rsidRPr="00680D8F" w:rsidRDefault="00E02154" w:rsidP="00680D8F">
      <w:pPr>
        <w:spacing w:line="234" w:lineRule="auto"/>
        <w:rPr>
          <w:sz w:val="24"/>
          <w:szCs w:val="24"/>
        </w:rPr>
      </w:pPr>
      <w:r w:rsidRPr="00680D8F">
        <w:rPr>
          <w:rFonts w:eastAsia="Times New Roman"/>
          <w:i/>
          <w:iCs/>
          <w:sz w:val="24"/>
          <w:szCs w:val="24"/>
        </w:rPr>
        <w:t xml:space="preserve">Волейбол: </w:t>
      </w:r>
      <w:r w:rsidRPr="00680D8F">
        <w:rPr>
          <w:rFonts w:eastAsia="Times New Roman"/>
          <w:sz w:val="24"/>
          <w:szCs w:val="24"/>
        </w:rPr>
        <w:t>подбрасывание мяча;подача мяча;приѐм и передача мяча;подвижные игры наматериале волейбола.</w:t>
      </w:r>
    </w:p>
    <w:p w:rsidR="00E02154" w:rsidRPr="00680D8F" w:rsidRDefault="00E02154" w:rsidP="00680D8F">
      <w:pPr>
        <w:spacing w:line="2" w:lineRule="exact"/>
        <w:rPr>
          <w:sz w:val="24"/>
          <w:szCs w:val="24"/>
        </w:rPr>
      </w:pPr>
    </w:p>
    <w:p w:rsidR="00E02154" w:rsidRPr="00680D8F" w:rsidRDefault="00E02154" w:rsidP="00680D8F">
      <w:pPr>
        <w:rPr>
          <w:sz w:val="24"/>
          <w:szCs w:val="24"/>
        </w:rPr>
      </w:pPr>
      <w:r w:rsidRPr="00680D8F">
        <w:rPr>
          <w:rFonts w:eastAsia="Times New Roman"/>
          <w:i/>
          <w:iCs/>
          <w:sz w:val="24"/>
          <w:szCs w:val="24"/>
        </w:rPr>
        <w:t>Подвижные игры разных народов</w:t>
      </w:r>
      <w:r w:rsidRPr="00680D8F">
        <w:rPr>
          <w:rFonts w:eastAsia="Times New Roman"/>
          <w:sz w:val="24"/>
          <w:szCs w:val="24"/>
        </w:rPr>
        <w:t>.</w:t>
      </w:r>
    </w:p>
    <w:p w:rsidR="00E02154" w:rsidRPr="00680D8F" w:rsidRDefault="00E02154" w:rsidP="00680D8F">
      <w:pPr>
        <w:spacing w:line="12" w:lineRule="exact"/>
        <w:rPr>
          <w:sz w:val="24"/>
          <w:szCs w:val="24"/>
        </w:rPr>
      </w:pPr>
    </w:p>
    <w:p w:rsidR="00E02154" w:rsidRPr="00680D8F" w:rsidRDefault="00E02154" w:rsidP="00680D8F">
      <w:pPr>
        <w:spacing w:line="234" w:lineRule="auto"/>
        <w:rPr>
          <w:sz w:val="24"/>
          <w:szCs w:val="24"/>
        </w:rPr>
      </w:pPr>
      <w:r w:rsidRPr="00680D8F">
        <w:rPr>
          <w:rFonts w:eastAsia="Times New Roman"/>
          <w:i/>
          <w:iCs/>
          <w:sz w:val="24"/>
          <w:szCs w:val="24"/>
        </w:rPr>
        <w:t>Коррекционно-развивающие игры</w:t>
      </w:r>
      <w:r w:rsidRPr="00680D8F">
        <w:rPr>
          <w:rFonts w:eastAsia="Times New Roman"/>
          <w:sz w:val="24"/>
          <w:szCs w:val="24"/>
        </w:rPr>
        <w:t>: «Порядок и беспорядок», «Узнай,где звонили», «Собериурожай».</w:t>
      </w:r>
    </w:p>
    <w:p w:rsidR="00E02154" w:rsidRPr="00680D8F" w:rsidRDefault="00E02154" w:rsidP="00680D8F">
      <w:pPr>
        <w:spacing w:line="234" w:lineRule="auto"/>
        <w:rPr>
          <w:sz w:val="24"/>
          <w:szCs w:val="24"/>
        </w:rPr>
      </w:pPr>
      <w:r w:rsidRPr="00680D8F">
        <w:rPr>
          <w:rFonts w:eastAsia="Times New Roman"/>
          <w:i/>
          <w:iCs/>
          <w:sz w:val="24"/>
          <w:szCs w:val="24"/>
        </w:rPr>
        <w:t>Игры с бегом и прыжками</w:t>
      </w:r>
      <w:r w:rsidRPr="00680D8F">
        <w:rPr>
          <w:rFonts w:eastAsia="Times New Roman"/>
          <w:sz w:val="24"/>
          <w:szCs w:val="24"/>
        </w:rPr>
        <w:t>: «Сорви шишку», «У медведя во бору», «Подбеги к своемупредмету», «День и ночь», «Кот и мыши», «Пятнашки»; «Прыжки по кочкам».</w:t>
      </w:r>
    </w:p>
    <w:p w:rsidR="00E02154" w:rsidRPr="00680D8F" w:rsidRDefault="00E02154" w:rsidP="00680D8F">
      <w:pPr>
        <w:spacing w:line="14" w:lineRule="exact"/>
        <w:rPr>
          <w:sz w:val="24"/>
          <w:szCs w:val="24"/>
        </w:rPr>
      </w:pPr>
    </w:p>
    <w:p w:rsidR="00E02154" w:rsidRPr="00680D8F" w:rsidRDefault="00E02154" w:rsidP="00680D8F">
      <w:pPr>
        <w:spacing w:line="234" w:lineRule="auto"/>
        <w:rPr>
          <w:sz w:val="24"/>
          <w:szCs w:val="24"/>
        </w:rPr>
      </w:pPr>
      <w:r w:rsidRPr="00680D8F">
        <w:rPr>
          <w:rFonts w:eastAsia="Times New Roman"/>
          <w:i/>
          <w:iCs/>
          <w:sz w:val="24"/>
          <w:szCs w:val="24"/>
        </w:rPr>
        <w:t>Игры с мячом</w:t>
      </w:r>
      <w:r w:rsidRPr="00680D8F">
        <w:rPr>
          <w:rFonts w:eastAsia="Times New Roman"/>
          <w:sz w:val="24"/>
          <w:szCs w:val="24"/>
        </w:rPr>
        <w:t>: «Метание мячей и мешочков»; «Кого назвали–тот и ловит», «Мяч по кругу»,«Не урони мяч».</w:t>
      </w:r>
    </w:p>
    <w:p w:rsidR="00E02154" w:rsidRPr="00680D8F" w:rsidRDefault="00E02154" w:rsidP="00680D8F">
      <w:pPr>
        <w:rPr>
          <w:sz w:val="24"/>
          <w:szCs w:val="24"/>
        </w:rPr>
        <w:sectPr w:rsidR="00E02154" w:rsidRPr="00680D8F">
          <w:pgSz w:w="11900" w:h="16838"/>
          <w:pgMar w:top="715" w:right="706" w:bottom="284" w:left="1277" w:header="0" w:footer="0" w:gutter="0"/>
          <w:cols w:space="720" w:equalWidth="0">
            <w:col w:w="9923"/>
          </w:cols>
        </w:sectPr>
      </w:pPr>
    </w:p>
    <w:p w:rsidR="00E02154" w:rsidRPr="00680D8F" w:rsidRDefault="00E02154" w:rsidP="00680D8F">
      <w:pPr>
        <w:spacing w:line="14" w:lineRule="exact"/>
        <w:rPr>
          <w:sz w:val="24"/>
          <w:szCs w:val="24"/>
        </w:rPr>
      </w:pPr>
    </w:p>
    <w:p w:rsidR="00E02154" w:rsidRPr="00680D8F" w:rsidRDefault="00E02154" w:rsidP="00680D8F">
      <w:pPr>
        <w:spacing w:line="19" w:lineRule="exact"/>
        <w:rPr>
          <w:sz w:val="24"/>
          <w:szCs w:val="24"/>
        </w:rPr>
      </w:pPr>
    </w:p>
    <w:p w:rsidR="00E02154" w:rsidRPr="00680D8F" w:rsidRDefault="00E02154" w:rsidP="00680D8F">
      <w:pPr>
        <w:spacing w:line="234" w:lineRule="auto"/>
        <w:rPr>
          <w:sz w:val="24"/>
          <w:szCs w:val="24"/>
        </w:rPr>
      </w:pPr>
      <w:r w:rsidRPr="00680D8F">
        <w:rPr>
          <w:rFonts w:eastAsia="Times New Roman"/>
          <w:b/>
          <w:bCs/>
          <w:i/>
          <w:iCs/>
          <w:sz w:val="24"/>
          <w:szCs w:val="24"/>
        </w:rPr>
        <w:t>Адаптивная физическая реабилитация. Общеразвивающие упражнения на материале гимнастики.</w:t>
      </w:r>
    </w:p>
    <w:p w:rsidR="00E02154" w:rsidRPr="00680D8F" w:rsidRDefault="00E02154" w:rsidP="00680D8F">
      <w:pPr>
        <w:spacing w:line="9" w:lineRule="exact"/>
        <w:rPr>
          <w:sz w:val="24"/>
          <w:szCs w:val="24"/>
        </w:rPr>
      </w:pPr>
    </w:p>
    <w:p w:rsidR="00E02154" w:rsidRPr="00680D8F" w:rsidRDefault="00E02154" w:rsidP="00680D8F">
      <w:pPr>
        <w:spacing w:line="237" w:lineRule="auto"/>
        <w:rPr>
          <w:sz w:val="24"/>
          <w:szCs w:val="24"/>
        </w:rPr>
      </w:pPr>
      <w:r w:rsidRPr="00680D8F">
        <w:rPr>
          <w:rFonts w:eastAsia="Times New Roman"/>
          <w:i/>
          <w:iCs/>
          <w:sz w:val="24"/>
          <w:szCs w:val="24"/>
        </w:rPr>
        <w:t xml:space="preserve">Развитие гибкости: </w:t>
      </w:r>
      <w:r w:rsidRPr="00680D8F">
        <w:rPr>
          <w:rFonts w:eastAsia="Times New Roman"/>
          <w:sz w:val="24"/>
          <w:szCs w:val="24"/>
        </w:rPr>
        <w:t>широкие стойки на ногах;ходьба широким шагом,выпадами,в приседе,</w:t>
      </w:r>
      <w:r w:rsidR="00906B29" w:rsidRPr="00680D8F">
        <w:rPr>
          <w:rFonts w:eastAsia="Times New Roman"/>
          <w:sz w:val="24"/>
          <w:szCs w:val="24"/>
        </w:rPr>
        <w:t>смехом</w:t>
      </w:r>
      <w:r w:rsidRPr="00680D8F">
        <w:rPr>
          <w:rFonts w:eastAsia="Times New Roman"/>
          <w:sz w:val="24"/>
          <w:szCs w:val="24"/>
        </w:rPr>
        <w:t xml:space="preserve">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E02154" w:rsidRPr="00680D8F" w:rsidRDefault="00E02154" w:rsidP="00680D8F">
      <w:pPr>
        <w:spacing w:line="14" w:lineRule="exact"/>
        <w:rPr>
          <w:sz w:val="24"/>
          <w:szCs w:val="24"/>
        </w:rPr>
      </w:pPr>
    </w:p>
    <w:p w:rsidR="00E02154" w:rsidRPr="00680D8F" w:rsidRDefault="00E02154" w:rsidP="00680D8F">
      <w:pPr>
        <w:spacing w:line="238" w:lineRule="auto"/>
        <w:rPr>
          <w:sz w:val="24"/>
          <w:szCs w:val="24"/>
        </w:rPr>
      </w:pPr>
      <w:r w:rsidRPr="00680D8F">
        <w:rPr>
          <w:rFonts w:eastAsia="Times New Roman"/>
          <w:i/>
          <w:iCs/>
          <w:sz w:val="24"/>
          <w:szCs w:val="24"/>
        </w:rPr>
        <w:t xml:space="preserve">Развитие координации: </w:t>
      </w:r>
      <w:r w:rsidRPr="00680D8F">
        <w:rPr>
          <w:rFonts w:eastAsia="Times New Roman"/>
          <w:sz w:val="24"/>
          <w:szCs w:val="24"/>
        </w:rPr>
        <w:t>преодоление простых препятствий;ходьба по гимнастическойскамейке,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лѐжа,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E02154" w:rsidRPr="00680D8F" w:rsidRDefault="00E02154" w:rsidP="00680D8F">
      <w:pPr>
        <w:spacing w:line="14" w:lineRule="exact"/>
        <w:rPr>
          <w:sz w:val="24"/>
          <w:szCs w:val="24"/>
        </w:rPr>
      </w:pPr>
    </w:p>
    <w:p w:rsidR="00E02154" w:rsidRPr="00680D8F" w:rsidRDefault="00E02154" w:rsidP="00680D8F">
      <w:pPr>
        <w:spacing w:line="238" w:lineRule="auto"/>
        <w:rPr>
          <w:sz w:val="24"/>
          <w:szCs w:val="24"/>
        </w:rPr>
      </w:pPr>
      <w:r w:rsidRPr="00680D8F">
        <w:rPr>
          <w:rFonts w:eastAsia="Times New Roman"/>
          <w:i/>
          <w:iCs/>
          <w:sz w:val="24"/>
          <w:szCs w:val="24"/>
        </w:rPr>
        <w:t xml:space="preserve">Формирование осанки: </w:t>
      </w:r>
      <w:r w:rsidRPr="00680D8F">
        <w:rPr>
          <w:rFonts w:eastAsia="Times New Roman"/>
          <w:sz w:val="24"/>
          <w:szCs w:val="24"/>
        </w:rPr>
        <w:t>ходьба на носках,с предметами на голове,с заданной осанкой;видыстилизованной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лѐжа; комплексы упражнений для укрепления мышечного корсета.</w:t>
      </w:r>
    </w:p>
    <w:p w:rsidR="00E02154" w:rsidRPr="00680D8F" w:rsidRDefault="00E02154" w:rsidP="00680D8F">
      <w:pPr>
        <w:spacing w:line="237" w:lineRule="auto"/>
        <w:rPr>
          <w:sz w:val="24"/>
          <w:szCs w:val="24"/>
        </w:rPr>
      </w:pPr>
      <w:r w:rsidRPr="00680D8F">
        <w:rPr>
          <w:rFonts w:eastAsia="Times New Roman"/>
          <w:i/>
          <w:iCs/>
          <w:sz w:val="24"/>
          <w:szCs w:val="24"/>
        </w:rPr>
        <w:t xml:space="preserve">Развитие силовых способностей: </w:t>
      </w:r>
      <w:r w:rsidRPr="00680D8F">
        <w:rPr>
          <w:rFonts w:eastAsia="Times New Roman"/>
          <w:sz w:val="24"/>
          <w:szCs w:val="24"/>
        </w:rPr>
        <w:t>динамические упражнения без отягощений(преодоление весасобственного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E02154" w:rsidRPr="00680D8F" w:rsidRDefault="00E02154" w:rsidP="00680D8F">
      <w:pPr>
        <w:spacing w:line="7" w:lineRule="exact"/>
        <w:rPr>
          <w:sz w:val="24"/>
          <w:szCs w:val="24"/>
        </w:rPr>
      </w:pPr>
    </w:p>
    <w:p w:rsidR="00E02154" w:rsidRPr="00680D8F" w:rsidRDefault="00E02154" w:rsidP="00680D8F">
      <w:pPr>
        <w:rPr>
          <w:sz w:val="24"/>
          <w:szCs w:val="24"/>
        </w:rPr>
      </w:pPr>
      <w:r w:rsidRPr="00680D8F">
        <w:rPr>
          <w:rFonts w:eastAsia="Times New Roman"/>
          <w:b/>
          <w:bCs/>
          <w:sz w:val="24"/>
          <w:szCs w:val="24"/>
        </w:rPr>
        <w:t>На материале лѐгкой атлетики</w:t>
      </w:r>
    </w:p>
    <w:p w:rsidR="00E02154" w:rsidRPr="00680D8F" w:rsidRDefault="00E02154" w:rsidP="00680D8F">
      <w:pPr>
        <w:spacing w:line="7" w:lineRule="exact"/>
        <w:rPr>
          <w:sz w:val="24"/>
          <w:szCs w:val="24"/>
        </w:rPr>
      </w:pPr>
    </w:p>
    <w:p w:rsidR="00E02154" w:rsidRPr="00680D8F" w:rsidRDefault="00E02154" w:rsidP="00680D8F">
      <w:pPr>
        <w:spacing w:line="236" w:lineRule="auto"/>
        <w:rPr>
          <w:sz w:val="24"/>
          <w:szCs w:val="24"/>
        </w:rPr>
      </w:pPr>
      <w:r w:rsidRPr="00680D8F">
        <w:rPr>
          <w:rFonts w:eastAsia="Times New Roman"/>
          <w:i/>
          <w:iCs/>
          <w:sz w:val="24"/>
          <w:szCs w:val="24"/>
        </w:rPr>
        <w:t xml:space="preserve">Развитие координации: </w:t>
      </w:r>
      <w:r w:rsidRPr="00680D8F">
        <w:rPr>
          <w:rFonts w:eastAsia="Times New Roman"/>
          <w:sz w:val="24"/>
          <w:szCs w:val="24"/>
        </w:rPr>
        <w:t>бег с изменяющимся направлением по ограниченной опоре;пробеганиекоротких отрезков из разных исходных положений; прыжки через скакалку на месте на одной ноге и двух ногах поочерѐдно.</w:t>
      </w:r>
    </w:p>
    <w:p w:rsidR="00E02154" w:rsidRPr="00680D8F" w:rsidRDefault="00E02154" w:rsidP="00680D8F">
      <w:pPr>
        <w:spacing w:line="14" w:lineRule="exact"/>
        <w:rPr>
          <w:sz w:val="24"/>
          <w:szCs w:val="24"/>
        </w:rPr>
      </w:pPr>
    </w:p>
    <w:p w:rsidR="00E02154" w:rsidRPr="00680D8F" w:rsidRDefault="00E02154" w:rsidP="00680D8F">
      <w:pPr>
        <w:spacing w:line="237" w:lineRule="auto"/>
        <w:rPr>
          <w:sz w:val="24"/>
          <w:szCs w:val="24"/>
        </w:rPr>
      </w:pPr>
      <w:r w:rsidRPr="00680D8F">
        <w:rPr>
          <w:rFonts w:eastAsia="Times New Roman"/>
          <w:i/>
          <w:iCs/>
          <w:sz w:val="24"/>
          <w:szCs w:val="24"/>
        </w:rPr>
        <w:t xml:space="preserve">Развитие быстроты: </w:t>
      </w:r>
      <w:r w:rsidRPr="00680D8F">
        <w:rPr>
          <w:rFonts w:eastAsia="Times New Roman"/>
          <w:sz w:val="24"/>
          <w:szCs w:val="24"/>
        </w:rPr>
        <w:t>повторное выполнение беговых упражнений с максимальной скоростью свысокого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E02154" w:rsidRPr="00680D8F" w:rsidRDefault="00E02154" w:rsidP="00680D8F">
      <w:pPr>
        <w:spacing w:line="237" w:lineRule="auto"/>
        <w:rPr>
          <w:sz w:val="24"/>
          <w:szCs w:val="24"/>
        </w:rPr>
      </w:pPr>
      <w:r w:rsidRPr="00680D8F">
        <w:rPr>
          <w:rFonts w:eastAsia="Times New Roman"/>
          <w:i/>
          <w:iCs/>
          <w:sz w:val="24"/>
          <w:szCs w:val="24"/>
        </w:rPr>
        <w:t xml:space="preserve">Развитие выносливости: </w:t>
      </w:r>
      <w:r w:rsidRPr="00680D8F">
        <w:rPr>
          <w:rFonts w:eastAsia="Times New Roman"/>
          <w:sz w:val="24"/>
          <w:szCs w:val="24"/>
        </w:rPr>
        <w:t>равномерный бег в режиме умеренной интенсивности,чередующийсяс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E02154" w:rsidRPr="00680D8F" w:rsidRDefault="00E02154" w:rsidP="00680D8F">
      <w:pPr>
        <w:spacing w:line="238" w:lineRule="auto"/>
        <w:rPr>
          <w:sz w:val="24"/>
          <w:szCs w:val="24"/>
        </w:rPr>
      </w:pPr>
      <w:r w:rsidRPr="00680D8F">
        <w:rPr>
          <w:rFonts w:eastAsia="Times New Roman"/>
          <w:i/>
          <w:iCs/>
          <w:sz w:val="24"/>
          <w:szCs w:val="24"/>
        </w:rPr>
        <w:t xml:space="preserve">Развитие силовых способностей: </w:t>
      </w:r>
      <w:r w:rsidRPr="00680D8F">
        <w:rPr>
          <w:rFonts w:eastAsia="Times New Roman"/>
          <w:sz w:val="24"/>
          <w:szCs w:val="24"/>
        </w:rPr>
        <w:t>повторное выполнение многоскоков;повторное преодолениепрепятствий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вперѐд (правым и левым боком), с доставанием ориентиров, расположенных на разной высоте; прыжки по разметкам в полуприседе и приседе.</w:t>
      </w:r>
    </w:p>
    <w:p w:rsidR="00E02154" w:rsidRPr="00680D8F" w:rsidRDefault="00E02154" w:rsidP="00680D8F">
      <w:pPr>
        <w:ind w:left="3"/>
        <w:rPr>
          <w:sz w:val="24"/>
          <w:szCs w:val="24"/>
        </w:rPr>
      </w:pPr>
      <w:r w:rsidRPr="00680D8F">
        <w:rPr>
          <w:rFonts w:eastAsia="Times New Roman"/>
          <w:b/>
          <w:bCs/>
          <w:i/>
          <w:iCs/>
          <w:sz w:val="24"/>
          <w:szCs w:val="24"/>
        </w:rPr>
        <w:t>Коррекционно-развивающие упражнения</w:t>
      </w:r>
    </w:p>
    <w:p w:rsidR="00E02154" w:rsidRPr="00680D8F" w:rsidRDefault="00E02154" w:rsidP="00680D8F">
      <w:pPr>
        <w:spacing w:line="237" w:lineRule="auto"/>
        <w:ind w:left="3"/>
        <w:rPr>
          <w:sz w:val="24"/>
          <w:szCs w:val="24"/>
        </w:rPr>
      </w:pPr>
      <w:r w:rsidRPr="00680D8F">
        <w:rPr>
          <w:rFonts w:eastAsia="Times New Roman"/>
          <w:i/>
          <w:iCs/>
          <w:sz w:val="24"/>
          <w:szCs w:val="24"/>
        </w:rPr>
        <w:t>Основные положения и движения головы, конечностей и туловища</w:t>
      </w:r>
      <w:r w:rsidRPr="00680D8F">
        <w:rPr>
          <w:rFonts w:eastAsia="Times New Roman"/>
          <w:sz w:val="24"/>
          <w:szCs w:val="24"/>
        </w:rPr>
        <w:t>,</w:t>
      </w:r>
      <w:r w:rsidRPr="00680D8F">
        <w:rPr>
          <w:rFonts w:eastAsia="Times New Roman"/>
          <w:i/>
          <w:iCs/>
          <w:sz w:val="24"/>
          <w:szCs w:val="24"/>
        </w:rPr>
        <w:t xml:space="preserve"> выполняемые на месте</w:t>
      </w:r>
      <w:r w:rsidRPr="00680D8F">
        <w:rPr>
          <w:rFonts w:eastAsia="Times New Roman"/>
          <w:sz w:val="24"/>
          <w:szCs w:val="24"/>
        </w:rPr>
        <w:t>:сочетание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w:t>
      </w:r>
    </w:p>
    <w:p w:rsidR="00E02154" w:rsidRPr="00680D8F" w:rsidRDefault="00E02154" w:rsidP="00680D8F">
      <w:pPr>
        <w:spacing w:line="14" w:lineRule="exact"/>
        <w:rPr>
          <w:sz w:val="24"/>
          <w:szCs w:val="24"/>
        </w:rPr>
      </w:pPr>
    </w:p>
    <w:p w:rsidR="00E02154" w:rsidRPr="00680D8F" w:rsidRDefault="00E02154" w:rsidP="00680D8F">
      <w:pPr>
        <w:spacing w:line="237" w:lineRule="auto"/>
        <w:ind w:left="3"/>
        <w:rPr>
          <w:sz w:val="24"/>
          <w:szCs w:val="24"/>
        </w:rPr>
      </w:pPr>
      <w:r w:rsidRPr="00680D8F">
        <w:rPr>
          <w:rFonts w:eastAsia="Times New Roman"/>
          <w:i/>
          <w:iCs/>
          <w:sz w:val="24"/>
          <w:szCs w:val="24"/>
        </w:rPr>
        <w:t>Упражнения на дыхание</w:t>
      </w:r>
      <w:r w:rsidRPr="00680D8F">
        <w:rPr>
          <w:rFonts w:eastAsia="Times New Roman"/>
          <w:sz w:val="24"/>
          <w:szCs w:val="24"/>
        </w:rPr>
        <w:t>:правильное дыхание в различных И.П.сидя,стоя,лежа;глубокоедыхание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E02154" w:rsidRPr="00680D8F" w:rsidRDefault="00E02154" w:rsidP="00680D8F">
      <w:pPr>
        <w:spacing w:line="14" w:lineRule="exact"/>
        <w:rPr>
          <w:sz w:val="24"/>
          <w:szCs w:val="24"/>
        </w:rPr>
      </w:pPr>
    </w:p>
    <w:p w:rsidR="00E02154" w:rsidRPr="00680D8F" w:rsidRDefault="00E02154" w:rsidP="00680D8F">
      <w:pPr>
        <w:spacing w:line="239" w:lineRule="auto"/>
        <w:ind w:left="3"/>
        <w:rPr>
          <w:sz w:val="24"/>
          <w:szCs w:val="24"/>
        </w:rPr>
      </w:pPr>
      <w:r w:rsidRPr="00680D8F">
        <w:rPr>
          <w:rFonts w:eastAsia="Times New Roman"/>
          <w:i/>
          <w:iCs/>
          <w:sz w:val="24"/>
          <w:szCs w:val="24"/>
        </w:rPr>
        <w:t>Упражнения на коррекцию и формирование правильной осанки</w:t>
      </w:r>
      <w:r w:rsidRPr="00680D8F">
        <w:rPr>
          <w:rFonts w:eastAsia="Times New Roman"/>
          <w:sz w:val="24"/>
          <w:szCs w:val="24"/>
        </w:rPr>
        <w:t xml:space="preserve">:упражнения у гимнастическойстенки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w:t>
      </w:r>
      <w:r w:rsidRPr="00680D8F">
        <w:rPr>
          <w:rFonts w:eastAsia="Times New Roman"/>
          <w:sz w:val="24"/>
          <w:szCs w:val="24"/>
        </w:rPr>
        <w:lastRenderedPageBreak/>
        <w:t>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w:t>
      </w:r>
    </w:p>
    <w:p w:rsidR="00E02154" w:rsidRPr="00680D8F" w:rsidRDefault="00E02154" w:rsidP="00680D8F">
      <w:pPr>
        <w:spacing w:line="237" w:lineRule="auto"/>
        <w:ind w:left="3"/>
        <w:rPr>
          <w:sz w:val="24"/>
          <w:szCs w:val="24"/>
        </w:rPr>
      </w:pPr>
      <w:r w:rsidRPr="00680D8F">
        <w:rPr>
          <w:rFonts w:eastAsia="Times New Roman"/>
          <w:i/>
          <w:iCs/>
          <w:sz w:val="24"/>
          <w:szCs w:val="24"/>
        </w:rPr>
        <w:t xml:space="preserve">Упражнения на коррекцию и профилактику плоскостопия: </w:t>
      </w:r>
      <w:r w:rsidRPr="00680D8F">
        <w:rPr>
          <w:rFonts w:eastAsia="Times New Roman"/>
          <w:sz w:val="24"/>
          <w:szCs w:val="24"/>
        </w:rPr>
        <w:t>сидя(«каток», «серп», «окно»,«маляр»,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E02154" w:rsidRPr="00680D8F" w:rsidRDefault="00E02154" w:rsidP="00680D8F">
      <w:pPr>
        <w:spacing w:line="17" w:lineRule="exact"/>
        <w:rPr>
          <w:sz w:val="24"/>
          <w:szCs w:val="24"/>
        </w:rPr>
      </w:pPr>
    </w:p>
    <w:p w:rsidR="00E02154" w:rsidRPr="00680D8F" w:rsidRDefault="00E02154" w:rsidP="00680D8F">
      <w:pPr>
        <w:spacing w:line="237" w:lineRule="auto"/>
        <w:ind w:left="3"/>
        <w:rPr>
          <w:sz w:val="24"/>
          <w:szCs w:val="24"/>
        </w:rPr>
      </w:pPr>
      <w:r w:rsidRPr="00680D8F">
        <w:rPr>
          <w:rFonts w:eastAsia="Times New Roman"/>
          <w:i/>
          <w:iCs/>
          <w:sz w:val="24"/>
          <w:szCs w:val="24"/>
        </w:rPr>
        <w:t xml:space="preserve">Упражнения на развитие общей и мелкой моторики: </w:t>
      </w:r>
      <w:r w:rsidRPr="00680D8F">
        <w:rPr>
          <w:rFonts w:eastAsia="Times New Roman"/>
          <w:sz w:val="24"/>
          <w:szCs w:val="24"/>
        </w:rPr>
        <w:t>с сенсорными набивными мячами разногодиаметра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w:t>
      </w:r>
    </w:p>
    <w:p w:rsidR="00E02154" w:rsidRPr="00680D8F" w:rsidRDefault="00E02154" w:rsidP="00680D8F">
      <w:pPr>
        <w:spacing w:line="2" w:lineRule="exact"/>
        <w:rPr>
          <w:sz w:val="24"/>
          <w:szCs w:val="24"/>
        </w:rPr>
      </w:pPr>
    </w:p>
    <w:p w:rsidR="00E02154" w:rsidRPr="00680D8F" w:rsidRDefault="00E02154" w:rsidP="008B15E5">
      <w:pPr>
        <w:widowControl/>
        <w:numPr>
          <w:ilvl w:val="0"/>
          <w:numId w:val="51"/>
        </w:numPr>
        <w:tabs>
          <w:tab w:val="left" w:pos="163"/>
        </w:tabs>
        <w:autoSpaceDE/>
        <w:autoSpaceDN/>
        <w:adjustRightInd/>
        <w:ind w:left="163" w:hanging="163"/>
        <w:rPr>
          <w:rFonts w:eastAsia="Times New Roman"/>
          <w:sz w:val="24"/>
          <w:szCs w:val="24"/>
        </w:rPr>
      </w:pPr>
      <w:r w:rsidRPr="00680D8F">
        <w:rPr>
          <w:rFonts w:eastAsia="Times New Roman"/>
          <w:sz w:val="24"/>
          <w:szCs w:val="24"/>
        </w:rPr>
        <w:t>отскоком от пола двумя; удары мяча об пол одной рукой и ловля двумя); набивными мячами –</w:t>
      </w:r>
    </w:p>
    <w:p w:rsidR="00E02154" w:rsidRPr="00680D8F" w:rsidRDefault="00E02154" w:rsidP="00680D8F">
      <w:pPr>
        <w:spacing w:line="12" w:lineRule="exact"/>
        <w:rPr>
          <w:rFonts w:eastAsia="Times New Roman"/>
          <w:sz w:val="24"/>
          <w:szCs w:val="24"/>
        </w:rPr>
      </w:pPr>
    </w:p>
    <w:p w:rsidR="00E02154" w:rsidRPr="00680D8F" w:rsidRDefault="00E02154" w:rsidP="00680D8F">
      <w:pPr>
        <w:spacing w:line="235" w:lineRule="auto"/>
        <w:ind w:left="3"/>
        <w:rPr>
          <w:rFonts w:eastAsia="Times New Roman"/>
          <w:sz w:val="24"/>
          <w:szCs w:val="24"/>
        </w:rPr>
      </w:pPr>
      <w:r w:rsidRPr="00680D8F">
        <w:rPr>
          <w:rFonts w:eastAsia="Times New Roman"/>
          <w:sz w:val="24"/>
          <w:szCs w:val="24"/>
        </w:rPr>
        <w:t>1 кг (ходьба с мячом в руках, удерживая его на груди и за головой по 30 секунд; поднимание мяча вперед, вверх, вправо, влево).</w:t>
      </w:r>
    </w:p>
    <w:p w:rsidR="00E02154" w:rsidRPr="00680D8F" w:rsidRDefault="00E02154" w:rsidP="00680D8F">
      <w:pPr>
        <w:spacing w:line="238" w:lineRule="auto"/>
        <w:ind w:left="3"/>
        <w:rPr>
          <w:sz w:val="24"/>
          <w:szCs w:val="24"/>
        </w:rPr>
      </w:pPr>
      <w:r w:rsidRPr="00680D8F">
        <w:rPr>
          <w:rFonts w:eastAsia="Times New Roman"/>
          <w:i/>
          <w:iCs/>
          <w:sz w:val="24"/>
          <w:szCs w:val="24"/>
        </w:rPr>
        <w:t>Упражнения на развитие точности и координации движений</w:t>
      </w:r>
      <w:r w:rsidRPr="00680D8F">
        <w:rPr>
          <w:rFonts w:eastAsia="Times New Roman"/>
          <w:sz w:val="24"/>
          <w:szCs w:val="24"/>
        </w:rPr>
        <w:t xml:space="preserve">:построение в шеренгу и вколонну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 </w:t>
      </w:r>
      <w:r w:rsidRPr="00680D8F">
        <w:rPr>
          <w:rFonts w:eastAsia="Times New Roman"/>
          <w:i/>
          <w:iCs/>
          <w:sz w:val="24"/>
          <w:szCs w:val="24"/>
        </w:rPr>
        <w:t>Упражнения на развитие двигательных умений и навыков построения и перестроения</w:t>
      </w:r>
      <w:r w:rsidRPr="00680D8F">
        <w:rPr>
          <w:rFonts w:eastAsia="Times New Roman"/>
          <w:sz w:val="24"/>
          <w:szCs w:val="24"/>
        </w:rPr>
        <w:t>:выполнение команд «Становись!», «Равняйсь!», «Смирно!», «Вольно!», «Шагом марш!», «Класс стой!» с помощью; размыкание в шеренге и в колонне; размыкание в шеренге на</w:t>
      </w:r>
    </w:p>
    <w:p w:rsidR="00E02154" w:rsidRPr="00680D8F" w:rsidRDefault="00E02154" w:rsidP="00680D8F">
      <w:pPr>
        <w:spacing w:line="234" w:lineRule="auto"/>
        <w:ind w:left="3"/>
        <w:rPr>
          <w:sz w:val="24"/>
          <w:szCs w:val="24"/>
        </w:rPr>
      </w:pPr>
      <w:r w:rsidRPr="00680D8F">
        <w:rPr>
          <w:rFonts w:eastAsia="Times New Roman"/>
          <w:sz w:val="24"/>
          <w:szCs w:val="24"/>
        </w:rPr>
        <w:t>вытянутые руки; повороты направо, налево с указанием направления; повороты на месте кругом с показом направления.</w:t>
      </w:r>
    </w:p>
    <w:p w:rsidR="00E02154" w:rsidRPr="00680D8F" w:rsidRDefault="00E02154" w:rsidP="00680D8F">
      <w:pPr>
        <w:spacing w:line="14" w:lineRule="exact"/>
        <w:rPr>
          <w:sz w:val="24"/>
          <w:szCs w:val="24"/>
        </w:rPr>
      </w:pPr>
    </w:p>
    <w:p w:rsidR="00E02154" w:rsidRPr="00680D8F" w:rsidRDefault="00E02154" w:rsidP="00680D8F">
      <w:pPr>
        <w:spacing w:line="237" w:lineRule="auto"/>
        <w:ind w:left="3"/>
        <w:rPr>
          <w:sz w:val="24"/>
          <w:szCs w:val="24"/>
        </w:rPr>
      </w:pPr>
      <w:r w:rsidRPr="00680D8F">
        <w:rPr>
          <w:rFonts w:eastAsia="Times New Roman"/>
          <w:i/>
          <w:iCs/>
          <w:sz w:val="24"/>
          <w:szCs w:val="24"/>
        </w:rPr>
        <w:t>Ходьба и бег</w:t>
      </w:r>
      <w:r w:rsidRPr="00680D8F">
        <w:rPr>
          <w:rFonts w:eastAsia="Times New Roman"/>
          <w:sz w:val="24"/>
          <w:szCs w:val="24"/>
        </w:rPr>
        <w:t>:ходьба на пятках,на носках;ходьба в различном темпе:медленно,быстро;бег вчередовании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
    <w:p w:rsidR="00E02154" w:rsidRPr="00680D8F" w:rsidRDefault="00E02154" w:rsidP="00680D8F">
      <w:pPr>
        <w:spacing w:line="237" w:lineRule="auto"/>
        <w:rPr>
          <w:sz w:val="24"/>
          <w:szCs w:val="24"/>
        </w:rPr>
      </w:pPr>
      <w:r w:rsidRPr="00680D8F">
        <w:rPr>
          <w:rFonts w:eastAsia="Times New Roman"/>
          <w:i/>
          <w:iCs/>
          <w:sz w:val="24"/>
          <w:szCs w:val="24"/>
        </w:rPr>
        <w:t>Прыжки</w:t>
      </w:r>
      <w:r w:rsidRPr="00680D8F">
        <w:rPr>
          <w:rFonts w:eastAsia="Times New Roman"/>
          <w:sz w:val="24"/>
          <w:szCs w:val="24"/>
        </w:rPr>
        <w:t>:прыжки на двух(одной)ноге на месте с поворотами на180°и360°;прыжки на однойноге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E02154" w:rsidRPr="00680D8F" w:rsidRDefault="00E02154" w:rsidP="00680D8F">
      <w:pPr>
        <w:spacing w:line="238" w:lineRule="auto"/>
        <w:ind w:left="3"/>
        <w:rPr>
          <w:sz w:val="24"/>
          <w:szCs w:val="24"/>
        </w:rPr>
      </w:pPr>
      <w:r w:rsidRPr="00680D8F">
        <w:rPr>
          <w:rFonts w:eastAsia="Times New Roman"/>
          <w:i/>
          <w:iCs/>
          <w:sz w:val="24"/>
          <w:szCs w:val="24"/>
        </w:rPr>
        <w:t>Броски, ловля, метание мяча и передача предметов</w:t>
      </w:r>
      <w:r w:rsidRPr="00680D8F">
        <w:rPr>
          <w:rFonts w:eastAsia="Times New Roman"/>
          <w:sz w:val="24"/>
          <w:szCs w:val="24"/>
        </w:rPr>
        <w:t>:метание малого мяча правой(левой)рукойна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w:t>
      </w:r>
    </w:p>
    <w:p w:rsidR="00E02154" w:rsidRPr="00680D8F" w:rsidRDefault="00E02154" w:rsidP="00680D8F">
      <w:pPr>
        <w:spacing w:line="17" w:lineRule="exact"/>
        <w:rPr>
          <w:sz w:val="24"/>
          <w:szCs w:val="24"/>
        </w:rPr>
      </w:pPr>
    </w:p>
    <w:p w:rsidR="00E02154" w:rsidRPr="00680D8F" w:rsidRDefault="00E02154" w:rsidP="00680D8F">
      <w:pPr>
        <w:spacing w:line="239" w:lineRule="auto"/>
        <w:rPr>
          <w:rFonts w:eastAsia="Times New Roman"/>
          <w:i/>
          <w:iCs/>
          <w:sz w:val="24"/>
          <w:szCs w:val="24"/>
        </w:rPr>
      </w:pPr>
      <w:r w:rsidRPr="00680D8F">
        <w:rPr>
          <w:rFonts w:eastAsia="Times New Roman"/>
          <w:sz w:val="24"/>
          <w:szCs w:val="24"/>
        </w:rPr>
        <w:t>т.д.); передача и переноска предметов на расстояние до 20 метров (набивных мячей -1 кг, г/палок, больших мячей и т.д.).</w:t>
      </w:r>
    </w:p>
    <w:p w:rsidR="00E02154" w:rsidRPr="00680D8F" w:rsidRDefault="00E02154" w:rsidP="00680D8F">
      <w:pPr>
        <w:spacing w:line="239" w:lineRule="auto"/>
        <w:rPr>
          <w:sz w:val="24"/>
          <w:szCs w:val="24"/>
        </w:rPr>
      </w:pPr>
      <w:r w:rsidRPr="00680D8F">
        <w:rPr>
          <w:rFonts w:eastAsia="Times New Roman"/>
          <w:i/>
          <w:iCs/>
          <w:sz w:val="24"/>
          <w:szCs w:val="24"/>
        </w:rPr>
        <w:t>Равновесие</w:t>
      </w:r>
      <w:r w:rsidRPr="00680D8F">
        <w:rPr>
          <w:rFonts w:eastAsia="Times New Roman"/>
          <w:sz w:val="24"/>
          <w:szCs w:val="24"/>
        </w:rPr>
        <w:t xml:space="preserve">:ходьба по г/скамейке с предметом(флажок,г/мяч,г/палка);ходьба по г/скамейке сразличными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 </w:t>
      </w:r>
      <w:r w:rsidRPr="00680D8F">
        <w:rPr>
          <w:rFonts w:eastAsia="Times New Roman"/>
          <w:i/>
          <w:iCs/>
          <w:sz w:val="24"/>
          <w:szCs w:val="24"/>
        </w:rPr>
        <w:t>Лазание, перелезание, подлезание</w:t>
      </w:r>
      <w:r w:rsidRPr="00680D8F">
        <w:rPr>
          <w:rFonts w:eastAsia="Times New Roman"/>
          <w:sz w:val="24"/>
          <w:szCs w:val="24"/>
        </w:rPr>
        <w:t>:ползанье на четвереньках по наклонной г/скамейке спереходом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6E614A" w:rsidRPr="00680D8F" w:rsidRDefault="006E614A" w:rsidP="008B15E5">
      <w:pPr>
        <w:widowControl/>
        <w:numPr>
          <w:ilvl w:val="0"/>
          <w:numId w:val="50"/>
        </w:numPr>
        <w:tabs>
          <w:tab w:val="left" w:pos="363"/>
        </w:tabs>
        <w:autoSpaceDE/>
        <w:autoSpaceDN/>
        <w:adjustRightInd/>
        <w:spacing w:line="248" w:lineRule="auto"/>
        <w:ind w:left="3" w:right="5140" w:hanging="3"/>
        <w:rPr>
          <w:rFonts w:eastAsia="Times New Roman"/>
          <w:b/>
          <w:bCs/>
          <w:i/>
          <w:iCs/>
          <w:sz w:val="24"/>
          <w:szCs w:val="24"/>
        </w:rPr>
      </w:pPr>
      <w:r w:rsidRPr="00680D8F">
        <w:rPr>
          <w:rFonts w:eastAsia="Times New Roman"/>
          <w:b/>
          <w:bCs/>
          <w:i/>
          <w:iCs/>
          <w:sz w:val="24"/>
          <w:szCs w:val="24"/>
        </w:rPr>
        <w:lastRenderedPageBreak/>
        <w:t>Физическая культура (адаптивная) Знания по адаптивной физической культуре</w:t>
      </w:r>
    </w:p>
    <w:p w:rsidR="006E614A" w:rsidRPr="00680D8F" w:rsidRDefault="006E614A" w:rsidP="00680D8F">
      <w:pPr>
        <w:spacing w:line="236" w:lineRule="auto"/>
        <w:ind w:left="3"/>
        <w:rPr>
          <w:rFonts w:eastAsia="Times New Roman"/>
          <w:b/>
          <w:bCs/>
          <w:i/>
          <w:iCs/>
          <w:sz w:val="24"/>
          <w:szCs w:val="24"/>
        </w:rPr>
      </w:pPr>
      <w:r w:rsidRPr="00680D8F">
        <w:rPr>
          <w:rFonts w:eastAsia="Times New Roman"/>
          <w:b/>
          <w:bCs/>
          <w:sz w:val="24"/>
          <w:szCs w:val="24"/>
        </w:rPr>
        <w:t xml:space="preserve">Физическая культура. </w:t>
      </w:r>
      <w:r w:rsidRPr="00680D8F">
        <w:rPr>
          <w:rFonts w:eastAsia="Times New Roman"/>
          <w:sz w:val="24"/>
          <w:szCs w:val="24"/>
        </w:rPr>
        <w:t>Правила предупреждения травматизма во время занятий физическимиупражнениями: организация мест занятий, подбор одежды, обуви и инвентаря. Правила личной гигиены.</w:t>
      </w:r>
    </w:p>
    <w:p w:rsidR="006E614A" w:rsidRPr="00680D8F" w:rsidRDefault="006E614A" w:rsidP="00680D8F">
      <w:pPr>
        <w:spacing w:line="14" w:lineRule="exact"/>
        <w:rPr>
          <w:rFonts w:eastAsia="Times New Roman"/>
          <w:b/>
          <w:bCs/>
          <w:i/>
          <w:iCs/>
          <w:sz w:val="24"/>
          <w:szCs w:val="24"/>
        </w:rPr>
      </w:pPr>
    </w:p>
    <w:p w:rsidR="006E614A" w:rsidRPr="00680D8F" w:rsidRDefault="006E614A" w:rsidP="00680D8F">
      <w:pPr>
        <w:spacing w:line="237" w:lineRule="auto"/>
        <w:ind w:left="3"/>
        <w:rPr>
          <w:rFonts w:eastAsia="Times New Roman"/>
          <w:b/>
          <w:bCs/>
          <w:i/>
          <w:iCs/>
          <w:sz w:val="24"/>
          <w:szCs w:val="24"/>
        </w:rPr>
      </w:pPr>
      <w:r w:rsidRPr="00680D8F">
        <w:rPr>
          <w:rFonts w:eastAsia="Times New Roman"/>
          <w:b/>
          <w:bCs/>
          <w:sz w:val="24"/>
          <w:szCs w:val="24"/>
        </w:rPr>
        <w:t xml:space="preserve">Физические упражнения. </w:t>
      </w:r>
      <w:r w:rsidRPr="00680D8F">
        <w:rPr>
          <w:rFonts w:eastAsia="Times New Roman"/>
          <w:sz w:val="24"/>
          <w:szCs w:val="24"/>
        </w:rPr>
        <w:t>Физические упражнения,их влияние на физическое развитие иразвитие физических качеств, основы спортивной техники изучаемых упражнений. Физическая подготовка и еѐ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6E614A" w:rsidRPr="00680D8F" w:rsidRDefault="006E614A" w:rsidP="00680D8F">
      <w:pPr>
        <w:spacing w:line="6" w:lineRule="exact"/>
        <w:rPr>
          <w:rFonts w:eastAsia="Times New Roman"/>
          <w:b/>
          <w:bCs/>
          <w:i/>
          <w:iCs/>
          <w:sz w:val="24"/>
          <w:szCs w:val="24"/>
        </w:rPr>
      </w:pPr>
    </w:p>
    <w:p w:rsidR="006E614A" w:rsidRPr="00680D8F" w:rsidRDefault="006E614A" w:rsidP="00680D8F">
      <w:pPr>
        <w:ind w:left="3"/>
        <w:rPr>
          <w:rFonts w:eastAsia="Times New Roman"/>
          <w:b/>
          <w:bCs/>
          <w:i/>
          <w:iCs/>
          <w:sz w:val="24"/>
          <w:szCs w:val="24"/>
        </w:rPr>
      </w:pPr>
      <w:r w:rsidRPr="00680D8F">
        <w:rPr>
          <w:rFonts w:eastAsia="Times New Roman"/>
          <w:b/>
          <w:bCs/>
          <w:i/>
          <w:iCs/>
          <w:sz w:val="24"/>
          <w:szCs w:val="24"/>
        </w:rPr>
        <w:t>Способы физкультурной деятельности</w:t>
      </w:r>
    </w:p>
    <w:p w:rsidR="006E614A" w:rsidRPr="00680D8F" w:rsidRDefault="006E614A" w:rsidP="00680D8F">
      <w:pPr>
        <w:spacing w:line="7" w:lineRule="exact"/>
        <w:rPr>
          <w:rFonts w:eastAsia="Times New Roman"/>
          <w:b/>
          <w:bCs/>
          <w:i/>
          <w:iCs/>
          <w:sz w:val="24"/>
          <w:szCs w:val="24"/>
        </w:rPr>
      </w:pPr>
    </w:p>
    <w:p w:rsidR="006E614A" w:rsidRPr="00680D8F" w:rsidRDefault="006E614A" w:rsidP="00680D8F">
      <w:pPr>
        <w:spacing w:line="236" w:lineRule="auto"/>
        <w:ind w:left="3"/>
        <w:rPr>
          <w:rFonts w:eastAsia="Times New Roman"/>
          <w:b/>
          <w:bCs/>
          <w:i/>
          <w:iCs/>
          <w:sz w:val="24"/>
          <w:szCs w:val="24"/>
        </w:rPr>
      </w:pPr>
      <w:r w:rsidRPr="00680D8F">
        <w:rPr>
          <w:rFonts w:eastAsia="Times New Roman"/>
          <w:b/>
          <w:bCs/>
          <w:sz w:val="24"/>
          <w:szCs w:val="24"/>
        </w:rPr>
        <w:t xml:space="preserve">Самостоятельные занятия. </w:t>
      </w:r>
      <w:r w:rsidRPr="00680D8F">
        <w:rPr>
          <w:rFonts w:eastAsia="Times New Roman"/>
          <w:sz w:val="24"/>
          <w:szCs w:val="24"/>
        </w:rPr>
        <w:t>Выполнение комплексов упражнений для формированияправильной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E614A" w:rsidRPr="00680D8F" w:rsidRDefault="006E614A" w:rsidP="00680D8F">
      <w:pPr>
        <w:spacing w:line="13" w:lineRule="exact"/>
        <w:rPr>
          <w:rFonts w:eastAsia="Times New Roman"/>
          <w:b/>
          <w:bCs/>
          <w:i/>
          <w:iCs/>
          <w:sz w:val="24"/>
          <w:szCs w:val="24"/>
        </w:rPr>
      </w:pPr>
    </w:p>
    <w:p w:rsidR="006E614A" w:rsidRPr="00680D8F" w:rsidRDefault="006E614A" w:rsidP="00680D8F">
      <w:pPr>
        <w:spacing w:line="234" w:lineRule="auto"/>
        <w:ind w:left="3"/>
        <w:rPr>
          <w:rFonts w:eastAsia="Times New Roman"/>
          <w:b/>
          <w:bCs/>
          <w:i/>
          <w:iCs/>
          <w:sz w:val="24"/>
          <w:szCs w:val="24"/>
        </w:rPr>
      </w:pPr>
      <w:r w:rsidRPr="00680D8F">
        <w:rPr>
          <w:rFonts w:eastAsia="Times New Roman"/>
          <w:b/>
          <w:bCs/>
          <w:sz w:val="24"/>
          <w:szCs w:val="24"/>
        </w:rPr>
        <w:t xml:space="preserve">Самостоятельные игры и развлечения. </w:t>
      </w:r>
      <w:r w:rsidRPr="00680D8F">
        <w:rPr>
          <w:rFonts w:eastAsia="Times New Roman"/>
          <w:sz w:val="24"/>
          <w:szCs w:val="24"/>
        </w:rPr>
        <w:t>Организация и проведение подвижных игр(наспортивных площадках и в спортивных залах). Соблюдение правил игр.</w:t>
      </w:r>
    </w:p>
    <w:p w:rsidR="006E614A" w:rsidRPr="00680D8F" w:rsidRDefault="006E614A" w:rsidP="00680D8F">
      <w:pPr>
        <w:spacing w:line="8" w:lineRule="exact"/>
        <w:rPr>
          <w:rFonts w:eastAsia="Times New Roman"/>
          <w:b/>
          <w:bCs/>
          <w:i/>
          <w:iCs/>
          <w:sz w:val="24"/>
          <w:szCs w:val="24"/>
        </w:rPr>
      </w:pPr>
    </w:p>
    <w:p w:rsidR="006E614A" w:rsidRPr="00680D8F" w:rsidRDefault="006E614A" w:rsidP="00680D8F">
      <w:pPr>
        <w:ind w:left="3"/>
        <w:rPr>
          <w:rFonts w:eastAsia="Times New Roman"/>
          <w:b/>
          <w:bCs/>
          <w:i/>
          <w:iCs/>
          <w:sz w:val="24"/>
          <w:szCs w:val="24"/>
        </w:rPr>
      </w:pPr>
      <w:r w:rsidRPr="00680D8F">
        <w:rPr>
          <w:rFonts w:eastAsia="Times New Roman"/>
          <w:b/>
          <w:bCs/>
          <w:i/>
          <w:iCs/>
          <w:sz w:val="24"/>
          <w:szCs w:val="24"/>
        </w:rPr>
        <w:t>Физическое совершенствование</w:t>
      </w:r>
    </w:p>
    <w:p w:rsidR="006E614A" w:rsidRPr="00680D8F" w:rsidRDefault="006E614A" w:rsidP="00680D8F">
      <w:pPr>
        <w:spacing w:line="237" w:lineRule="auto"/>
        <w:rPr>
          <w:sz w:val="24"/>
          <w:szCs w:val="24"/>
        </w:rPr>
      </w:pPr>
      <w:r w:rsidRPr="00680D8F">
        <w:rPr>
          <w:rFonts w:eastAsia="Times New Roman"/>
          <w:b/>
          <w:bCs/>
          <w:sz w:val="24"/>
          <w:szCs w:val="24"/>
        </w:rPr>
        <w:t xml:space="preserve">Физкультурно оздоровительная деятельность. </w:t>
      </w:r>
      <w:r w:rsidRPr="00680D8F">
        <w:rPr>
          <w:rFonts w:eastAsia="Times New Roman"/>
          <w:sz w:val="24"/>
          <w:szCs w:val="24"/>
        </w:rPr>
        <w:t>Комплексы физических упражнений дляутренней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w:t>
      </w:r>
    </w:p>
    <w:p w:rsidR="006E614A" w:rsidRPr="00680D8F" w:rsidRDefault="006E614A" w:rsidP="00680D8F">
      <w:pPr>
        <w:spacing w:line="6" w:lineRule="exact"/>
        <w:rPr>
          <w:sz w:val="24"/>
          <w:szCs w:val="24"/>
        </w:rPr>
      </w:pPr>
    </w:p>
    <w:p w:rsidR="006E614A" w:rsidRPr="00680D8F" w:rsidRDefault="006E614A" w:rsidP="00680D8F">
      <w:pPr>
        <w:ind w:left="3"/>
        <w:rPr>
          <w:sz w:val="24"/>
          <w:szCs w:val="24"/>
        </w:rPr>
      </w:pPr>
      <w:r w:rsidRPr="00680D8F">
        <w:rPr>
          <w:rFonts w:eastAsia="Times New Roman"/>
          <w:b/>
          <w:bCs/>
          <w:sz w:val="24"/>
          <w:szCs w:val="24"/>
        </w:rPr>
        <w:t>Спортивно</w:t>
      </w:r>
      <w:r w:rsidR="00D6364F">
        <w:rPr>
          <w:rFonts w:eastAsia="Times New Roman"/>
          <w:b/>
          <w:bCs/>
          <w:sz w:val="24"/>
          <w:szCs w:val="24"/>
        </w:rPr>
        <w:t>-</w:t>
      </w:r>
      <w:r w:rsidRPr="00680D8F">
        <w:rPr>
          <w:rFonts w:eastAsia="Times New Roman"/>
          <w:b/>
          <w:bCs/>
          <w:sz w:val="24"/>
          <w:szCs w:val="24"/>
        </w:rPr>
        <w:t>оздоровительная деятельность.</w:t>
      </w:r>
    </w:p>
    <w:p w:rsidR="006E614A" w:rsidRPr="00680D8F" w:rsidRDefault="006E614A" w:rsidP="00680D8F">
      <w:pPr>
        <w:ind w:left="3"/>
        <w:rPr>
          <w:sz w:val="24"/>
          <w:szCs w:val="24"/>
        </w:rPr>
      </w:pPr>
      <w:r w:rsidRPr="00680D8F">
        <w:rPr>
          <w:rFonts w:eastAsia="Times New Roman"/>
          <w:b/>
          <w:bCs/>
          <w:sz w:val="24"/>
          <w:szCs w:val="24"/>
        </w:rPr>
        <w:t>Гимнастика.</w:t>
      </w:r>
    </w:p>
    <w:p w:rsidR="006E614A" w:rsidRPr="00680D8F" w:rsidRDefault="006E614A" w:rsidP="00680D8F">
      <w:pPr>
        <w:spacing w:line="7" w:lineRule="exact"/>
        <w:rPr>
          <w:sz w:val="24"/>
          <w:szCs w:val="24"/>
        </w:rPr>
      </w:pPr>
    </w:p>
    <w:p w:rsidR="006E614A" w:rsidRPr="00680D8F" w:rsidRDefault="006E614A" w:rsidP="00680D8F">
      <w:pPr>
        <w:spacing w:line="236" w:lineRule="auto"/>
        <w:ind w:left="3"/>
        <w:rPr>
          <w:sz w:val="24"/>
          <w:szCs w:val="24"/>
        </w:rPr>
      </w:pPr>
      <w:r w:rsidRPr="00680D8F">
        <w:rPr>
          <w:rFonts w:eastAsia="Times New Roman"/>
          <w:i/>
          <w:iCs/>
          <w:sz w:val="24"/>
          <w:szCs w:val="24"/>
        </w:rPr>
        <w:t xml:space="preserve">Организующие команды и приѐмы. </w:t>
      </w:r>
      <w:r w:rsidRPr="00680D8F">
        <w:rPr>
          <w:rFonts w:eastAsia="Times New Roman"/>
          <w:sz w:val="24"/>
          <w:szCs w:val="24"/>
        </w:rPr>
        <w:t>Простейшие виды построений.Строевые действия вшеренге и колонне; выполнение простейших строевых команд с одновременным показом учителя.</w:t>
      </w:r>
    </w:p>
    <w:p w:rsidR="006E614A" w:rsidRPr="00680D8F" w:rsidRDefault="006E614A" w:rsidP="00680D8F">
      <w:pPr>
        <w:spacing w:line="14" w:lineRule="exact"/>
        <w:rPr>
          <w:sz w:val="24"/>
          <w:szCs w:val="24"/>
        </w:rPr>
      </w:pPr>
    </w:p>
    <w:p w:rsidR="006E614A" w:rsidRPr="00680D8F" w:rsidRDefault="006E614A" w:rsidP="00680D8F">
      <w:pPr>
        <w:spacing w:line="233" w:lineRule="auto"/>
        <w:ind w:left="3"/>
        <w:rPr>
          <w:sz w:val="24"/>
          <w:szCs w:val="24"/>
        </w:rPr>
      </w:pPr>
      <w:r w:rsidRPr="00680D8F">
        <w:rPr>
          <w:rFonts w:eastAsia="Times New Roman"/>
          <w:i/>
          <w:iCs/>
          <w:sz w:val="24"/>
          <w:szCs w:val="24"/>
        </w:rPr>
        <w:t xml:space="preserve">Упражнения </w:t>
      </w:r>
      <w:r w:rsidRPr="00680D8F">
        <w:rPr>
          <w:rFonts w:eastAsia="Times New Roman"/>
          <w:sz w:val="24"/>
          <w:szCs w:val="24"/>
        </w:rPr>
        <w:t>без предметов(для различных групп мышц)и с предметами(гимнастическиепалки, флажки, обручи, малые и большие мячи).</w:t>
      </w:r>
    </w:p>
    <w:p w:rsidR="006E614A" w:rsidRPr="00680D8F" w:rsidRDefault="006E614A" w:rsidP="00680D8F">
      <w:pPr>
        <w:spacing w:line="14" w:lineRule="exact"/>
        <w:rPr>
          <w:sz w:val="24"/>
          <w:szCs w:val="24"/>
        </w:rPr>
      </w:pPr>
    </w:p>
    <w:p w:rsidR="006E614A" w:rsidRPr="00680D8F" w:rsidRDefault="006E614A" w:rsidP="00680D8F">
      <w:pPr>
        <w:spacing w:line="238" w:lineRule="auto"/>
        <w:ind w:left="3"/>
        <w:rPr>
          <w:sz w:val="24"/>
          <w:szCs w:val="24"/>
        </w:rPr>
      </w:pPr>
      <w:r w:rsidRPr="00680D8F">
        <w:rPr>
          <w:rFonts w:eastAsia="Times New Roman"/>
          <w:i/>
          <w:iCs/>
          <w:sz w:val="24"/>
          <w:szCs w:val="24"/>
        </w:rPr>
        <w:t xml:space="preserve">Опорный прыжок: </w:t>
      </w:r>
      <w:r w:rsidRPr="00680D8F">
        <w:rPr>
          <w:rFonts w:eastAsia="Times New Roman"/>
          <w:sz w:val="24"/>
          <w:szCs w:val="24"/>
        </w:rPr>
        <w:t xml:space="preserve">имитационные упражнения,подводящие упражнения к прыжкам с разбегачерез гимнастического козла (с повышенной организацией техники безопасности). </w:t>
      </w:r>
      <w:r w:rsidRPr="00680D8F">
        <w:rPr>
          <w:rFonts w:eastAsia="Times New Roman"/>
          <w:i/>
          <w:iCs/>
          <w:sz w:val="24"/>
          <w:szCs w:val="24"/>
        </w:rPr>
        <w:t xml:space="preserve">Гимнастические упражнения прикладного характера. </w:t>
      </w:r>
      <w:r w:rsidRPr="00680D8F">
        <w:rPr>
          <w:rFonts w:eastAsia="Times New Roman"/>
          <w:sz w:val="24"/>
          <w:szCs w:val="24"/>
        </w:rPr>
        <w:t>Ходьба,бег,метания.Прыжки соскакалкой.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6E614A" w:rsidRPr="00680D8F" w:rsidRDefault="006E614A" w:rsidP="00680D8F">
      <w:pPr>
        <w:spacing w:line="237" w:lineRule="auto"/>
        <w:ind w:left="3"/>
        <w:rPr>
          <w:sz w:val="24"/>
          <w:szCs w:val="24"/>
        </w:rPr>
      </w:pPr>
      <w:r w:rsidRPr="00680D8F">
        <w:rPr>
          <w:rFonts w:eastAsia="Times New Roman"/>
          <w:i/>
          <w:iCs/>
          <w:sz w:val="24"/>
          <w:szCs w:val="24"/>
        </w:rPr>
        <w:t>Упражнения в поднимании и переноске грузов</w:t>
      </w:r>
      <w:r w:rsidRPr="00680D8F">
        <w:rPr>
          <w:rFonts w:eastAsia="Times New Roman"/>
          <w:sz w:val="24"/>
          <w:szCs w:val="24"/>
        </w:rPr>
        <w:t>:подход к предмету с нужной стороны,правильный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6E614A" w:rsidRPr="00680D8F" w:rsidRDefault="006E614A" w:rsidP="00680D8F">
      <w:pPr>
        <w:spacing w:line="6" w:lineRule="exact"/>
        <w:rPr>
          <w:sz w:val="24"/>
          <w:szCs w:val="24"/>
        </w:rPr>
      </w:pPr>
    </w:p>
    <w:p w:rsidR="006E614A" w:rsidRPr="00680D8F" w:rsidRDefault="006E614A" w:rsidP="00680D8F">
      <w:pPr>
        <w:ind w:left="3"/>
        <w:rPr>
          <w:sz w:val="24"/>
          <w:szCs w:val="24"/>
        </w:rPr>
      </w:pPr>
      <w:r w:rsidRPr="00680D8F">
        <w:rPr>
          <w:rFonts w:eastAsia="Times New Roman"/>
          <w:b/>
          <w:bCs/>
          <w:sz w:val="24"/>
          <w:szCs w:val="24"/>
        </w:rPr>
        <w:t>Лѐгкая атлетика.</w:t>
      </w:r>
    </w:p>
    <w:p w:rsidR="006E614A" w:rsidRPr="00680D8F" w:rsidRDefault="006E614A" w:rsidP="00680D8F">
      <w:pPr>
        <w:spacing w:line="7" w:lineRule="exact"/>
        <w:rPr>
          <w:sz w:val="24"/>
          <w:szCs w:val="24"/>
        </w:rPr>
      </w:pPr>
    </w:p>
    <w:p w:rsidR="006E614A" w:rsidRPr="00680D8F" w:rsidRDefault="006E614A" w:rsidP="00680D8F">
      <w:pPr>
        <w:spacing w:line="235" w:lineRule="auto"/>
        <w:ind w:left="3"/>
        <w:rPr>
          <w:sz w:val="24"/>
          <w:szCs w:val="24"/>
        </w:rPr>
      </w:pPr>
      <w:r w:rsidRPr="00680D8F">
        <w:rPr>
          <w:rFonts w:eastAsia="Times New Roman"/>
          <w:i/>
          <w:iCs/>
          <w:sz w:val="24"/>
          <w:szCs w:val="24"/>
        </w:rPr>
        <w:t xml:space="preserve">Ходьба: </w:t>
      </w:r>
      <w:r w:rsidRPr="00680D8F">
        <w:rPr>
          <w:rFonts w:eastAsia="Times New Roman"/>
          <w:sz w:val="24"/>
          <w:szCs w:val="24"/>
        </w:rPr>
        <w:t>парами,по кругу парами;в умеренном темпе в колонне по одному в обход зала заучителем. Ходьба с сохранением правильной осанки. Ходьба в чередовании с бегом.</w:t>
      </w:r>
    </w:p>
    <w:p w:rsidR="006E614A" w:rsidRPr="00680D8F" w:rsidRDefault="006E614A" w:rsidP="00680D8F">
      <w:pPr>
        <w:spacing w:line="237" w:lineRule="auto"/>
        <w:ind w:left="3"/>
        <w:rPr>
          <w:sz w:val="24"/>
          <w:szCs w:val="24"/>
        </w:rPr>
      </w:pPr>
      <w:r w:rsidRPr="00680D8F">
        <w:rPr>
          <w:rFonts w:eastAsia="Times New Roman"/>
          <w:i/>
          <w:iCs/>
          <w:sz w:val="24"/>
          <w:szCs w:val="24"/>
        </w:rPr>
        <w:t xml:space="preserve">Беговые упражнения: </w:t>
      </w:r>
      <w:r w:rsidRPr="00680D8F">
        <w:rPr>
          <w:rFonts w:eastAsia="Times New Roman"/>
          <w:sz w:val="24"/>
          <w:szCs w:val="24"/>
        </w:rPr>
        <w:t xml:space="preserve">с высоким подниманием бедра,с изменением направления движения,изразных исходных положений; челночный бег; высокий старт с последующим ускорением. </w:t>
      </w:r>
      <w:r w:rsidRPr="00680D8F">
        <w:rPr>
          <w:rFonts w:eastAsia="Times New Roman"/>
          <w:i/>
          <w:iCs/>
          <w:sz w:val="24"/>
          <w:szCs w:val="24"/>
        </w:rPr>
        <w:t xml:space="preserve">Прыжковые упражнения: </w:t>
      </w:r>
      <w:r w:rsidRPr="00680D8F">
        <w:rPr>
          <w:rFonts w:eastAsia="Times New Roman"/>
          <w:sz w:val="24"/>
          <w:szCs w:val="24"/>
        </w:rPr>
        <w:t>на одной ноге и двух ногах на месте и с продвижением;в длину ивысоту; спрыгивание и запрыгивание.</w:t>
      </w:r>
    </w:p>
    <w:p w:rsidR="006E614A" w:rsidRPr="00680D8F" w:rsidRDefault="006E614A" w:rsidP="00680D8F">
      <w:pPr>
        <w:spacing w:line="2" w:lineRule="exact"/>
        <w:rPr>
          <w:sz w:val="24"/>
          <w:szCs w:val="24"/>
        </w:rPr>
      </w:pPr>
    </w:p>
    <w:p w:rsidR="006E614A" w:rsidRPr="00680D8F" w:rsidRDefault="006E614A" w:rsidP="00680D8F">
      <w:pPr>
        <w:ind w:left="3"/>
        <w:rPr>
          <w:sz w:val="24"/>
          <w:szCs w:val="24"/>
        </w:rPr>
      </w:pPr>
      <w:r w:rsidRPr="00680D8F">
        <w:rPr>
          <w:rFonts w:eastAsia="Times New Roman"/>
          <w:i/>
          <w:iCs/>
          <w:sz w:val="24"/>
          <w:szCs w:val="24"/>
        </w:rPr>
        <w:t xml:space="preserve">Броски: </w:t>
      </w:r>
      <w:r w:rsidRPr="00680D8F">
        <w:rPr>
          <w:rFonts w:eastAsia="Times New Roman"/>
          <w:sz w:val="24"/>
          <w:szCs w:val="24"/>
        </w:rPr>
        <w:t>большого мяча(1кг)на дальность разными способами.</w:t>
      </w:r>
    </w:p>
    <w:p w:rsidR="006E614A" w:rsidRPr="00680D8F" w:rsidRDefault="006E614A" w:rsidP="00680D8F">
      <w:pPr>
        <w:ind w:left="3"/>
        <w:rPr>
          <w:sz w:val="24"/>
          <w:szCs w:val="24"/>
        </w:rPr>
      </w:pPr>
      <w:r w:rsidRPr="00680D8F">
        <w:rPr>
          <w:rFonts w:eastAsia="Times New Roman"/>
          <w:i/>
          <w:iCs/>
          <w:sz w:val="24"/>
          <w:szCs w:val="24"/>
        </w:rPr>
        <w:t xml:space="preserve">Метание: </w:t>
      </w:r>
      <w:r w:rsidRPr="00680D8F">
        <w:rPr>
          <w:rFonts w:eastAsia="Times New Roman"/>
          <w:sz w:val="24"/>
          <w:szCs w:val="24"/>
        </w:rPr>
        <w:t>малого мяча в вертикальную и горизонтальную цель и на дальность.</w:t>
      </w:r>
    </w:p>
    <w:p w:rsidR="006E614A" w:rsidRPr="00680D8F" w:rsidRDefault="006E614A" w:rsidP="00680D8F">
      <w:pPr>
        <w:spacing w:line="5" w:lineRule="exact"/>
        <w:rPr>
          <w:sz w:val="24"/>
          <w:szCs w:val="24"/>
        </w:rPr>
      </w:pPr>
    </w:p>
    <w:p w:rsidR="006E614A" w:rsidRPr="00680D8F" w:rsidRDefault="006E614A" w:rsidP="00680D8F">
      <w:pPr>
        <w:ind w:left="3"/>
        <w:rPr>
          <w:sz w:val="24"/>
          <w:szCs w:val="24"/>
        </w:rPr>
      </w:pPr>
      <w:r w:rsidRPr="00680D8F">
        <w:rPr>
          <w:rFonts w:eastAsia="Times New Roman"/>
          <w:b/>
          <w:bCs/>
          <w:i/>
          <w:iCs/>
          <w:sz w:val="24"/>
          <w:szCs w:val="24"/>
        </w:rPr>
        <w:t>Подвижные игры и элементы спортивных игр</w:t>
      </w:r>
    </w:p>
    <w:p w:rsidR="006E614A" w:rsidRPr="00680D8F" w:rsidRDefault="006E614A" w:rsidP="00680D8F">
      <w:pPr>
        <w:spacing w:line="7" w:lineRule="exact"/>
        <w:rPr>
          <w:sz w:val="24"/>
          <w:szCs w:val="24"/>
        </w:rPr>
      </w:pPr>
    </w:p>
    <w:p w:rsidR="006E614A" w:rsidRPr="00680D8F" w:rsidRDefault="006E614A" w:rsidP="00680D8F">
      <w:pPr>
        <w:spacing w:line="234" w:lineRule="auto"/>
        <w:ind w:left="3"/>
        <w:rPr>
          <w:sz w:val="24"/>
          <w:szCs w:val="24"/>
        </w:rPr>
      </w:pPr>
      <w:r w:rsidRPr="00680D8F">
        <w:rPr>
          <w:rFonts w:eastAsia="Times New Roman"/>
          <w:i/>
          <w:iCs/>
          <w:sz w:val="24"/>
          <w:szCs w:val="24"/>
        </w:rPr>
        <w:t xml:space="preserve">На материале гимнастики: </w:t>
      </w:r>
      <w:r w:rsidRPr="00680D8F">
        <w:rPr>
          <w:rFonts w:eastAsia="Times New Roman"/>
          <w:sz w:val="24"/>
          <w:szCs w:val="24"/>
        </w:rPr>
        <w:t>игровые задания с использованием строевых упражнений,упражнений на внимание, силу, ловкость и координацию.</w:t>
      </w:r>
    </w:p>
    <w:p w:rsidR="006E614A" w:rsidRPr="00680D8F" w:rsidRDefault="006E614A" w:rsidP="00680D8F">
      <w:pPr>
        <w:spacing w:line="14" w:lineRule="exact"/>
        <w:rPr>
          <w:sz w:val="24"/>
          <w:szCs w:val="24"/>
        </w:rPr>
      </w:pPr>
    </w:p>
    <w:p w:rsidR="006E614A" w:rsidRPr="00680D8F" w:rsidRDefault="006E614A" w:rsidP="00680D8F">
      <w:pPr>
        <w:spacing w:line="234" w:lineRule="auto"/>
        <w:ind w:left="3"/>
        <w:rPr>
          <w:sz w:val="24"/>
          <w:szCs w:val="24"/>
        </w:rPr>
      </w:pPr>
      <w:r w:rsidRPr="00680D8F">
        <w:rPr>
          <w:rFonts w:eastAsia="Times New Roman"/>
          <w:i/>
          <w:iCs/>
          <w:sz w:val="24"/>
          <w:szCs w:val="24"/>
        </w:rPr>
        <w:t xml:space="preserve">На материале лѐгкой атлетики: </w:t>
      </w:r>
      <w:r w:rsidRPr="00680D8F">
        <w:rPr>
          <w:rFonts w:eastAsia="Times New Roman"/>
          <w:sz w:val="24"/>
          <w:szCs w:val="24"/>
        </w:rPr>
        <w:t>прыжки,бег,метания и броски;упражнения на координацию,выносливость и быстроту.</w:t>
      </w:r>
    </w:p>
    <w:p w:rsidR="006E614A" w:rsidRPr="00680D8F" w:rsidRDefault="006E614A" w:rsidP="00680D8F">
      <w:pPr>
        <w:spacing w:line="235" w:lineRule="auto"/>
        <w:rPr>
          <w:sz w:val="24"/>
          <w:szCs w:val="24"/>
        </w:rPr>
      </w:pPr>
      <w:r w:rsidRPr="00680D8F">
        <w:rPr>
          <w:rFonts w:eastAsia="Times New Roman"/>
          <w:i/>
          <w:iCs/>
          <w:sz w:val="24"/>
          <w:szCs w:val="24"/>
        </w:rPr>
        <w:t xml:space="preserve">На материале лыжной подготовки: </w:t>
      </w:r>
      <w:r w:rsidRPr="00680D8F">
        <w:rPr>
          <w:rFonts w:eastAsia="Times New Roman"/>
          <w:sz w:val="24"/>
          <w:szCs w:val="24"/>
        </w:rPr>
        <w:t>эстафеты в передвижении на лыжах,упражнения навыносливость и координацию.</w:t>
      </w:r>
    </w:p>
    <w:p w:rsidR="006E614A" w:rsidRPr="00680D8F" w:rsidRDefault="006E614A" w:rsidP="00680D8F">
      <w:pPr>
        <w:rPr>
          <w:sz w:val="24"/>
          <w:szCs w:val="24"/>
        </w:rPr>
      </w:pPr>
      <w:r w:rsidRPr="00680D8F">
        <w:rPr>
          <w:rFonts w:eastAsia="Times New Roman"/>
          <w:i/>
          <w:iCs/>
          <w:sz w:val="24"/>
          <w:szCs w:val="24"/>
        </w:rPr>
        <w:t>На материале спортивных игр:</w:t>
      </w:r>
    </w:p>
    <w:p w:rsidR="006E614A" w:rsidRPr="00680D8F" w:rsidRDefault="006E614A" w:rsidP="00680D8F">
      <w:pPr>
        <w:spacing w:line="13" w:lineRule="exact"/>
        <w:rPr>
          <w:sz w:val="24"/>
          <w:szCs w:val="24"/>
        </w:rPr>
      </w:pPr>
    </w:p>
    <w:p w:rsidR="006E614A" w:rsidRPr="00680D8F" w:rsidRDefault="006E614A" w:rsidP="00680D8F">
      <w:pPr>
        <w:spacing w:line="234" w:lineRule="auto"/>
        <w:rPr>
          <w:sz w:val="24"/>
          <w:szCs w:val="24"/>
        </w:rPr>
      </w:pPr>
      <w:r w:rsidRPr="00680D8F">
        <w:rPr>
          <w:rFonts w:eastAsia="Times New Roman"/>
          <w:i/>
          <w:iCs/>
          <w:sz w:val="24"/>
          <w:szCs w:val="24"/>
        </w:rPr>
        <w:t xml:space="preserve">Футбол: </w:t>
      </w:r>
      <w:r w:rsidRPr="00680D8F">
        <w:rPr>
          <w:rFonts w:eastAsia="Times New Roman"/>
          <w:sz w:val="24"/>
          <w:szCs w:val="24"/>
        </w:rPr>
        <w:t>удар по неподвижному и катящемуся мячу;остановка мяча;ведение мяча;подвижныеигры на материале футбола.</w:t>
      </w:r>
    </w:p>
    <w:p w:rsidR="006E614A" w:rsidRPr="00680D8F" w:rsidRDefault="006E614A" w:rsidP="00680D8F">
      <w:pPr>
        <w:spacing w:line="14" w:lineRule="exact"/>
        <w:rPr>
          <w:sz w:val="24"/>
          <w:szCs w:val="24"/>
        </w:rPr>
      </w:pPr>
    </w:p>
    <w:p w:rsidR="006E614A" w:rsidRPr="00680D8F" w:rsidRDefault="006E614A" w:rsidP="00680D8F">
      <w:pPr>
        <w:spacing w:line="237" w:lineRule="auto"/>
        <w:rPr>
          <w:sz w:val="24"/>
          <w:szCs w:val="24"/>
        </w:rPr>
      </w:pPr>
      <w:r w:rsidRPr="00680D8F">
        <w:rPr>
          <w:rFonts w:eastAsia="Times New Roman"/>
          <w:i/>
          <w:iCs/>
          <w:sz w:val="24"/>
          <w:szCs w:val="24"/>
        </w:rPr>
        <w:t xml:space="preserve">Баскетбол: </w:t>
      </w:r>
      <w:r w:rsidRPr="00680D8F">
        <w:rPr>
          <w:rFonts w:eastAsia="Times New Roman"/>
          <w:sz w:val="24"/>
          <w:szCs w:val="24"/>
        </w:rPr>
        <w:t xml:space="preserve">стойка баскетболиста;специальные передвижения без мяча;хват мяча;ведениемяча </w:t>
      </w:r>
      <w:r w:rsidRPr="00680D8F">
        <w:rPr>
          <w:rFonts w:eastAsia="Times New Roman"/>
          <w:sz w:val="24"/>
          <w:szCs w:val="24"/>
        </w:rPr>
        <w:lastRenderedPageBreak/>
        <w:t>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6E614A" w:rsidRPr="00680D8F" w:rsidRDefault="006E614A" w:rsidP="00680D8F">
      <w:pPr>
        <w:spacing w:line="210" w:lineRule="exact"/>
        <w:rPr>
          <w:sz w:val="24"/>
          <w:szCs w:val="24"/>
        </w:rPr>
      </w:pPr>
    </w:p>
    <w:p w:rsidR="006E614A" w:rsidRPr="00680D8F" w:rsidRDefault="006E614A" w:rsidP="00680D8F">
      <w:pPr>
        <w:spacing w:line="234" w:lineRule="auto"/>
        <w:rPr>
          <w:sz w:val="24"/>
          <w:szCs w:val="24"/>
        </w:rPr>
      </w:pPr>
      <w:r w:rsidRPr="00680D8F">
        <w:rPr>
          <w:rFonts w:eastAsia="Times New Roman"/>
          <w:i/>
          <w:iCs/>
          <w:sz w:val="24"/>
          <w:szCs w:val="24"/>
        </w:rPr>
        <w:t>Пионербол</w:t>
      </w:r>
      <w:r w:rsidRPr="00680D8F">
        <w:rPr>
          <w:rFonts w:eastAsia="Times New Roman"/>
          <w:sz w:val="24"/>
          <w:szCs w:val="24"/>
        </w:rPr>
        <w:t>:броски и ловля мяча в парах через сетку двумя руками снизу и сверху;нижняяподача мяча (одной рукой снизу).</w:t>
      </w:r>
    </w:p>
    <w:p w:rsidR="006E614A" w:rsidRPr="00680D8F" w:rsidRDefault="006E614A" w:rsidP="00680D8F">
      <w:pPr>
        <w:spacing w:line="14" w:lineRule="exact"/>
        <w:rPr>
          <w:sz w:val="24"/>
          <w:szCs w:val="24"/>
        </w:rPr>
      </w:pPr>
    </w:p>
    <w:p w:rsidR="006E614A" w:rsidRPr="00680D8F" w:rsidRDefault="006E614A" w:rsidP="00680D8F">
      <w:pPr>
        <w:spacing w:line="234" w:lineRule="auto"/>
        <w:rPr>
          <w:sz w:val="24"/>
          <w:szCs w:val="24"/>
        </w:rPr>
      </w:pPr>
      <w:r w:rsidRPr="00680D8F">
        <w:rPr>
          <w:rFonts w:eastAsia="Times New Roman"/>
          <w:i/>
          <w:iCs/>
          <w:sz w:val="24"/>
          <w:szCs w:val="24"/>
        </w:rPr>
        <w:t xml:space="preserve">Волейбол: </w:t>
      </w:r>
      <w:r w:rsidRPr="00680D8F">
        <w:rPr>
          <w:rFonts w:eastAsia="Times New Roman"/>
          <w:sz w:val="24"/>
          <w:szCs w:val="24"/>
        </w:rPr>
        <w:t>подбрасывание мяча;подача мяча;приѐм и передача мяча;подвижные игры наматериале волейбола.</w:t>
      </w:r>
    </w:p>
    <w:p w:rsidR="006E614A" w:rsidRPr="00680D8F" w:rsidRDefault="006E614A" w:rsidP="00680D8F">
      <w:pPr>
        <w:spacing w:line="2" w:lineRule="exact"/>
        <w:rPr>
          <w:sz w:val="24"/>
          <w:szCs w:val="24"/>
        </w:rPr>
      </w:pPr>
    </w:p>
    <w:p w:rsidR="006E614A" w:rsidRPr="00680D8F" w:rsidRDefault="006E614A" w:rsidP="00680D8F">
      <w:pPr>
        <w:rPr>
          <w:sz w:val="24"/>
          <w:szCs w:val="24"/>
        </w:rPr>
      </w:pPr>
      <w:r w:rsidRPr="00680D8F">
        <w:rPr>
          <w:rFonts w:eastAsia="Times New Roman"/>
          <w:i/>
          <w:iCs/>
          <w:sz w:val="24"/>
          <w:szCs w:val="24"/>
        </w:rPr>
        <w:t>Подвижные игры разных народов</w:t>
      </w:r>
      <w:r w:rsidRPr="00680D8F">
        <w:rPr>
          <w:rFonts w:eastAsia="Times New Roman"/>
          <w:sz w:val="24"/>
          <w:szCs w:val="24"/>
        </w:rPr>
        <w:t>.</w:t>
      </w:r>
    </w:p>
    <w:p w:rsidR="006E614A" w:rsidRPr="00680D8F" w:rsidRDefault="006E614A" w:rsidP="00680D8F">
      <w:pPr>
        <w:spacing w:line="12" w:lineRule="exact"/>
        <w:rPr>
          <w:sz w:val="24"/>
          <w:szCs w:val="24"/>
        </w:rPr>
      </w:pPr>
    </w:p>
    <w:p w:rsidR="006E614A" w:rsidRPr="00680D8F" w:rsidRDefault="006E614A" w:rsidP="00680D8F">
      <w:pPr>
        <w:spacing w:line="234" w:lineRule="auto"/>
        <w:rPr>
          <w:sz w:val="24"/>
          <w:szCs w:val="24"/>
        </w:rPr>
      </w:pPr>
      <w:r w:rsidRPr="00680D8F">
        <w:rPr>
          <w:rFonts w:eastAsia="Times New Roman"/>
          <w:i/>
          <w:iCs/>
          <w:sz w:val="24"/>
          <w:szCs w:val="24"/>
        </w:rPr>
        <w:t>Коррекционно-развивающие игры</w:t>
      </w:r>
      <w:r w:rsidRPr="00680D8F">
        <w:rPr>
          <w:rFonts w:eastAsia="Times New Roman"/>
          <w:sz w:val="24"/>
          <w:szCs w:val="24"/>
        </w:rPr>
        <w:t>: «Порядок и беспорядок», «Узнай,где звонили», «Собериурожай».</w:t>
      </w:r>
    </w:p>
    <w:p w:rsidR="006E614A" w:rsidRPr="00680D8F" w:rsidRDefault="006E614A" w:rsidP="00680D8F">
      <w:pPr>
        <w:spacing w:line="234" w:lineRule="auto"/>
        <w:rPr>
          <w:sz w:val="24"/>
          <w:szCs w:val="24"/>
        </w:rPr>
      </w:pPr>
      <w:r w:rsidRPr="00680D8F">
        <w:rPr>
          <w:rFonts w:eastAsia="Times New Roman"/>
          <w:i/>
          <w:iCs/>
          <w:sz w:val="24"/>
          <w:szCs w:val="24"/>
        </w:rPr>
        <w:t>Игры с бегом и прыжками</w:t>
      </w:r>
      <w:r w:rsidRPr="00680D8F">
        <w:rPr>
          <w:rFonts w:eastAsia="Times New Roman"/>
          <w:sz w:val="24"/>
          <w:szCs w:val="24"/>
        </w:rPr>
        <w:t>: «Сорви шишку», «У медведя во бору», «Подбеги к своемупредмету», «День и ночь», «Кот и мыши», «Пятнашки»; «Прыжки по кочкам».</w:t>
      </w:r>
    </w:p>
    <w:p w:rsidR="006E614A" w:rsidRPr="00680D8F" w:rsidRDefault="006E614A" w:rsidP="00680D8F">
      <w:pPr>
        <w:spacing w:line="14" w:lineRule="exact"/>
        <w:rPr>
          <w:sz w:val="24"/>
          <w:szCs w:val="24"/>
        </w:rPr>
      </w:pPr>
    </w:p>
    <w:p w:rsidR="006E614A" w:rsidRPr="00680D8F" w:rsidRDefault="006E614A" w:rsidP="00680D8F">
      <w:pPr>
        <w:spacing w:line="234" w:lineRule="auto"/>
        <w:rPr>
          <w:sz w:val="24"/>
          <w:szCs w:val="24"/>
        </w:rPr>
      </w:pPr>
      <w:r w:rsidRPr="00680D8F">
        <w:rPr>
          <w:rFonts w:eastAsia="Times New Roman"/>
          <w:i/>
          <w:iCs/>
          <w:sz w:val="24"/>
          <w:szCs w:val="24"/>
        </w:rPr>
        <w:t>Игры с мячом</w:t>
      </w:r>
      <w:r w:rsidRPr="00680D8F">
        <w:rPr>
          <w:rFonts w:eastAsia="Times New Roman"/>
          <w:sz w:val="24"/>
          <w:szCs w:val="24"/>
        </w:rPr>
        <w:t>: «Метание мячей и мешочков»; «Кого назвали–тот и ловит», «Мяч по кругу»,«Не урони мяч».</w:t>
      </w:r>
    </w:p>
    <w:p w:rsidR="006E614A" w:rsidRPr="00680D8F" w:rsidRDefault="006E614A" w:rsidP="00680D8F">
      <w:pPr>
        <w:spacing w:line="19" w:lineRule="exact"/>
        <w:rPr>
          <w:sz w:val="24"/>
          <w:szCs w:val="24"/>
        </w:rPr>
      </w:pPr>
    </w:p>
    <w:p w:rsidR="006E614A" w:rsidRPr="00680D8F" w:rsidRDefault="006E614A" w:rsidP="00680D8F">
      <w:pPr>
        <w:spacing w:line="234" w:lineRule="auto"/>
        <w:rPr>
          <w:sz w:val="24"/>
          <w:szCs w:val="24"/>
        </w:rPr>
      </w:pPr>
      <w:r w:rsidRPr="00680D8F">
        <w:rPr>
          <w:rFonts w:eastAsia="Times New Roman"/>
          <w:b/>
          <w:bCs/>
          <w:i/>
          <w:iCs/>
          <w:sz w:val="24"/>
          <w:szCs w:val="24"/>
        </w:rPr>
        <w:t>Адаптивная физическая реабилитация. Общеразвивающие упражнения на материале гимнастики.</w:t>
      </w:r>
    </w:p>
    <w:p w:rsidR="006E614A" w:rsidRPr="00680D8F" w:rsidRDefault="006E614A" w:rsidP="00680D8F">
      <w:pPr>
        <w:spacing w:line="9" w:lineRule="exact"/>
        <w:rPr>
          <w:sz w:val="24"/>
          <w:szCs w:val="24"/>
        </w:rPr>
      </w:pPr>
    </w:p>
    <w:p w:rsidR="006E614A" w:rsidRPr="00680D8F" w:rsidRDefault="006E614A" w:rsidP="00680D8F">
      <w:pPr>
        <w:spacing w:line="237" w:lineRule="auto"/>
        <w:rPr>
          <w:sz w:val="24"/>
          <w:szCs w:val="24"/>
        </w:rPr>
      </w:pPr>
      <w:r w:rsidRPr="00680D8F">
        <w:rPr>
          <w:rFonts w:eastAsia="Times New Roman"/>
          <w:i/>
          <w:iCs/>
          <w:sz w:val="24"/>
          <w:szCs w:val="24"/>
        </w:rPr>
        <w:t xml:space="preserve">Развитие гибкости: </w:t>
      </w:r>
      <w:r w:rsidRPr="00680D8F">
        <w:rPr>
          <w:rFonts w:eastAsia="Times New Roman"/>
          <w:sz w:val="24"/>
          <w:szCs w:val="24"/>
        </w:rPr>
        <w:t>широкие стойки на ногах;ходьба широким шагом,выпадами,в приседе,смахом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6E614A" w:rsidRPr="00680D8F" w:rsidRDefault="006E614A" w:rsidP="00680D8F">
      <w:pPr>
        <w:spacing w:line="14" w:lineRule="exact"/>
        <w:rPr>
          <w:sz w:val="24"/>
          <w:szCs w:val="24"/>
        </w:rPr>
      </w:pPr>
    </w:p>
    <w:p w:rsidR="006E614A" w:rsidRPr="00680D8F" w:rsidRDefault="006E614A" w:rsidP="00680D8F">
      <w:pPr>
        <w:spacing w:line="238" w:lineRule="auto"/>
        <w:rPr>
          <w:sz w:val="24"/>
          <w:szCs w:val="24"/>
        </w:rPr>
      </w:pPr>
      <w:r w:rsidRPr="00680D8F">
        <w:rPr>
          <w:rFonts w:eastAsia="Times New Roman"/>
          <w:i/>
          <w:iCs/>
          <w:sz w:val="24"/>
          <w:szCs w:val="24"/>
        </w:rPr>
        <w:t xml:space="preserve">Развитие координации: </w:t>
      </w:r>
      <w:r w:rsidRPr="00680D8F">
        <w:rPr>
          <w:rFonts w:eastAsia="Times New Roman"/>
          <w:sz w:val="24"/>
          <w:szCs w:val="24"/>
        </w:rPr>
        <w:t>преодоление простых препятствий;ходьба по гимнастическойскамейке,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лѐжа,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6E614A" w:rsidRPr="00680D8F" w:rsidRDefault="006E614A" w:rsidP="00680D8F">
      <w:pPr>
        <w:spacing w:line="14" w:lineRule="exact"/>
        <w:rPr>
          <w:sz w:val="24"/>
          <w:szCs w:val="24"/>
        </w:rPr>
      </w:pPr>
    </w:p>
    <w:p w:rsidR="006E614A" w:rsidRPr="00680D8F" w:rsidRDefault="006E614A" w:rsidP="00680D8F">
      <w:pPr>
        <w:spacing w:line="238" w:lineRule="auto"/>
        <w:rPr>
          <w:sz w:val="24"/>
          <w:szCs w:val="24"/>
        </w:rPr>
      </w:pPr>
      <w:r w:rsidRPr="00680D8F">
        <w:rPr>
          <w:rFonts w:eastAsia="Times New Roman"/>
          <w:i/>
          <w:iCs/>
          <w:sz w:val="24"/>
          <w:szCs w:val="24"/>
        </w:rPr>
        <w:t xml:space="preserve">Формирование осанки: </w:t>
      </w:r>
      <w:r w:rsidRPr="00680D8F">
        <w:rPr>
          <w:rFonts w:eastAsia="Times New Roman"/>
          <w:sz w:val="24"/>
          <w:szCs w:val="24"/>
        </w:rPr>
        <w:t>ходьба на носках,с предметами на голове,с заданной осанкой;видыстилизованной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лѐжа; комплексы упражнений для укрепления мышечного корсета.</w:t>
      </w:r>
    </w:p>
    <w:p w:rsidR="006E614A" w:rsidRPr="00680D8F" w:rsidRDefault="006E614A" w:rsidP="00680D8F">
      <w:pPr>
        <w:spacing w:line="237" w:lineRule="auto"/>
        <w:rPr>
          <w:sz w:val="24"/>
          <w:szCs w:val="24"/>
        </w:rPr>
      </w:pPr>
      <w:r w:rsidRPr="00680D8F">
        <w:rPr>
          <w:rFonts w:eastAsia="Times New Roman"/>
          <w:i/>
          <w:iCs/>
          <w:sz w:val="24"/>
          <w:szCs w:val="24"/>
        </w:rPr>
        <w:t xml:space="preserve">Развитие силовых способностей: </w:t>
      </w:r>
      <w:r w:rsidRPr="00680D8F">
        <w:rPr>
          <w:rFonts w:eastAsia="Times New Roman"/>
          <w:sz w:val="24"/>
          <w:szCs w:val="24"/>
        </w:rPr>
        <w:t>динамические упражнения без отягощений(преодоление весасобственного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6E614A" w:rsidRPr="00680D8F" w:rsidRDefault="006E614A" w:rsidP="00680D8F">
      <w:pPr>
        <w:spacing w:line="7" w:lineRule="exact"/>
        <w:rPr>
          <w:sz w:val="24"/>
          <w:szCs w:val="24"/>
        </w:rPr>
      </w:pPr>
    </w:p>
    <w:p w:rsidR="006E614A" w:rsidRPr="00680D8F" w:rsidRDefault="006E614A" w:rsidP="00680D8F">
      <w:pPr>
        <w:rPr>
          <w:sz w:val="24"/>
          <w:szCs w:val="24"/>
        </w:rPr>
      </w:pPr>
      <w:r w:rsidRPr="00680D8F">
        <w:rPr>
          <w:rFonts w:eastAsia="Times New Roman"/>
          <w:b/>
          <w:bCs/>
          <w:sz w:val="24"/>
          <w:szCs w:val="24"/>
        </w:rPr>
        <w:t>На материале лѐгкой атлетики</w:t>
      </w:r>
    </w:p>
    <w:p w:rsidR="006E614A" w:rsidRPr="00680D8F" w:rsidRDefault="006E614A" w:rsidP="00680D8F">
      <w:pPr>
        <w:spacing w:line="7" w:lineRule="exact"/>
        <w:rPr>
          <w:sz w:val="24"/>
          <w:szCs w:val="24"/>
        </w:rPr>
      </w:pPr>
    </w:p>
    <w:p w:rsidR="006E614A" w:rsidRPr="00680D8F" w:rsidRDefault="006E614A" w:rsidP="00680D8F">
      <w:pPr>
        <w:spacing w:line="236" w:lineRule="auto"/>
        <w:rPr>
          <w:sz w:val="24"/>
          <w:szCs w:val="24"/>
        </w:rPr>
      </w:pPr>
      <w:r w:rsidRPr="00680D8F">
        <w:rPr>
          <w:rFonts w:eastAsia="Times New Roman"/>
          <w:i/>
          <w:iCs/>
          <w:sz w:val="24"/>
          <w:szCs w:val="24"/>
        </w:rPr>
        <w:t xml:space="preserve">Развитие координации: </w:t>
      </w:r>
      <w:r w:rsidRPr="00680D8F">
        <w:rPr>
          <w:rFonts w:eastAsia="Times New Roman"/>
          <w:sz w:val="24"/>
          <w:szCs w:val="24"/>
        </w:rPr>
        <w:t>бег с изменяющимся направлением по ограниченной опоре;пробеганиекоротких отрезков из разных исходных положений; прыжки через скакалку на месте на одной ноге и двух ногах поочерѐдно.</w:t>
      </w:r>
    </w:p>
    <w:p w:rsidR="006E614A" w:rsidRPr="00680D8F" w:rsidRDefault="006E614A" w:rsidP="00680D8F">
      <w:pPr>
        <w:spacing w:line="14" w:lineRule="exact"/>
        <w:rPr>
          <w:sz w:val="24"/>
          <w:szCs w:val="24"/>
        </w:rPr>
      </w:pPr>
    </w:p>
    <w:p w:rsidR="006E614A" w:rsidRPr="00680D8F" w:rsidRDefault="006E614A" w:rsidP="00680D8F">
      <w:pPr>
        <w:spacing w:line="237" w:lineRule="auto"/>
        <w:rPr>
          <w:sz w:val="24"/>
          <w:szCs w:val="24"/>
        </w:rPr>
      </w:pPr>
      <w:r w:rsidRPr="00680D8F">
        <w:rPr>
          <w:rFonts w:eastAsia="Times New Roman"/>
          <w:i/>
          <w:iCs/>
          <w:sz w:val="24"/>
          <w:szCs w:val="24"/>
        </w:rPr>
        <w:t xml:space="preserve">Развитие быстроты: </w:t>
      </w:r>
      <w:r w:rsidRPr="00680D8F">
        <w:rPr>
          <w:rFonts w:eastAsia="Times New Roman"/>
          <w:sz w:val="24"/>
          <w:szCs w:val="24"/>
        </w:rPr>
        <w:t>повторное выполнение беговых упражнений с максимальной скоростью свысокого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6E614A" w:rsidRPr="00680D8F" w:rsidRDefault="006E614A" w:rsidP="00680D8F">
      <w:pPr>
        <w:spacing w:line="238" w:lineRule="auto"/>
        <w:rPr>
          <w:rFonts w:eastAsia="Times New Roman"/>
          <w:sz w:val="24"/>
          <w:szCs w:val="24"/>
        </w:rPr>
      </w:pPr>
      <w:r w:rsidRPr="00680D8F">
        <w:rPr>
          <w:rFonts w:eastAsia="Times New Roman"/>
          <w:i/>
          <w:iCs/>
          <w:sz w:val="24"/>
          <w:szCs w:val="24"/>
        </w:rPr>
        <w:t xml:space="preserve">Развитие выносливости: </w:t>
      </w:r>
      <w:r w:rsidRPr="00680D8F">
        <w:rPr>
          <w:rFonts w:eastAsia="Times New Roman"/>
          <w:sz w:val="24"/>
          <w:szCs w:val="24"/>
        </w:rPr>
        <w:t>равномерный бег в режиме умеренной интенсивности,чередующийсяс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6E614A" w:rsidRPr="00680D8F" w:rsidRDefault="006E614A" w:rsidP="00680D8F">
      <w:pPr>
        <w:spacing w:line="238" w:lineRule="auto"/>
        <w:rPr>
          <w:sz w:val="24"/>
          <w:szCs w:val="24"/>
        </w:rPr>
      </w:pPr>
      <w:r w:rsidRPr="00680D8F">
        <w:rPr>
          <w:rFonts w:eastAsia="Times New Roman"/>
          <w:i/>
          <w:iCs/>
          <w:sz w:val="24"/>
          <w:szCs w:val="24"/>
        </w:rPr>
        <w:t xml:space="preserve"> Развитие силовых способностей: </w:t>
      </w:r>
      <w:r w:rsidRPr="00680D8F">
        <w:rPr>
          <w:rFonts w:eastAsia="Times New Roman"/>
          <w:sz w:val="24"/>
          <w:szCs w:val="24"/>
        </w:rPr>
        <w:t>повторное выполнение многоскоков;повторное преодолениепрепятствий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вперѐд (правым и левым боком), с доставанием ориентиров, расположенных на разной высоте; прыжки по разметкам в полуприседе и приседе.</w:t>
      </w:r>
    </w:p>
    <w:p w:rsidR="006E614A" w:rsidRPr="00680D8F" w:rsidRDefault="006E614A" w:rsidP="00680D8F">
      <w:pPr>
        <w:spacing w:line="237" w:lineRule="auto"/>
        <w:rPr>
          <w:sz w:val="24"/>
          <w:szCs w:val="24"/>
        </w:rPr>
        <w:sectPr w:rsidR="006E614A" w:rsidRPr="00680D8F">
          <w:pgSz w:w="11900" w:h="16838"/>
          <w:pgMar w:top="710" w:right="706" w:bottom="284" w:left="1280" w:header="0" w:footer="0" w:gutter="0"/>
          <w:cols w:space="720" w:equalWidth="0">
            <w:col w:w="9920"/>
          </w:cols>
        </w:sectPr>
      </w:pPr>
    </w:p>
    <w:p w:rsidR="006E614A" w:rsidRPr="00680D8F" w:rsidRDefault="006E614A" w:rsidP="00680D8F">
      <w:pPr>
        <w:spacing w:line="14" w:lineRule="exact"/>
        <w:rPr>
          <w:sz w:val="24"/>
          <w:szCs w:val="24"/>
        </w:rPr>
      </w:pPr>
    </w:p>
    <w:p w:rsidR="006E614A" w:rsidRPr="00680D8F" w:rsidRDefault="006E614A" w:rsidP="00680D8F">
      <w:pPr>
        <w:spacing w:line="216" w:lineRule="exact"/>
        <w:rPr>
          <w:sz w:val="24"/>
          <w:szCs w:val="24"/>
        </w:rPr>
      </w:pPr>
    </w:p>
    <w:p w:rsidR="006E614A" w:rsidRPr="00680D8F" w:rsidRDefault="006E614A" w:rsidP="00680D8F">
      <w:pPr>
        <w:ind w:left="3"/>
        <w:rPr>
          <w:sz w:val="24"/>
          <w:szCs w:val="24"/>
        </w:rPr>
      </w:pPr>
      <w:r w:rsidRPr="00680D8F">
        <w:rPr>
          <w:rFonts w:eastAsia="Times New Roman"/>
          <w:b/>
          <w:bCs/>
          <w:i/>
          <w:iCs/>
          <w:sz w:val="24"/>
          <w:szCs w:val="24"/>
        </w:rPr>
        <w:t>Коррекционно-развивающие упражнения</w:t>
      </w:r>
    </w:p>
    <w:p w:rsidR="006E614A" w:rsidRPr="00680D8F" w:rsidRDefault="006E614A" w:rsidP="00680D8F">
      <w:pPr>
        <w:spacing w:line="204" w:lineRule="exact"/>
        <w:rPr>
          <w:sz w:val="24"/>
          <w:szCs w:val="24"/>
        </w:rPr>
      </w:pPr>
    </w:p>
    <w:p w:rsidR="006E614A" w:rsidRPr="00680D8F" w:rsidRDefault="006E614A" w:rsidP="00680D8F">
      <w:pPr>
        <w:spacing w:line="237" w:lineRule="auto"/>
        <w:ind w:left="3"/>
        <w:rPr>
          <w:sz w:val="24"/>
          <w:szCs w:val="24"/>
        </w:rPr>
      </w:pPr>
      <w:r w:rsidRPr="00680D8F">
        <w:rPr>
          <w:rFonts w:eastAsia="Times New Roman"/>
          <w:i/>
          <w:iCs/>
          <w:sz w:val="24"/>
          <w:szCs w:val="24"/>
        </w:rPr>
        <w:t>Основные положения и движения головы, конечностей и туловища</w:t>
      </w:r>
      <w:r w:rsidRPr="00680D8F">
        <w:rPr>
          <w:rFonts w:eastAsia="Times New Roman"/>
          <w:sz w:val="24"/>
          <w:szCs w:val="24"/>
        </w:rPr>
        <w:t>,</w:t>
      </w:r>
      <w:r w:rsidRPr="00680D8F">
        <w:rPr>
          <w:rFonts w:eastAsia="Times New Roman"/>
          <w:i/>
          <w:iCs/>
          <w:sz w:val="24"/>
          <w:szCs w:val="24"/>
        </w:rPr>
        <w:t xml:space="preserve"> выполняемые на месте</w:t>
      </w:r>
      <w:r w:rsidRPr="00680D8F">
        <w:rPr>
          <w:rFonts w:eastAsia="Times New Roman"/>
          <w:sz w:val="24"/>
          <w:szCs w:val="24"/>
        </w:rPr>
        <w:t>:сочетание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w:t>
      </w:r>
    </w:p>
    <w:p w:rsidR="006E614A" w:rsidRPr="00680D8F" w:rsidRDefault="006E614A" w:rsidP="00680D8F">
      <w:pPr>
        <w:spacing w:line="14" w:lineRule="exact"/>
        <w:rPr>
          <w:sz w:val="24"/>
          <w:szCs w:val="24"/>
        </w:rPr>
      </w:pPr>
    </w:p>
    <w:p w:rsidR="006E614A" w:rsidRPr="00680D8F" w:rsidRDefault="006E614A" w:rsidP="00680D8F">
      <w:pPr>
        <w:spacing w:line="237" w:lineRule="auto"/>
        <w:ind w:left="3"/>
        <w:rPr>
          <w:sz w:val="24"/>
          <w:szCs w:val="24"/>
        </w:rPr>
      </w:pPr>
      <w:r w:rsidRPr="00680D8F">
        <w:rPr>
          <w:rFonts w:eastAsia="Times New Roman"/>
          <w:i/>
          <w:iCs/>
          <w:sz w:val="24"/>
          <w:szCs w:val="24"/>
        </w:rPr>
        <w:t>Упражнения на дыхание</w:t>
      </w:r>
      <w:r w:rsidRPr="00680D8F">
        <w:rPr>
          <w:rFonts w:eastAsia="Times New Roman"/>
          <w:sz w:val="24"/>
          <w:szCs w:val="24"/>
        </w:rPr>
        <w:t>:правильное дыхание в различных И.П.сидя,стоя,лежа;глубокоедыхание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6E614A" w:rsidRPr="00680D8F" w:rsidRDefault="006E614A" w:rsidP="00680D8F">
      <w:pPr>
        <w:spacing w:line="14" w:lineRule="exact"/>
        <w:rPr>
          <w:sz w:val="24"/>
          <w:szCs w:val="24"/>
        </w:rPr>
      </w:pPr>
    </w:p>
    <w:p w:rsidR="006E614A" w:rsidRPr="00680D8F" w:rsidRDefault="006E614A" w:rsidP="00680D8F">
      <w:pPr>
        <w:spacing w:line="239" w:lineRule="auto"/>
        <w:ind w:left="3"/>
        <w:rPr>
          <w:sz w:val="24"/>
          <w:szCs w:val="24"/>
        </w:rPr>
      </w:pPr>
      <w:r w:rsidRPr="00680D8F">
        <w:rPr>
          <w:rFonts w:eastAsia="Times New Roman"/>
          <w:i/>
          <w:iCs/>
          <w:sz w:val="24"/>
          <w:szCs w:val="24"/>
        </w:rPr>
        <w:t>Упражнения на коррекцию и формирование правильной осанки</w:t>
      </w:r>
      <w:r w:rsidRPr="00680D8F">
        <w:rPr>
          <w:rFonts w:eastAsia="Times New Roman"/>
          <w:sz w:val="24"/>
          <w:szCs w:val="24"/>
        </w:rPr>
        <w:t>:упражнения у гимнастическойстенки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w:t>
      </w:r>
    </w:p>
    <w:p w:rsidR="006E614A" w:rsidRPr="00680D8F" w:rsidRDefault="006E614A" w:rsidP="00680D8F">
      <w:pPr>
        <w:spacing w:line="237" w:lineRule="auto"/>
        <w:ind w:left="3"/>
        <w:rPr>
          <w:sz w:val="24"/>
          <w:szCs w:val="24"/>
        </w:rPr>
      </w:pPr>
      <w:r w:rsidRPr="00680D8F">
        <w:rPr>
          <w:rFonts w:eastAsia="Times New Roman"/>
          <w:i/>
          <w:iCs/>
          <w:sz w:val="24"/>
          <w:szCs w:val="24"/>
        </w:rPr>
        <w:t xml:space="preserve">Упражнения на коррекцию и профилактику плоскостопия: </w:t>
      </w:r>
      <w:r w:rsidRPr="00680D8F">
        <w:rPr>
          <w:rFonts w:eastAsia="Times New Roman"/>
          <w:sz w:val="24"/>
          <w:szCs w:val="24"/>
        </w:rPr>
        <w:t>сидя(«каток», «серп», «окно»,«маляр»,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6E614A" w:rsidRPr="00680D8F" w:rsidRDefault="006E614A" w:rsidP="00680D8F">
      <w:pPr>
        <w:spacing w:line="17" w:lineRule="exact"/>
        <w:rPr>
          <w:sz w:val="24"/>
          <w:szCs w:val="24"/>
        </w:rPr>
      </w:pPr>
    </w:p>
    <w:p w:rsidR="006E614A" w:rsidRPr="00680D8F" w:rsidRDefault="006E614A" w:rsidP="00680D8F">
      <w:pPr>
        <w:spacing w:line="237" w:lineRule="auto"/>
        <w:ind w:left="3"/>
        <w:rPr>
          <w:sz w:val="24"/>
          <w:szCs w:val="24"/>
        </w:rPr>
      </w:pPr>
      <w:r w:rsidRPr="00680D8F">
        <w:rPr>
          <w:rFonts w:eastAsia="Times New Roman"/>
          <w:i/>
          <w:iCs/>
          <w:sz w:val="24"/>
          <w:szCs w:val="24"/>
        </w:rPr>
        <w:t xml:space="preserve">Упражнения на развитие общей и мелкой моторики: </w:t>
      </w:r>
      <w:r w:rsidRPr="00680D8F">
        <w:rPr>
          <w:rFonts w:eastAsia="Times New Roman"/>
          <w:sz w:val="24"/>
          <w:szCs w:val="24"/>
        </w:rPr>
        <w:t>с сенсорными набивными мячами разногодиаметра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w:t>
      </w:r>
    </w:p>
    <w:p w:rsidR="006E614A" w:rsidRPr="00680D8F" w:rsidRDefault="006E614A" w:rsidP="00680D8F">
      <w:pPr>
        <w:spacing w:line="2" w:lineRule="exact"/>
        <w:rPr>
          <w:sz w:val="24"/>
          <w:szCs w:val="24"/>
        </w:rPr>
      </w:pPr>
    </w:p>
    <w:p w:rsidR="006E614A" w:rsidRPr="00680D8F" w:rsidRDefault="006E614A" w:rsidP="008B15E5">
      <w:pPr>
        <w:widowControl/>
        <w:numPr>
          <w:ilvl w:val="0"/>
          <w:numId w:val="51"/>
        </w:numPr>
        <w:tabs>
          <w:tab w:val="left" w:pos="163"/>
        </w:tabs>
        <w:autoSpaceDE/>
        <w:autoSpaceDN/>
        <w:adjustRightInd/>
        <w:ind w:left="163" w:hanging="163"/>
        <w:rPr>
          <w:rFonts w:eastAsia="Times New Roman"/>
          <w:sz w:val="24"/>
          <w:szCs w:val="24"/>
        </w:rPr>
      </w:pPr>
      <w:r w:rsidRPr="00680D8F">
        <w:rPr>
          <w:rFonts w:eastAsia="Times New Roman"/>
          <w:sz w:val="24"/>
          <w:szCs w:val="24"/>
        </w:rPr>
        <w:t>отскоком от пола двумя; удары мяча об пол одной рукой и ловля двумя); набивными мячами –</w:t>
      </w:r>
    </w:p>
    <w:p w:rsidR="006E614A" w:rsidRPr="00680D8F" w:rsidRDefault="006E614A" w:rsidP="00680D8F">
      <w:pPr>
        <w:spacing w:line="12" w:lineRule="exact"/>
        <w:rPr>
          <w:rFonts w:eastAsia="Times New Roman"/>
          <w:sz w:val="24"/>
          <w:szCs w:val="24"/>
        </w:rPr>
      </w:pPr>
    </w:p>
    <w:p w:rsidR="006E614A" w:rsidRPr="00680D8F" w:rsidRDefault="006E614A" w:rsidP="00680D8F">
      <w:pPr>
        <w:spacing w:line="235" w:lineRule="auto"/>
        <w:ind w:left="3"/>
        <w:rPr>
          <w:rFonts w:eastAsia="Times New Roman"/>
          <w:sz w:val="24"/>
          <w:szCs w:val="24"/>
        </w:rPr>
      </w:pPr>
      <w:r w:rsidRPr="00680D8F">
        <w:rPr>
          <w:rFonts w:eastAsia="Times New Roman"/>
          <w:sz w:val="24"/>
          <w:szCs w:val="24"/>
        </w:rPr>
        <w:t>1 кг (ходьба с мячом в руках, удерживая его на груди и за головой по 30 секунд; поднимание мяча вперед, вверх, вправо, влево).</w:t>
      </w:r>
    </w:p>
    <w:p w:rsidR="006E614A" w:rsidRPr="00680D8F" w:rsidRDefault="006E614A" w:rsidP="00680D8F">
      <w:pPr>
        <w:spacing w:line="238" w:lineRule="auto"/>
        <w:ind w:left="3"/>
        <w:rPr>
          <w:sz w:val="24"/>
          <w:szCs w:val="24"/>
        </w:rPr>
      </w:pPr>
      <w:r w:rsidRPr="00680D8F">
        <w:rPr>
          <w:rFonts w:eastAsia="Times New Roman"/>
          <w:i/>
          <w:iCs/>
          <w:sz w:val="24"/>
          <w:szCs w:val="24"/>
        </w:rPr>
        <w:t>Упражнения на развитие точности и координации движений</w:t>
      </w:r>
      <w:r w:rsidRPr="00680D8F">
        <w:rPr>
          <w:rFonts w:eastAsia="Times New Roman"/>
          <w:sz w:val="24"/>
          <w:szCs w:val="24"/>
        </w:rPr>
        <w:t xml:space="preserve">:построение в шеренгу и вколонну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 </w:t>
      </w:r>
      <w:r w:rsidRPr="00680D8F">
        <w:rPr>
          <w:rFonts w:eastAsia="Times New Roman"/>
          <w:i/>
          <w:iCs/>
          <w:sz w:val="24"/>
          <w:szCs w:val="24"/>
        </w:rPr>
        <w:t>Упражнения на развитие двигательных умений и навыков построения и перестроения</w:t>
      </w:r>
      <w:r w:rsidRPr="00680D8F">
        <w:rPr>
          <w:rFonts w:eastAsia="Times New Roman"/>
          <w:sz w:val="24"/>
          <w:szCs w:val="24"/>
        </w:rPr>
        <w:t>:выполнение команд «Становись!», «Равняйсь!», «Смирно!», «Вольно!», «Шагом марш!», «Класс стой!» с помощью; размыкание в шеренге и в колонне; размыкание в шеренге на</w:t>
      </w:r>
    </w:p>
    <w:p w:rsidR="006E614A" w:rsidRPr="00680D8F" w:rsidRDefault="006E614A" w:rsidP="00680D8F">
      <w:pPr>
        <w:spacing w:line="234" w:lineRule="auto"/>
        <w:ind w:left="3"/>
        <w:rPr>
          <w:sz w:val="24"/>
          <w:szCs w:val="24"/>
        </w:rPr>
      </w:pPr>
      <w:r w:rsidRPr="00680D8F">
        <w:rPr>
          <w:rFonts w:eastAsia="Times New Roman"/>
          <w:sz w:val="24"/>
          <w:szCs w:val="24"/>
        </w:rPr>
        <w:t>вытянутые руки; повороты направо, налево с указанием направления; повороты на месте кругом с показом направления.</w:t>
      </w:r>
    </w:p>
    <w:p w:rsidR="006E614A" w:rsidRPr="00680D8F" w:rsidRDefault="006E614A" w:rsidP="00680D8F">
      <w:pPr>
        <w:spacing w:line="14" w:lineRule="exact"/>
        <w:rPr>
          <w:sz w:val="24"/>
          <w:szCs w:val="24"/>
        </w:rPr>
      </w:pPr>
    </w:p>
    <w:p w:rsidR="006E614A" w:rsidRPr="00680D8F" w:rsidRDefault="006E614A" w:rsidP="00680D8F">
      <w:pPr>
        <w:spacing w:line="237" w:lineRule="auto"/>
        <w:ind w:left="3"/>
        <w:rPr>
          <w:sz w:val="24"/>
          <w:szCs w:val="24"/>
        </w:rPr>
      </w:pPr>
      <w:r w:rsidRPr="00680D8F">
        <w:rPr>
          <w:rFonts w:eastAsia="Times New Roman"/>
          <w:i/>
          <w:iCs/>
          <w:sz w:val="24"/>
          <w:szCs w:val="24"/>
        </w:rPr>
        <w:t>Ходьба и бег</w:t>
      </w:r>
      <w:r w:rsidRPr="00680D8F">
        <w:rPr>
          <w:rFonts w:eastAsia="Times New Roman"/>
          <w:sz w:val="24"/>
          <w:szCs w:val="24"/>
        </w:rPr>
        <w:t>:ходьба на пятках,на носках;ходьба в различном темпе:медленно,быстро;бег вчередовании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
    <w:p w:rsidR="006E614A" w:rsidRPr="00680D8F" w:rsidRDefault="006E614A" w:rsidP="00680D8F">
      <w:pPr>
        <w:spacing w:line="237" w:lineRule="auto"/>
        <w:rPr>
          <w:sz w:val="24"/>
          <w:szCs w:val="24"/>
        </w:rPr>
      </w:pPr>
      <w:r w:rsidRPr="00680D8F">
        <w:rPr>
          <w:rFonts w:eastAsia="Times New Roman"/>
          <w:i/>
          <w:iCs/>
          <w:sz w:val="24"/>
          <w:szCs w:val="24"/>
        </w:rPr>
        <w:t>Прыжки</w:t>
      </w:r>
      <w:r w:rsidRPr="00680D8F">
        <w:rPr>
          <w:rFonts w:eastAsia="Times New Roman"/>
          <w:sz w:val="24"/>
          <w:szCs w:val="24"/>
        </w:rPr>
        <w:t>:прыжки на двух(одной)ноге на месте с поворотами на180°и360°;прыжки на однойноге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6E614A" w:rsidRPr="00680D8F" w:rsidRDefault="006E614A" w:rsidP="00680D8F">
      <w:pPr>
        <w:spacing w:line="238" w:lineRule="auto"/>
        <w:ind w:left="3"/>
        <w:rPr>
          <w:sz w:val="24"/>
          <w:szCs w:val="24"/>
        </w:rPr>
      </w:pPr>
      <w:r w:rsidRPr="00680D8F">
        <w:rPr>
          <w:rFonts w:eastAsia="Times New Roman"/>
          <w:i/>
          <w:iCs/>
          <w:sz w:val="24"/>
          <w:szCs w:val="24"/>
        </w:rPr>
        <w:t>Броски, ловля, метание мяча и передача предметов</w:t>
      </w:r>
      <w:r w:rsidRPr="00680D8F">
        <w:rPr>
          <w:rFonts w:eastAsia="Times New Roman"/>
          <w:sz w:val="24"/>
          <w:szCs w:val="24"/>
        </w:rPr>
        <w:t xml:space="preserve">:метание малого мяча правой(левой)рукойна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w:t>
      </w:r>
      <w:r w:rsidRPr="00680D8F">
        <w:rPr>
          <w:rFonts w:eastAsia="Times New Roman"/>
          <w:sz w:val="24"/>
          <w:szCs w:val="24"/>
        </w:rPr>
        <w:lastRenderedPageBreak/>
        <w:t>мяча перед собой и ловля его; высокое подбрасывание большого мяча и ловля его после отскока от пола;броски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w:t>
      </w:r>
    </w:p>
    <w:p w:rsidR="006E614A" w:rsidRPr="00680D8F" w:rsidRDefault="006E614A" w:rsidP="00680D8F">
      <w:pPr>
        <w:spacing w:line="17" w:lineRule="exact"/>
        <w:rPr>
          <w:sz w:val="24"/>
          <w:szCs w:val="24"/>
        </w:rPr>
      </w:pPr>
    </w:p>
    <w:p w:rsidR="006E614A" w:rsidRPr="00680D8F" w:rsidRDefault="006E614A" w:rsidP="008B15E5">
      <w:pPr>
        <w:widowControl/>
        <w:numPr>
          <w:ilvl w:val="0"/>
          <w:numId w:val="52"/>
        </w:numPr>
        <w:tabs>
          <w:tab w:val="left" w:pos="230"/>
        </w:tabs>
        <w:autoSpaceDE/>
        <w:autoSpaceDN/>
        <w:adjustRightInd/>
        <w:spacing w:line="235" w:lineRule="auto"/>
        <w:ind w:left="3" w:hanging="3"/>
        <w:rPr>
          <w:rFonts w:eastAsia="Times New Roman"/>
          <w:sz w:val="24"/>
          <w:szCs w:val="24"/>
        </w:rPr>
      </w:pPr>
      <w:r w:rsidRPr="00680D8F">
        <w:rPr>
          <w:rFonts w:eastAsia="Times New Roman"/>
          <w:sz w:val="24"/>
          <w:szCs w:val="24"/>
        </w:rPr>
        <w:t>т.д.); передача и переноска предметов на расстояние до 20 метров (набивных мячей -1 кг, г/палок, больших мячей и т.д.).</w:t>
      </w:r>
    </w:p>
    <w:p w:rsidR="006E614A" w:rsidRPr="00680D8F" w:rsidRDefault="006E614A" w:rsidP="00680D8F">
      <w:pPr>
        <w:spacing w:line="239" w:lineRule="auto"/>
        <w:rPr>
          <w:sz w:val="24"/>
          <w:szCs w:val="24"/>
        </w:rPr>
      </w:pPr>
      <w:r w:rsidRPr="00680D8F">
        <w:rPr>
          <w:rFonts w:eastAsia="Times New Roman"/>
          <w:i/>
          <w:iCs/>
          <w:sz w:val="24"/>
          <w:szCs w:val="24"/>
        </w:rPr>
        <w:t>Равновесие</w:t>
      </w:r>
      <w:r w:rsidRPr="00680D8F">
        <w:rPr>
          <w:rFonts w:eastAsia="Times New Roman"/>
          <w:sz w:val="24"/>
          <w:szCs w:val="24"/>
        </w:rPr>
        <w:t xml:space="preserve">:ходьба по г/скамейке с предметом(флажок,г/мяч,г/палка);ходьба по г/скамейке сразличными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 </w:t>
      </w:r>
      <w:r w:rsidRPr="00680D8F">
        <w:rPr>
          <w:rFonts w:eastAsia="Times New Roman"/>
          <w:i/>
          <w:iCs/>
          <w:sz w:val="24"/>
          <w:szCs w:val="24"/>
        </w:rPr>
        <w:t>Лазание, перелезание, подлезание</w:t>
      </w:r>
      <w:r w:rsidRPr="00680D8F">
        <w:rPr>
          <w:rFonts w:eastAsia="Times New Roman"/>
          <w:sz w:val="24"/>
          <w:szCs w:val="24"/>
        </w:rPr>
        <w:t>:ползанье на четвереньках по наклонной г/скамейке спереходом на г/стенку; лазанье по г/стенке одновременным способом, не пропуская реек, с поддержкой; передвижение по г/стенки в сторону; подлезаниеи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6E614A" w:rsidRPr="00680D8F" w:rsidRDefault="006E614A" w:rsidP="00680D8F">
      <w:pPr>
        <w:ind w:left="3"/>
        <w:rPr>
          <w:sz w:val="24"/>
          <w:szCs w:val="24"/>
        </w:rPr>
      </w:pPr>
      <w:r w:rsidRPr="00680D8F">
        <w:rPr>
          <w:rFonts w:eastAsia="Times New Roman"/>
          <w:b/>
          <w:bCs/>
          <w:sz w:val="24"/>
          <w:szCs w:val="24"/>
        </w:rPr>
        <w:t>2.3. Программа духовно-нравственного развития и воспитания обучающихся на ступени</w:t>
      </w:r>
    </w:p>
    <w:p w:rsidR="006E614A" w:rsidRPr="00680D8F" w:rsidRDefault="006E614A" w:rsidP="00680D8F">
      <w:pPr>
        <w:ind w:left="3"/>
        <w:rPr>
          <w:sz w:val="24"/>
          <w:szCs w:val="24"/>
        </w:rPr>
      </w:pPr>
      <w:r w:rsidRPr="00680D8F">
        <w:rPr>
          <w:rFonts w:eastAsia="Times New Roman"/>
          <w:b/>
          <w:bCs/>
          <w:sz w:val="24"/>
          <w:szCs w:val="24"/>
        </w:rPr>
        <w:t>начального общего образования</w:t>
      </w:r>
    </w:p>
    <w:p w:rsidR="006E614A" w:rsidRPr="00680D8F" w:rsidRDefault="006E614A" w:rsidP="00680D8F">
      <w:pPr>
        <w:spacing w:line="7" w:lineRule="exact"/>
        <w:rPr>
          <w:sz w:val="24"/>
          <w:szCs w:val="24"/>
        </w:rPr>
      </w:pPr>
    </w:p>
    <w:p w:rsidR="006E614A" w:rsidRPr="00680D8F" w:rsidRDefault="006E614A" w:rsidP="00680D8F">
      <w:pPr>
        <w:spacing w:line="237" w:lineRule="auto"/>
        <w:ind w:left="3" w:firstLine="480"/>
        <w:rPr>
          <w:sz w:val="24"/>
          <w:szCs w:val="24"/>
        </w:rPr>
      </w:pPr>
      <w:r w:rsidRPr="00680D8F">
        <w:rPr>
          <w:rFonts w:eastAsia="Times New Roman"/>
          <w:sz w:val="24"/>
          <w:szCs w:val="24"/>
        </w:rPr>
        <w:t>Программа духовно-нравственного развития направляет образовательный процесс на воспитание обучающихся с ЗПР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w:t>
      </w:r>
    </w:p>
    <w:p w:rsidR="006E614A" w:rsidRPr="00680D8F" w:rsidRDefault="006E614A" w:rsidP="00680D8F">
      <w:pPr>
        <w:spacing w:line="14" w:lineRule="exact"/>
        <w:rPr>
          <w:sz w:val="24"/>
          <w:szCs w:val="24"/>
        </w:rPr>
      </w:pPr>
    </w:p>
    <w:p w:rsidR="006E614A" w:rsidRPr="00680D8F" w:rsidRDefault="006E614A" w:rsidP="00680D8F">
      <w:pPr>
        <w:spacing w:line="237" w:lineRule="auto"/>
        <w:ind w:left="3" w:firstLine="540"/>
        <w:rPr>
          <w:sz w:val="24"/>
          <w:szCs w:val="24"/>
        </w:rPr>
      </w:pPr>
      <w:r w:rsidRPr="00680D8F">
        <w:rPr>
          <w:rFonts w:eastAsia="Times New Roman"/>
          <w:sz w:val="24"/>
          <w:szCs w:val="24"/>
        </w:rPr>
        <w:t>Программа предусматривает приобщение обучающихся с задержкой психического развития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6E614A" w:rsidRPr="00680D8F" w:rsidRDefault="006E614A" w:rsidP="00680D8F">
      <w:pPr>
        <w:spacing w:line="14" w:lineRule="exact"/>
        <w:rPr>
          <w:sz w:val="24"/>
          <w:szCs w:val="24"/>
        </w:rPr>
      </w:pPr>
    </w:p>
    <w:p w:rsidR="006E614A" w:rsidRPr="00680D8F" w:rsidRDefault="006E614A" w:rsidP="00680D8F">
      <w:pPr>
        <w:spacing w:line="234" w:lineRule="auto"/>
        <w:ind w:left="3" w:firstLine="480"/>
        <w:rPr>
          <w:sz w:val="24"/>
          <w:szCs w:val="24"/>
        </w:rPr>
      </w:pPr>
      <w:r w:rsidRPr="00680D8F">
        <w:rPr>
          <w:rFonts w:eastAsia="Times New Roman"/>
          <w:sz w:val="24"/>
          <w:szCs w:val="24"/>
        </w:rPr>
        <w:t>В основу программы положены ключевые воспитательные задачи, базовые национальные ценности российского общества и общечеловеческие ценности.</w:t>
      </w:r>
    </w:p>
    <w:p w:rsidR="006E614A" w:rsidRPr="00680D8F" w:rsidRDefault="006E614A" w:rsidP="00680D8F">
      <w:pPr>
        <w:spacing w:line="14" w:lineRule="exact"/>
        <w:rPr>
          <w:sz w:val="24"/>
          <w:szCs w:val="24"/>
        </w:rPr>
      </w:pPr>
    </w:p>
    <w:p w:rsidR="006E614A" w:rsidRPr="00680D8F" w:rsidRDefault="006E614A" w:rsidP="00680D8F">
      <w:pPr>
        <w:spacing w:line="237" w:lineRule="auto"/>
        <w:ind w:left="3" w:firstLine="420"/>
        <w:rPr>
          <w:sz w:val="24"/>
          <w:szCs w:val="24"/>
        </w:rPr>
      </w:pPr>
      <w:r w:rsidRPr="00680D8F">
        <w:rPr>
          <w:rFonts w:eastAsia="Times New Roman"/>
          <w:sz w:val="24"/>
          <w:szCs w:val="24"/>
        </w:rPr>
        <w:t>Целью духовно</w:t>
      </w:r>
      <w:r w:rsidRPr="00680D8F">
        <w:rPr>
          <w:rFonts w:eastAsia="Times New Roman"/>
          <w:b/>
          <w:bCs/>
          <w:sz w:val="24"/>
          <w:szCs w:val="24"/>
        </w:rPr>
        <w:t>-</w:t>
      </w:r>
      <w:r w:rsidRPr="00680D8F">
        <w:rPr>
          <w:rFonts w:eastAsia="Times New Roman"/>
          <w:sz w:val="24"/>
          <w:szCs w:val="24"/>
        </w:rPr>
        <w:t>нравственного развития и воспитания обучающихся с ЗПР на ступени начального общего образования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6E614A" w:rsidRPr="00680D8F" w:rsidRDefault="006E614A" w:rsidP="00680D8F">
      <w:pPr>
        <w:spacing w:line="22" w:lineRule="exact"/>
        <w:rPr>
          <w:sz w:val="24"/>
          <w:szCs w:val="24"/>
        </w:rPr>
      </w:pPr>
    </w:p>
    <w:p w:rsidR="006E614A" w:rsidRPr="00680D8F" w:rsidRDefault="006E614A" w:rsidP="00680D8F">
      <w:pPr>
        <w:spacing w:line="227" w:lineRule="auto"/>
        <w:ind w:left="3"/>
        <w:rPr>
          <w:sz w:val="24"/>
          <w:szCs w:val="24"/>
        </w:rPr>
      </w:pPr>
      <w:r w:rsidRPr="00680D8F">
        <w:rPr>
          <w:rFonts w:eastAsia="Times New Roman"/>
          <w:i/>
          <w:iCs/>
          <w:sz w:val="24"/>
          <w:szCs w:val="24"/>
          <w:u w:val="single"/>
        </w:rPr>
        <w:t>Задачи духовно-нравственного развития обучающихся с ЗПР</w:t>
      </w:r>
      <w:r w:rsidRPr="00680D8F">
        <w:rPr>
          <w:rFonts w:eastAsia="Calibri"/>
          <w:i/>
          <w:iCs/>
          <w:sz w:val="24"/>
          <w:szCs w:val="24"/>
        </w:rPr>
        <w:t>в области формированияличностной культуры:</w:t>
      </w:r>
    </w:p>
    <w:p w:rsidR="006E614A" w:rsidRPr="00680D8F" w:rsidRDefault="006E614A" w:rsidP="008B15E5">
      <w:pPr>
        <w:widowControl/>
        <w:numPr>
          <w:ilvl w:val="0"/>
          <w:numId w:val="53"/>
        </w:numPr>
        <w:tabs>
          <w:tab w:val="left" w:pos="363"/>
        </w:tabs>
        <w:autoSpaceDE/>
        <w:autoSpaceDN/>
        <w:adjustRightInd/>
        <w:spacing w:line="231" w:lineRule="auto"/>
        <w:ind w:left="363" w:hanging="363"/>
        <w:rPr>
          <w:rFonts w:eastAsia="Symbol"/>
          <w:sz w:val="24"/>
          <w:szCs w:val="24"/>
        </w:rPr>
      </w:pPr>
      <w:r w:rsidRPr="00680D8F">
        <w:rPr>
          <w:rFonts w:eastAsia="Times New Roman"/>
          <w:sz w:val="24"/>
          <w:szCs w:val="24"/>
        </w:rPr>
        <w:t>формирование мотивации универсальной нравственной компетенции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w:t>
      </w:r>
    </w:p>
    <w:p w:rsidR="006E614A" w:rsidRPr="00680D8F" w:rsidRDefault="006E614A" w:rsidP="00680D8F">
      <w:pPr>
        <w:spacing w:line="33" w:lineRule="exact"/>
        <w:rPr>
          <w:rFonts w:eastAsia="Symbol"/>
          <w:sz w:val="24"/>
          <w:szCs w:val="24"/>
        </w:rPr>
      </w:pPr>
    </w:p>
    <w:p w:rsidR="006E614A" w:rsidRPr="00680D8F" w:rsidRDefault="006E614A" w:rsidP="008B15E5">
      <w:pPr>
        <w:widowControl/>
        <w:numPr>
          <w:ilvl w:val="0"/>
          <w:numId w:val="53"/>
        </w:numPr>
        <w:tabs>
          <w:tab w:val="left" w:pos="363"/>
        </w:tabs>
        <w:autoSpaceDE/>
        <w:autoSpaceDN/>
        <w:adjustRightInd/>
        <w:spacing w:line="226" w:lineRule="auto"/>
        <w:ind w:left="363" w:hanging="363"/>
        <w:rPr>
          <w:rFonts w:eastAsia="Symbol"/>
          <w:sz w:val="24"/>
          <w:szCs w:val="24"/>
        </w:rPr>
      </w:pPr>
      <w:r w:rsidRPr="00680D8F">
        <w:rPr>
          <w:rFonts w:eastAsia="Times New Roman"/>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6E614A" w:rsidRPr="00680D8F" w:rsidRDefault="006E614A" w:rsidP="00680D8F">
      <w:pPr>
        <w:spacing w:line="32" w:lineRule="exact"/>
        <w:rPr>
          <w:rFonts w:eastAsia="Symbol"/>
          <w:sz w:val="24"/>
          <w:szCs w:val="24"/>
        </w:rPr>
      </w:pPr>
    </w:p>
    <w:p w:rsidR="006E614A" w:rsidRPr="00680D8F" w:rsidRDefault="006E614A" w:rsidP="008B15E5">
      <w:pPr>
        <w:widowControl/>
        <w:numPr>
          <w:ilvl w:val="0"/>
          <w:numId w:val="53"/>
        </w:numPr>
        <w:tabs>
          <w:tab w:val="left" w:pos="363"/>
        </w:tabs>
        <w:autoSpaceDE/>
        <w:autoSpaceDN/>
        <w:adjustRightInd/>
        <w:spacing w:line="230" w:lineRule="auto"/>
        <w:ind w:left="363" w:hanging="363"/>
        <w:rPr>
          <w:rFonts w:eastAsia="Symbol"/>
          <w:sz w:val="24"/>
          <w:szCs w:val="24"/>
        </w:rPr>
      </w:pPr>
      <w:r w:rsidRPr="00680D8F">
        <w:rPr>
          <w:rFonts w:eastAsia="Times New Roman"/>
          <w:sz w:val="24"/>
          <w:szCs w:val="24"/>
        </w:rPr>
        <w:t>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E614A" w:rsidRPr="00680D8F" w:rsidRDefault="006E614A" w:rsidP="00680D8F">
      <w:pPr>
        <w:spacing w:line="3" w:lineRule="exact"/>
        <w:rPr>
          <w:rFonts w:eastAsia="Symbol"/>
          <w:sz w:val="24"/>
          <w:szCs w:val="24"/>
        </w:rPr>
      </w:pPr>
    </w:p>
    <w:p w:rsidR="006E614A" w:rsidRPr="00680D8F" w:rsidRDefault="006E614A" w:rsidP="008B15E5">
      <w:pPr>
        <w:widowControl/>
        <w:numPr>
          <w:ilvl w:val="0"/>
          <w:numId w:val="53"/>
        </w:numPr>
        <w:tabs>
          <w:tab w:val="left" w:pos="363"/>
        </w:tabs>
        <w:autoSpaceDE/>
        <w:autoSpaceDN/>
        <w:adjustRightInd/>
        <w:ind w:left="363" w:hanging="363"/>
        <w:rPr>
          <w:rFonts w:eastAsia="Symbol"/>
          <w:sz w:val="24"/>
          <w:szCs w:val="24"/>
        </w:rPr>
      </w:pPr>
      <w:r w:rsidRPr="00680D8F">
        <w:rPr>
          <w:rFonts w:eastAsia="Times New Roman"/>
          <w:sz w:val="24"/>
          <w:szCs w:val="24"/>
        </w:rPr>
        <w:t>формирование в сознании школьников нравственного смысла учения;</w:t>
      </w:r>
    </w:p>
    <w:p w:rsidR="006E614A" w:rsidRPr="00680D8F" w:rsidRDefault="006E614A" w:rsidP="00680D8F">
      <w:pPr>
        <w:spacing w:line="29" w:lineRule="exact"/>
        <w:rPr>
          <w:rFonts w:eastAsia="Symbol"/>
          <w:sz w:val="24"/>
          <w:szCs w:val="24"/>
        </w:rPr>
      </w:pPr>
    </w:p>
    <w:p w:rsidR="006E614A" w:rsidRPr="00680D8F" w:rsidRDefault="006E614A" w:rsidP="008B15E5">
      <w:pPr>
        <w:widowControl/>
        <w:numPr>
          <w:ilvl w:val="0"/>
          <w:numId w:val="53"/>
        </w:numPr>
        <w:tabs>
          <w:tab w:val="left" w:pos="363"/>
        </w:tabs>
        <w:autoSpaceDE/>
        <w:autoSpaceDN/>
        <w:adjustRightInd/>
        <w:spacing w:line="230" w:lineRule="auto"/>
        <w:ind w:left="363" w:hanging="363"/>
        <w:rPr>
          <w:rFonts w:eastAsia="Symbol"/>
          <w:sz w:val="24"/>
          <w:szCs w:val="24"/>
        </w:rPr>
      </w:pPr>
      <w:r w:rsidRPr="00680D8F">
        <w:rPr>
          <w:rFonts w:eastAsia="Times New Roman"/>
          <w:sz w:val="24"/>
          <w:szCs w:val="24"/>
        </w:rPr>
        <w:t>формирование основ морали — осознанной обучающимся необходимости определѐнного поведения, обусловленного принятыми в обществе представлениями о добре и зле, должном и недопустимом;</w:t>
      </w:r>
    </w:p>
    <w:p w:rsidR="006E614A" w:rsidRPr="00680D8F" w:rsidRDefault="006E614A" w:rsidP="00680D8F">
      <w:pPr>
        <w:spacing w:line="3" w:lineRule="exact"/>
        <w:rPr>
          <w:rFonts w:eastAsia="Symbol"/>
          <w:sz w:val="24"/>
          <w:szCs w:val="24"/>
        </w:rPr>
      </w:pPr>
    </w:p>
    <w:p w:rsidR="006E614A" w:rsidRPr="00680D8F" w:rsidRDefault="006E614A" w:rsidP="008B15E5">
      <w:pPr>
        <w:widowControl/>
        <w:numPr>
          <w:ilvl w:val="0"/>
          <w:numId w:val="53"/>
        </w:numPr>
        <w:tabs>
          <w:tab w:val="left" w:pos="363"/>
        </w:tabs>
        <w:autoSpaceDE/>
        <w:autoSpaceDN/>
        <w:adjustRightInd/>
        <w:ind w:left="363" w:hanging="363"/>
        <w:rPr>
          <w:rFonts w:eastAsia="Symbol"/>
          <w:sz w:val="24"/>
          <w:szCs w:val="24"/>
        </w:rPr>
      </w:pPr>
      <w:r w:rsidRPr="00680D8F">
        <w:rPr>
          <w:rFonts w:eastAsia="Times New Roman"/>
          <w:sz w:val="24"/>
          <w:szCs w:val="24"/>
        </w:rPr>
        <w:t>формирование представлений о базовых национальных, этнических и духовных традициях;</w:t>
      </w:r>
    </w:p>
    <w:p w:rsidR="006E614A" w:rsidRPr="00680D8F" w:rsidRDefault="006E614A" w:rsidP="008B15E5">
      <w:pPr>
        <w:widowControl/>
        <w:numPr>
          <w:ilvl w:val="0"/>
          <w:numId w:val="53"/>
        </w:numPr>
        <w:tabs>
          <w:tab w:val="left" w:pos="363"/>
        </w:tabs>
        <w:autoSpaceDE/>
        <w:autoSpaceDN/>
        <w:adjustRightInd/>
        <w:spacing w:line="239" w:lineRule="auto"/>
        <w:ind w:left="363" w:hanging="363"/>
        <w:rPr>
          <w:rFonts w:eastAsia="Symbol"/>
          <w:sz w:val="24"/>
          <w:szCs w:val="24"/>
        </w:rPr>
      </w:pPr>
      <w:r w:rsidRPr="00680D8F">
        <w:rPr>
          <w:rFonts w:eastAsia="Times New Roman"/>
          <w:sz w:val="24"/>
          <w:szCs w:val="24"/>
        </w:rPr>
        <w:t>формирование эстетических потребностей, ценностей и чувств;</w:t>
      </w:r>
    </w:p>
    <w:p w:rsidR="006E614A" w:rsidRPr="00680D8F" w:rsidRDefault="006E614A" w:rsidP="00680D8F">
      <w:pPr>
        <w:spacing w:line="1" w:lineRule="exact"/>
        <w:rPr>
          <w:rFonts w:eastAsia="Symbol"/>
          <w:sz w:val="24"/>
          <w:szCs w:val="24"/>
        </w:rPr>
      </w:pPr>
    </w:p>
    <w:p w:rsidR="006E614A" w:rsidRPr="00680D8F" w:rsidRDefault="006E614A" w:rsidP="008B15E5">
      <w:pPr>
        <w:widowControl/>
        <w:numPr>
          <w:ilvl w:val="0"/>
          <w:numId w:val="53"/>
        </w:numPr>
        <w:tabs>
          <w:tab w:val="left" w:pos="363"/>
        </w:tabs>
        <w:autoSpaceDE/>
        <w:autoSpaceDN/>
        <w:adjustRightInd/>
        <w:ind w:left="363" w:hanging="363"/>
        <w:rPr>
          <w:rFonts w:eastAsia="Symbol"/>
          <w:sz w:val="24"/>
          <w:szCs w:val="24"/>
        </w:rPr>
      </w:pPr>
      <w:r w:rsidRPr="00680D8F">
        <w:rPr>
          <w:rFonts w:eastAsia="Times New Roman"/>
          <w:sz w:val="24"/>
          <w:szCs w:val="24"/>
        </w:rPr>
        <w:t>формирование критичности к собственным намерениям, мыслям и поступкам;</w:t>
      </w:r>
    </w:p>
    <w:p w:rsidR="006E614A" w:rsidRPr="00680D8F" w:rsidRDefault="006E614A" w:rsidP="00680D8F">
      <w:pPr>
        <w:spacing w:line="29" w:lineRule="exact"/>
        <w:rPr>
          <w:rFonts w:eastAsia="Symbol"/>
          <w:sz w:val="24"/>
          <w:szCs w:val="24"/>
        </w:rPr>
      </w:pPr>
    </w:p>
    <w:p w:rsidR="006E614A" w:rsidRPr="00680D8F" w:rsidRDefault="006E614A" w:rsidP="008B15E5">
      <w:pPr>
        <w:widowControl/>
        <w:numPr>
          <w:ilvl w:val="0"/>
          <w:numId w:val="53"/>
        </w:numPr>
        <w:tabs>
          <w:tab w:val="left" w:pos="363"/>
        </w:tabs>
        <w:autoSpaceDE/>
        <w:autoSpaceDN/>
        <w:adjustRightInd/>
        <w:spacing w:line="226" w:lineRule="auto"/>
        <w:ind w:left="363" w:hanging="363"/>
        <w:rPr>
          <w:rFonts w:eastAsia="Symbol"/>
          <w:sz w:val="24"/>
          <w:szCs w:val="24"/>
        </w:rPr>
      </w:pPr>
      <w:r w:rsidRPr="00680D8F">
        <w:rPr>
          <w:rFonts w:eastAsia="Times New Roman"/>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6E614A" w:rsidRPr="00680D8F" w:rsidRDefault="006E614A" w:rsidP="00680D8F">
      <w:pPr>
        <w:spacing w:line="5" w:lineRule="exact"/>
        <w:rPr>
          <w:sz w:val="24"/>
          <w:szCs w:val="24"/>
        </w:rPr>
      </w:pPr>
    </w:p>
    <w:p w:rsidR="006E614A" w:rsidRPr="00680D8F" w:rsidRDefault="006E614A" w:rsidP="00680D8F">
      <w:pPr>
        <w:tabs>
          <w:tab w:val="left" w:pos="343"/>
        </w:tabs>
        <w:spacing w:line="226" w:lineRule="auto"/>
        <w:ind w:left="363" w:hanging="359"/>
        <w:rPr>
          <w:sz w:val="24"/>
          <w:szCs w:val="24"/>
        </w:rPr>
      </w:pPr>
      <w:r w:rsidRPr="00680D8F">
        <w:rPr>
          <w:rFonts w:eastAsia="Symbol"/>
          <w:sz w:val="24"/>
          <w:szCs w:val="24"/>
        </w:rPr>
        <w:t></w:t>
      </w:r>
      <w:r w:rsidRPr="00680D8F">
        <w:rPr>
          <w:sz w:val="24"/>
          <w:szCs w:val="24"/>
        </w:rPr>
        <w:tab/>
      </w:r>
      <w:r w:rsidRPr="00680D8F">
        <w:rPr>
          <w:rFonts w:eastAsia="Times New Roman"/>
          <w:sz w:val="24"/>
          <w:szCs w:val="24"/>
        </w:rPr>
        <w:t>развитие трудолюбия, способности к преодолению трудностей, настойчивости в достижении результата.</w:t>
      </w:r>
    </w:p>
    <w:p w:rsidR="006E614A" w:rsidRPr="00680D8F" w:rsidRDefault="006E614A" w:rsidP="00680D8F">
      <w:pPr>
        <w:spacing w:line="28" w:lineRule="exact"/>
        <w:rPr>
          <w:sz w:val="24"/>
          <w:szCs w:val="24"/>
        </w:rPr>
      </w:pPr>
    </w:p>
    <w:p w:rsidR="006E614A" w:rsidRPr="00680D8F" w:rsidRDefault="006E614A" w:rsidP="00680D8F">
      <w:pPr>
        <w:ind w:left="363"/>
        <w:rPr>
          <w:sz w:val="24"/>
          <w:szCs w:val="24"/>
        </w:rPr>
      </w:pPr>
      <w:r w:rsidRPr="00680D8F">
        <w:rPr>
          <w:rFonts w:eastAsia="Times New Roman"/>
          <w:i/>
          <w:iCs/>
          <w:sz w:val="24"/>
          <w:szCs w:val="24"/>
        </w:rPr>
        <w:t>в области формирования социальной культуры:</w:t>
      </w:r>
    </w:p>
    <w:p w:rsidR="006E614A" w:rsidRPr="00680D8F" w:rsidRDefault="006E614A" w:rsidP="00680D8F">
      <w:pPr>
        <w:spacing w:line="31" w:lineRule="exact"/>
        <w:rPr>
          <w:sz w:val="24"/>
          <w:szCs w:val="24"/>
        </w:rPr>
      </w:pPr>
    </w:p>
    <w:p w:rsidR="006E614A" w:rsidRPr="00680D8F" w:rsidRDefault="006E614A" w:rsidP="008B15E5">
      <w:pPr>
        <w:widowControl/>
        <w:numPr>
          <w:ilvl w:val="0"/>
          <w:numId w:val="54"/>
        </w:numPr>
        <w:tabs>
          <w:tab w:val="left" w:pos="363"/>
        </w:tabs>
        <w:autoSpaceDE/>
        <w:autoSpaceDN/>
        <w:adjustRightInd/>
        <w:spacing w:line="226" w:lineRule="auto"/>
        <w:ind w:left="363" w:right="740" w:hanging="363"/>
        <w:rPr>
          <w:rFonts w:eastAsia="Symbol"/>
          <w:sz w:val="24"/>
          <w:szCs w:val="24"/>
        </w:rPr>
      </w:pPr>
      <w:r w:rsidRPr="00680D8F">
        <w:rPr>
          <w:rFonts w:eastAsia="Times New Roman"/>
          <w:sz w:val="24"/>
          <w:szCs w:val="24"/>
        </w:rPr>
        <w:lastRenderedPageBreak/>
        <w:t>формирование основ российской гражданской идентичности –усвоенного, осознанного и принимаемого самим обучающимся образа себя как гражданина России;</w:t>
      </w:r>
    </w:p>
    <w:p w:rsidR="006E614A" w:rsidRPr="00680D8F" w:rsidRDefault="006E614A" w:rsidP="00680D8F">
      <w:pPr>
        <w:spacing w:line="32" w:lineRule="exact"/>
        <w:rPr>
          <w:rFonts w:eastAsia="Symbol"/>
          <w:sz w:val="24"/>
          <w:szCs w:val="24"/>
        </w:rPr>
      </w:pPr>
    </w:p>
    <w:p w:rsidR="006E614A" w:rsidRPr="00680D8F" w:rsidRDefault="006E614A" w:rsidP="008B15E5">
      <w:pPr>
        <w:widowControl/>
        <w:numPr>
          <w:ilvl w:val="0"/>
          <w:numId w:val="54"/>
        </w:numPr>
        <w:tabs>
          <w:tab w:val="left" w:pos="363"/>
        </w:tabs>
        <w:autoSpaceDE/>
        <w:autoSpaceDN/>
        <w:adjustRightInd/>
        <w:spacing w:line="226" w:lineRule="auto"/>
        <w:ind w:left="363" w:right="1640" w:hanging="363"/>
        <w:rPr>
          <w:rFonts w:eastAsia="Symbol"/>
          <w:sz w:val="24"/>
          <w:szCs w:val="24"/>
        </w:rPr>
      </w:pPr>
      <w:r w:rsidRPr="00680D8F">
        <w:rPr>
          <w:rFonts w:eastAsia="Times New Roman"/>
          <w:sz w:val="24"/>
          <w:szCs w:val="24"/>
        </w:rPr>
        <w:t>пробуждение чувства патриотизма и веры в Россию, свой народ, чувства личной ответственности за свои дела и поступки, за Отечество;</w:t>
      </w:r>
    </w:p>
    <w:p w:rsidR="006E614A" w:rsidRPr="00680D8F" w:rsidRDefault="006E614A" w:rsidP="00680D8F">
      <w:pPr>
        <w:spacing w:line="1" w:lineRule="exact"/>
        <w:rPr>
          <w:rFonts w:eastAsia="Symbol"/>
          <w:sz w:val="24"/>
          <w:szCs w:val="24"/>
        </w:rPr>
      </w:pPr>
    </w:p>
    <w:p w:rsidR="006E614A" w:rsidRPr="00680D8F" w:rsidRDefault="006E614A" w:rsidP="008B15E5">
      <w:pPr>
        <w:widowControl/>
        <w:numPr>
          <w:ilvl w:val="0"/>
          <w:numId w:val="54"/>
        </w:numPr>
        <w:tabs>
          <w:tab w:val="left" w:pos="363"/>
        </w:tabs>
        <w:autoSpaceDE/>
        <w:autoSpaceDN/>
        <w:adjustRightInd/>
        <w:ind w:left="363" w:hanging="363"/>
        <w:rPr>
          <w:rFonts w:eastAsia="Symbol"/>
          <w:sz w:val="24"/>
          <w:szCs w:val="24"/>
        </w:rPr>
      </w:pPr>
      <w:r w:rsidRPr="00680D8F">
        <w:rPr>
          <w:rFonts w:eastAsia="Times New Roman"/>
          <w:sz w:val="24"/>
          <w:szCs w:val="24"/>
        </w:rPr>
        <w:t>воспитание положительного отношения к своему национальному языку и культуре;</w:t>
      </w:r>
    </w:p>
    <w:p w:rsidR="006E614A" w:rsidRPr="00680D8F" w:rsidRDefault="006E614A" w:rsidP="008B15E5">
      <w:pPr>
        <w:widowControl/>
        <w:numPr>
          <w:ilvl w:val="0"/>
          <w:numId w:val="54"/>
        </w:numPr>
        <w:tabs>
          <w:tab w:val="left" w:pos="363"/>
        </w:tabs>
        <w:autoSpaceDE/>
        <w:autoSpaceDN/>
        <w:adjustRightInd/>
        <w:spacing w:line="239" w:lineRule="auto"/>
        <w:ind w:left="363" w:hanging="363"/>
        <w:rPr>
          <w:rFonts w:eastAsia="Symbol"/>
          <w:sz w:val="24"/>
          <w:szCs w:val="24"/>
        </w:rPr>
      </w:pPr>
      <w:r w:rsidRPr="00680D8F">
        <w:rPr>
          <w:rFonts w:eastAsia="Times New Roman"/>
          <w:sz w:val="24"/>
          <w:szCs w:val="24"/>
        </w:rPr>
        <w:t>формирование патриотизма и чувства причастности к коллективным делам;</w:t>
      </w:r>
    </w:p>
    <w:p w:rsidR="006E614A" w:rsidRPr="00680D8F" w:rsidRDefault="006E614A" w:rsidP="00680D8F">
      <w:pPr>
        <w:spacing w:line="31" w:lineRule="exact"/>
        <w:rPr>
          <w:rFonts w:eastAsia="Symbol"/>
          <w:sz w:val="24"/>
          <w:szCs w:val="24"/>
        </w:rPr>
      </w:pPr>
    </w:p>
    <w:p w:rsidR="006E614A" w:rsidRPr="00680D8F" w:rsidRDefault="006E614A" w:rsidP="008B15E5">
      <w:pPr>
        <w:widowControl/>
        <w:numPr>
          <w:ilvl w:val="0"/>
          <w:numId w:val="54"/>
        </w:numPr>
        <w:tabs>
          <w:tab w:val="left" w:pos="363"/>
        </w:tabs>
        <w:autoSpaceDE/>
        <w:autoSpaceDN/>
        <w:adjustRightInd/>
        <w:spacing w:line="226" w:lineRule="auto"/>
        <w:ind w:left="363" w:right="500" w:hanging="363"/>
        <w:rPr>
          <w:rFonts w:eastAsia="Symbol"/>
          <w:sz w:val="24"/>
          <w:szCs w:val="24"/>
        </w:rPr>
      </w:pPr>
      <w:r w:rsidRPr="00680D8F">
        <w:rPr>
          <w:rFonts w:eastAsia="Times New Roman"/>
          <w:sz w:val="24"/>
          <w:szCs w:val="24"/>
        </w:rPr>
        <w:t>развитие навыков осуществления сотрудничества с педагогами, сверстниками, родителями, старшими детьми в решении общих проблем;</w:t>
      </w:r>
    </w:p>
    <w:p w:rsidR="006E614A" w:rsidRPr="00680D8F" w:rsidRDefault="006E614A" w:rsidP="00680D8F">
      <w:pPr>
        <w:spacing w:line="2" w:lineRule="exact"/>
        <w:rPr>
          <w:rFonts w:eastAsia="Symbol"/>
          <w:sz w:val="24"/>
          <w:szCs w:val="24"/>
        </w:rPr>
      </w:pPr>
    </w:p>
    <w:p w:rsidR="006E614A" w:rsidRPr="00680D8F" w:rsidRDefault="006E614A" w:rsidP="008B15E5">
      <w:pPr>
        <w:widowControl/>
        <w:numPr>
          <w:ilvl w:val="0"/>
          <w:numId w:val="54"/>
        </w:numPr>
        <w:tabs>
          <w:tab w:val="left" w:pos="363"/>
        </w:tabs>
        <w:autoSpaceDE/>
        <w:autoSpaceDN/>
        <w:adjustRightInd/>
        <w:ind w:left="363" w:hanging="363"/>
        <w:rPr>
          <w:rFonts w:eastAsia="Symbol"/>
          <w:sz w:val="24"/>
          <w:szCs w:val="24"/>
        </w:rPr>
      </w:pPr>
      <w:r w:rsidRPr="00680D8F">
        <w:rPr>
          <w:rFonts w:eastAsia="Times New Roman"/>
          <w:sz w:val="24"/>
          <w:szCs w:val="24"/>
        </w:rPr>
        <w:t>укрепление доверия к другим людям;</w:t>
      </w:r>
    </w:p>
    <w:p w:rsidR="006E614A" w:rsidRPr="00680D8F" w:rsidRDefault="006E614A" w:rsidP="00680D8F">
      <w:pPr>
        <w:spacing w:line="29" w:lineRule="exact"/>
        <w:rPr>
          <w:rFonts w:eastAsia="Symbol"/>
          <w:sz w:val="24"/>
          <w:szCs w:val="24"/>
        </w:rPr>
      </w:pPr>
    </w:p>
    <w:p w:rsidR="006E614A" w:rsidRPr="00680D8F" w:rsidRDefault="006E614A" w:rsidP="008B15E5">
      <w:pPr>
        <w:widowControl/>
        <w:numPr>
          <w:ilvl w:val="0"/>
          <w:numId w:val="54"/>
        </w:numPr>
        <w:tabs>
          <w:tab w:val="left" w:pos="363"/>
        </w:tabs>
        <w:autoSpaceDE/>
        <w:autoSpaceDN/>
        <w:adjustRightInd/>
        <w:spacing w:line="226" w:lineRule="auto"/>
        <w:ind w:left="363" w:right="580" w:hanging="363"/>
        <w:rPr>
          <w:rFonts w:eastAsia="Symbol"/>
          <w:sz w:val="24"/>
          <w:szCs w:val="24"/>
        </w:rPr>
      </w:pPr>
      <w:r w:rsidRPr="00680D8F">
        <w:rPr>
          <w:rFonts w:eastAsia="Times New Roman"/>
          <w:sz w:val="24"/>
          <w:szCs w:val="24"/>
        </w:rPr>
        <w:t>развитие доброжелательности и эмоциональной отзывчивости, понимания других людей и сопереживания им.</w:t>
      </w:r>
    </w:p>
    <w:p w:rsidR="006E614A" w:rsidRPr="00680D8F" w:rsidRDefault="006E614A" w:rsidP="00680D8F">
      <w:pPr>
        <w:spacing w:line="32" w:lineRule="exact"/>
        <w:rPr>
          <w:rFonts w:eastAsia="Symbol"/>
          <w:sz w:val="24"/>
          <w:szCs w:val="24"/>
        </w:rPr>
      </w:pPr>
    </w:p>
    <w:p w:rsidR="006E614A" w:rsidRPr="00680D8F" w:rsidRDefault="006E614A" w:rsidP="008B15E5">
      <w:pPr>
        <w:widowControl/>
        <w:numPr>
          <w:ilvl w:val="0"/>
          <w:numId w:val="54"/>
        </w:numPr>
        <w:tabs>
          <w:tab w:val="left" w:pos="363"/>
        </w:tabs>
        <w:autoSpaceDE/>
        <w:autoSpaceDN/>
        <w:adjustRightInd/>
        <w:spacing w:line="226" w:lineRule="auto"/>
        <w:ind w:left="363" w:right="60" w:hanging="363"/>
        <w:rPr>
          <w:rFonts w:eastAsia="Symbol"/>
          <w:sz w:val="24"/>
          <w:szCs w:val="24"/>
        </w:rPr>
      </w:pPr>
      <w:r w:rsidRPr="00680D8F">
        <w:rPr>
          <w:rFonts w:eastAsia="Times New Roman"/>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6E614A" w:rsidRPr="00680D8F" w:rsidRDefault="006E614A" w:rsidP="00680D8F">
      <w:pPr>
        <w:spacing w:line="32" w:lineRule="exact"/>
        <w:rPr>
          <w:rFonts w:eastAsia="Symbol"/>
          <w:sz w:val="24"/>
          <w:szCs w:val="24"/>
        </w:rPr>
      </w:pPr>
    </w:p>
    <w:p w:rsidR="006E614A" w:rsidRPr="00680D8F" w:rsidRDefault="006E614A" w:rsidP="008B15E5">
      <w:pPr>
        <w:widowControl/>
        <w:numPr>
          <w:ilvl w:val="0"/>
          <w:numId w:val="54"/>
        </w:numPr>
        <w:tabs>
          <w:tab w:val="left" w:pos="363"/>
        </w:tabs>
        <w:autoSpaceDE/>
        <w:autoSpaceDN/>
        <w:adjustRightInd/>
        <w:spacing w:line="226" w:lineRule="auto"/>
        <w:ind w:left="363" w:hanging="363"/>
        <w:rPr>
          <w:rFonts w:eastAsia="Symbol"/>
          <w:sz w:val="24"/>
          <w:szCs w:val="24"/>
        </w:rPr>
      </w:pPr>
      <w:r w:rsidRPr="00680D8F">
        <w:rPr>
          <w:rFonts w:eastAsia="Times New Roman"/>
          <w:sz w:val="24"/>
          <w:szCs w:val="24"/>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6E614A" w:rsidRPr="00680D8F" w:rsidRDefault="006E614A" w:rsidP="00680D8F">
      <w:pPr>
        <w:ind w:left="363"/>
        <w:rPr>
          <w:rFonts w:eastAsia="Symbol"/>
          <w:sz w:val="24"/>
          <w:szCs w:val="24"/>
        </w:rPr>
      </w:pPr>
      <w:r w:rsidRPr="00680D8F">
        <w:rPr>
          <w:rFonts w:eastAsia="Times New Roman"/>
          <w:i/>
          <w:iCs/>
          <w:sz w:val="24"/>
          <w:szCs w:val="24"/>
        </w:rPr>
        <w:t>В области формирования семейной культуры:</w:t>
      </w:r>
    </w:p>
    <w:p w:rsidR="006E614A" w:rsidRPr="00680D8F" w:rsidRDefault="006E614A" w:rsidP="00680D8F">
      <w:pPr>
        <w:spacing w:line="1" w:lineRule="exact"/>
        <w:rPr>
          <w:rFonts w:eastAsia="Symbol"/>
          <w:sz w:val="24"/>
          <w:szCs w:val="24"/>
        </w:rPr>
      </w:pPr>
    </w:p>
    <w:p w:rsidR="006E614A" w:rsidRPr="00680D8F" w:rsidRDefault="006E614A" w:rsidP="008B15E5">
      <w:pPr>
        <w:widowControl/>
        <w:numPr>
          <w:ilvl w:val="0"/>
          <w:numId w:val="54"/>
        </w:numPr>
        <w:tabs>
          <w:tab w:val="left" w:pos="363"/>
        </w:tabs>
        <w:autoSpaceDE/>
        <w:autoSpaceDN/>
        <w:adjustRightInd/>
        <w:ind w:left="363" w:hanging="363"/>
        <w:rPr>
          <w:rFonts w:eastAsia="Symbol"/>
          <w:sz w:val="24"/>
          <w:szCs w:val="24"/>
        </w:rPr>
      </w:pPr>
      <w:r w:rsidRPr="00680D8F">
        <w:rPr>
          <w:rFonts w:eastAsia="Times New Roman"/>
          <w:sz w:val="24"/>
          <w:szCs w:val="24"/>
        </w:rPr>
        <w:t>формирование отношения к семье как основе российского общества;</w:t>
      </w:r>
    </w:p>
    <w:p w:rsidR="006E614A" w:rsidRPr="00680D8F" w:rsidRDefault="006E614A" w:rsidP="00680D8F">
      <w:pPr>
        <w:spacing w:line="31" w:lineRule="exact"/>
        <w:rPr>
          <w:rFonts w:eastAsia="Symbol"/>
          <w:sz w:val="24"/>
          <w:szCs w:val="24"/>
        </w:rPr>
      </w:pPr>
    </w:p>
    <w:p w:rsidR="006E614A" w:rsidRPr="00680D8F" w:rsidRDefault="006E614A" w:rsidP="008B15E5">
      <w:pPr>
        <w:widowControl/>
        <w:numPr>
          <w:ilvl w:val="0"/>
          <w:numId w:val="54"/>
        </w:numPr>
        <w:tabs>
          <w:tab w:val="left" w:pos="363"/>
        </w:tabs>
        <w:autoSpaceDE/>
        <w:autoSpaceDN/>
        <w:adjustRightInd/>
        <w:spacing w:line="226" w:lineRule="auto"/>
        <w:ind w:left="363" w:hanging="363"/>
        <w:rPr>
          <w:rFonts w:eastAsia="Symbol"/>
          <w:sz w:val="24"/>
          <w:szCs w:val="24"/>
        </w:rPr>
      </w:pPr>
      <w:r w:rsidRPr="00680D8F">
        <w:rPr>
          <w:rFonts w:eastAsia="Times New Roman"/>
          <w:sz w:val="24"/>
          <w:szCs w:val="24"/>
        </w:rPr>
        <w:t>формирование у обучающихся уважительного отношения к родителям, осознанного, заботливого отношения к старшим и младшим;</w:t>
      </w:r>
    </w:p>
    <w:p w:rsidR="006E614A" w:rsidRPr="00680D8F" w:rsidRDefault="006E614A" w:rsidP="00680D8F">
      <w:pPr>
        <w:spacing w:line="32" w:lineRule="exact"/>
        <w:rPr>
          <w:rFonts w:eastAsia="Symbol"/>
          <w:sz w:val="24"/>
          <w:szCs w:val="24"/>
        </w:rPr>
      </w:pPr>
    </w:p>
    <w:p w:rsidR="006E614A" w:rsidRPr="00680D8F" w:rsidRDefault="006E614A" w:rsidP="008B15E5">
      <w:pPr>
        <w:widowControl/>
        <w:numPr>
          <w:ilvl w:val="0"/>
          <w:numId w:val="54"/>
        </w:numPr>
        <w:tabs>
          <w:tab w:val="left" w:pos="363"/>
        </w:tabs>
        <w:autoSpaceDE/>
        <w:autoSpaceDN/>
        <w:adjustRightInd/>
        <w:spacing w:line="226" w:lineRule="auto"/>
        <w:ind w:left="363" w:hanging="363"/>
        <w:rPr>
          <w:rFonts w:eastAsia="Symbol"/>
          <w:sz w:val="24"/>
          <w:szCs w:val="24"/>
        </w:rPr>
      </w:pPr>
      <w:r w:rsidRPr="00680D8F">
        <w:rPr>
          <w:rFonts w:eastAsia="Times New Roman"/>
          <w:sz w:val="24"/>
          <w:szCs w:val="24"/>
        </w:rPr>
        <w:t>формирование представления о семейных ценностях, гендерных семейных ролях и уважения к ним;</w:t>
      </w:r>
    </w:p>
    <w:p w:rsidR="006E614A" w:rsidRPr="00680D8F" w:rsidRDefault="006E614A" w:rsidP="00680D8F">
      <w:pPr>
        <w:spacing w:line="32" w:lineRule="exact"/>
        <w:rPr>
          <w:rFonts w:eastAsia="Symbol"/>
          <w:sz w:val="24"/>
          <w:szCs w:val="24"/>
        </w:rPr>
      </w:pPr>
    </w:p>
    <w:p w:rsidR="006E614A" w:rsidRPr="00680D8F" w:rsidRDefault="006E614A" w:rsidP="008B15E5">
      <w:pPr>
        <w:widowControl/>
        <w:numPr>
          <w:ilvl w:val="0"/>
          <w:numId w:val="54"/>
        </w:numPr>
        <w:tabs>
          <w:tab w:val="left" w:pos="363"/>
        </w:tabs>
        <w:autoSpaceDE/>
        <w:autoSpaceDN/>
        <w:adjustRightInd/>
        <w:spacing w:line="226" w:lineRule="auto"/>
        <w:ind w:left="363" w:hanging="363"/>
        <w:rPr>
          <w:rFonts w:eastAsia="Symbol"/>
          <w:sz w:val="24"/>
          <w:szCs w:val="24"/>
        </w:rPr>
      </w:pPr>
      <w:r w:rsidRPr="00680D8F">
        <w:rPr>
          <w:rFonts w:eastAsia="Times New Roman"/>
          <w:sz w:val="24"/>
          <w:szCs w:val="24"/>
        </w:rPr>
        <w:t>знакомство обучающихся с культурно-историческими и этническими традициями российской семьи.</w:t>
      </w:r>
    </w:p>
    <w:p w:rsidR="006E614A" w:rsidRPr="00680D8F" w:rsidRDefault="006E614A" w:rsidP="00680D8F">
      <w:pPr>
        <w:spacing w:line="32" w:lineRule="exact"/>
        <w:rPr>
          <w:rFonts w:eastAsia="Symbol"/>
          <w:sz w:val="24"/>
          <w:szCs w:val="24"/>
        </w:rPr>
      </w:pPr>
    </w:p>
    <w:p w:rsidR="006E614A" w:rsidRPr="00680D8F" w:rsidRDefault="006E614A" w:rsidP="008B15E5">
      <w:pPr>
        <w:widowControl/>
        <w:numPr>
          <w:ilvl w:val="0"/>
          <w:numId w:val="54"/>
        </w:numPr>
        <w:tabs>
          <w:tab w:val="left" w:pos="363"/>
        </w:tabs>
        <w:autoSpaceDE/>
        <w:autoSpaceDN/>
        <w:adjustRightInd/>
        <w:spacing w:line="230" w:lineRule="auto"/>
        <w:ind w:left="363" w:hanging="363"/>
        <w:rPr>
          <w:rFonts w:eastAsia="Symbol"/>
          <w:sz w:val="24"/>
          <w:szCs w:val="24"/>
        </w:rPr>
      </w:pPr>
      <w:r w:rsidRPr="00680D8F">
        <w:rPr>
          <w:rFonts w:eastAsia="Times New Roman"/>
          <w:sz w:val="24"/>
          <w:szCs w:val="24"/>
        </w:rPr>
        <w:t>Реализация программы должна проходить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6E614A" w:rsidRPr="00680D8F" w:rsidRDefault="006E614A" w:rsidP="00680D8F">
      <w:pPr>
        <w:spacing w:line="2" w:lineRule="exact"/>
        <w:rPr>
          <w:rFonts w:eastAsia="Symbol"/>
          <w:sz w:val="24"/>
          <w:szCs w:val="24"/>
        </w:rPr>
      </w:pPr>
    </w:p>
    <w:p w:rsidR="006E614A" w:rsidRPr="00680D8F" w:rsidRDefault="006E614A" w:rsidP="00680D8F">
      <w:pPr>
        <w:ind w:left="363"/>
        <w:rPr>
          <w:rFonts w:eastAsia="Symbol"/>
          <w:sz w:val="24"/>
          <w:szCs w:val="24"/>
        </w:rPr>
      </w:pPr>
      <w:r w:rsidRPr="00680D8F">
        <w:rPr>
          <w:rFonts w:eastAsia="Times New Roman"/>
          <w:sz w:val="24"/>
          <w:szCs w:val="24"/>
        </w:rPr>
        <w:t>Программа  обеспечивает:</w:t>
      </w:r>
    </w:p>
    <w:p w:rsidR="006E614A" w:rsidRPr="00680D8F" w:rsidRDefault="006E614A" w:rsidP="00680D8F">
      <w:pPr>
        <w:spacing w:line="31" w:lineRule="exact"/>
        <w:rPr>
          <w:rFonts w:eastAsia="Symbol"/>
          <w:sz w:val="24"/>
          <w:szCs w:val="24"/>
        </w:rPr>
      </w:pPr>
    </w:p>
    <w:p w:rsidR="006E614A" w:rsidRPr="00680D8F" w:rsidRDefault="006E614A" w:rsidP="008B15E5">
      <w:pPr>
        <w:widowControl/>
        <w:numPr>
          <w:ilvl w:val="0"/>
          <w:numId w:val="54"/>
        </w:numPr>
        <w:tabs>
          <w:tab w:val="left" w:pos="363"/>
        </w:tabs>
        <w:autoSpaceDE/>
        <w:autoSpaceDN/>
        <w:adjustRightInd/>
        <w:spacing w:line="226" w:lineRule="auto"/>
        <w:ind w:left="363" w:hanging="363"/>
        <w:rPr>
          <w:rFonts w:eastAsia="Symbol"/>
          <w:sz w:val="24"/>
          <w:szCs w:val="24"/>
        </w:rPr>
      </w:pPr>
      <w:r w:rsidRPr="00680D8F">
        <w:rPr>
          <w:rFonts w:eastAsia="Times New Roman"/>
          <w:sz w:val="24"/>
          <w:szCs w:val="24"/>
        </w:rPr>
        <w:t>организацию системы воспитательных мероприятий, позволяющих каждому обучающемуся использовать на практике полученные знания, усвоенные модели и нормы поведения;</w:t>
      </w:r>
    </w:p>
    <w:p w:rsidR="006E614A" w:rsidRPr="00680D8F" w:rsidRDefault="006E614A" w:rsidP="00680D8F">
      <w:pPr>
        <w:spacing w:line="31" w:lineRule="exact"/>
        <w:rPr>
          <w:rFonts w:eastAsia="Symbol"/>
          <w:sz w:val="24"/>
          <w:szCs w:val="24"/>
        </w:rPr>
      </w:pPr>
    </w:p>
    <w:p w:rsidR="006E614A" w:rsidRPr="00680D8F" w:rsidRDefault="006E614A" w:rsidP="008B15E5">
      <w:pPr>
        <w:widowControl/>
        <w:numPr>
          <w:ilvl w:val="0"/>
          <w:numId w:val="54"/>
        </w:numPr>
        <w:tabs>
          <w:tab w:val="left" w:pos="363"/>
        </w:tabs>
        <w:autoSpaceDE/>
        <w:autoSpaceDN/>
        <w:adjustRightInd/>
        <w:spacing w:line="231" w:lineRule="auto"/>
        <w:ind w:left="363" w:hanging="363"/>
        <w:rPr>
          <w:rFonts w:eastAsia="Symbol"/>
          <w:sz w:val="24"/>
          <w:szCs w:val="24"/>
        </w:rPr>
      </w:pPr>
      <w:r w:rsidRPr="00680D8F">
        <w:rPr>
          <w:rFonts w:eastAsia="Times New Roman"/>
          <w:sz w:val="24"/>
          <w:szCs w:val="24"/>
        </w:rPr>
        <w:t>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6E614A" w:rsidRPr="00680D8F" w:rsidRDefault="006E614A" w:rsidP="00680D8F">
      <w:pPr>
        <w:spacing w:line="222" w:lineRule="exact"/>
        <w:rPr>
          <w:sz w:val="24"/>
          <w:szCs w:val="24"/>
        </w:rPr>
      </w:pPr>
    </w:p>
    <w:p w:rsidR="005F14B1" w:rsidRPr="00680D8F" w:rsidRDefault="005F14B1" w:rsidP="00680D8F">
      <w:pPr>
        <w:spacing w:line="234" w:lineRule="auto"/>
        <w:ind w:left="363"/>
        <w:rPr>
          <w:sz w:val="24"/>
          <w:szCs w:val="24"/>
        </w:rPr>
      </w:pPr>
      <w:r w:rsidRPr="00680D8F">
        <w:rPr>
          <w:rFonts w:eastAsia="Times New Roman"/>
          <w:sz w:val="24"/>
          <w:szCs w:val="24"/>
        </w:rPr>
        <w:t xml:space="preserve">2.4. </w:t>
      </w:r>
      <w:r w:rsidRPr="00680D8F">
        <w:rPr>
          <w:rFonts w:eastAsia="Times New Roman"/>
          <w:b/>
          <w:bCs/>
          <w:i/>
          <w:iCs/>
          <w:sz w:val="24"/>
          <w:szCs w:val="24"/>
        </w:rPr>
        <w:t>Программа формирования экологической культуры,здорового и безопасного образажизни</w:t>
      </w:r>
      <w:r w:rsidRPr="00680D8F">
        <w:rPr>
          <w:rFonts w:eastAsia="Times New Roman"/>
          <w:sz w:val="24"/>
          <w:szCs w:val="24"/>
        </w:rPr>
        <w:t>.</w:t>
      </w:r>
    </w:p>
    <w:p w:rsidR="005F14B1" w:rsidRPr="00680D8F" w:rsidRDefault="005F14B1" w:rsidP="00680D8F">
      <w:pPr>
        <w:spacing w:line="2" w:lineRule="exact"/>
        <w:rPr>
          <w:sz w:val="24"/>
          <w:szCs w:val="24"/>
        </w:rPr>
      </w:pPr>
    </w:p>
    <w:p w:rsidR="005F14B1" w:rsidRPr="00680D8F" w:rsidRDefault="005F14B1" w:rsidP="00680D8F">
      <w:pPr>
        <w:ind w:left="723"/>
        <w:rPr>
          <w:sz w:val="24"/>
          <w:szCs w:val="24"/>
        </w:rPr>
      </w:pPr>
      <w:r w:rsidRPr="00680D8F">
        <w:rPr>
          <w:rFonts w:eastAsia="Times New Roman"/>
          <w:sz w:val="24"/>
          <w:szCs w:val="24"/>
        </w:rPr>
        <w:t>Программа формирования экологической культуры, здорового и безопасного образа жизни</w:t>
      </w:r>
    </w:p>
    <w:p w:rsidR="005F14B1" w:rsidRPr="00680D8F" w:rsidRDefault="005F14B1" w:rsidP="00680D8F">
      <w:pPr>
        <w:spacing w:line="13" w:lineRule="exact"/>
        <w:rPr>
          <w:sz w:val="24"/>
          <w:szCs w:val="24"/>
        </w:rPr>
      </w:pPr>
    </w:p>
    <w:p w:rsidR="005F14B1" w:rsidRPr="00680D8F" w:rsidRDefault="005F14B1" w:rsidP="00680D8F">
      <w:pPr>
        <w:spacing w:line="237" w:lineRule="auto"/>
        <w:ind w:left="363"/>
        <w:rPr>
          <w:sz w:val="24"/>
          <w:szCs w:val="24"/>
        </w:rPr>
      </w:pPr>
      <w:r w:rsidRPr="00680D8F">
        <w:rPr>
          <w:rFonts w:eastAsia="Times New Roman"/>
          <w:sz w:val="24"/>
          <w:szCs w:val="24"/>
        </w:rPr>
        <w:t>— комплексная программа формирования у обучающихся с ЗПР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обучающегося.</w:t>
      </w:r>
    </w:p>
    <w:p w:rsidR="005F14B1" w:rsidRPr="00680D8F" w:rsidRDefault="005F14B1" w:rsidP="00680D8F">
      <w:pPr>
        <w:spacing w:line="13" w:lineRule="exact"/>
        <w:rPr>
          <w:sz w:val="24"/>
          <w:szCs w:val="24"/>
        </w:rPr>
      </w:pPr>
    </w:p>
    <w:p w:rsidR="005F14B1" w:rsidRPr="00680D8F" w:rsidRDefault="005F14B1" w:rsidP="00680D8F">
      <w:pPr>
        <w:spacing w:line="234" w:lineRule="auto"/>
        <w:ind w:left="363" w:firstLine="420"/>
        <w:rPr>
          <w:rFonts w:eastAsia="Times New Roman"/>
          <w:sz w:val="24"/>
          <w:szCs w:val="24"/>
        </w:rPr>
      </w:pPr>
      <w:r w:rsidRPr="00680D8F">
        <w:rPr>
          <w:rFonts w:eastAsia="Times New Roman"/>
          <w:sz w:val="24"/>
          <w:szCs w:val="24"/>
        </w:rPr>
        <w:t xml:space="preserve">Программа формирования экологической культуры разрабатывается на основе системно-деятельностного и культурно-исторического подходов, с учѐтом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семьѐй, учреждениями дополнительного образования и другими общественными организациями. </w:t>
      </w:r>
    </w:p>
    <w:p w:rsidR="005F14B1" w:rsidRPr="00680D8F" w:rsidRDefault="005F14B1" w:rsidP="00680D8F">
      <w:pPr>
        <w:spacing w:line="234" w:lineRule="auto"/>
        <w:ind w:left="363" w:firstLine="420"/>
        <w:rPr>
          <w:sz w:val="24"/>
          <w:szCs w:val="24"/>
        </w:rPr>
      </w:pPr>
      <w:r w:rsidRPr="00680D8F">
        <w:rPr>
          <w:rFonts w:eastAsia="Times New Roman"/>
          <w:sz w:val="24"/>
          <w:szCs w:val="24"/>
        </w:rPr>
        <w:t>Программа формирования экологической культуры, здорового и безопасного образа жизни обеспечивает:</w:t>
      </w:r>
    </w:p>
    <w:p w:rsidR="005F14B1" w:rsidRPr="00680D8F" w:rsidRDefault="005F14B1" w:rsidP="00680D8F">
      <w:pPr>
        <w:spacing w:line="238" w:lineRule="auto"/>
        <w:ind w:left="363" w:firstLine="360"/>
        <w:rPr>
          <w:sz w:val="24"/>
          <w:szCs w:val="24"/>
        </w:rPr>
      </w:pPr>
    </w:p>
    <w:p w:rsidR="006E614A" w:rsidRPr="00680D8F" w:rsidRDefault="006E614A" w:rsidP="00680D8F">
      <w:pPr>
        <w:spacing w:line="16" w:lineRule="exact"/>
        <w:rPr>
          <w:sz w:val="24"/>
          <w:szCs w:val="24"/>
        </w:rPr>
      </w:pPr>
    </w:p>
    <w:p w:rsidR="006E614A" w:rsidRPr="00680D8F" w:rsidRDefault="006E614A" w:rsidP="00680D8F">
      <w:pPr>
        <w:spacing w:line="33" w:lineRule="exact"/>
        <w:rPr>
          <w:sz w:val="24"/>
          <w:szCs w:val="24"/>
        </w:rPr>
      </w:pPr>
    </w:p>
    <w:p w:rsidR="006E614A" w:rsidRPr="00680D8F" w:rsidRDefault="006E614A" w:rsidP="008B15E5">
      <w:pPr>
        <w:widowControl/>
        <w:numPr>
          <w:ilvl w:val="0"/>
          <w:numId w:val="55"/>
        </w:numPr>
        <w:tabs>
          <w:tab w:val="left" w:pos="363"/>
        </w:tabs>
        <w:autoSpaceDE/>
        <w:autoSpaceDN/>
        <w:adjustRightInd/>
        <w:spacing w:line="226" w:lineRule="auto"/>
        <w:ind w:left="363" w:hanging="363"/>
        <w:rPr>
          <w:rFonts w:eastAsia="Symbol"/>
          <w:sz w:val="24"/>
          <w:szCs w:val="24"/>
        </w:rPr>
      </w:pPr>
      <w:r w:rsidRPr="00680D8F">
        <w:rPr>
          <w:rFonts w:eastAsia="Times New Roman"/>
          <w:sz w:val="24"/>
          <w:szCs w:val="24"/>
        </w:rPr>
        <w:t>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6E614A" w:rsidRPr="00680D8F" w:rsidRDefault="006E614A" w:rsidP="00680D8F">
      <w:pPr>
        <w:spacing w:line="32" w:lineRule="exact"/>
        <w:rPr>
          <w:rFonts w:eastAsia="Symbol"/>
          <w:sz w:val="24"/>
          <w:szCs w:val="24"/>
        </w:rPr>
      </w:pPr>
    </w:p>
    <w:p w:rsidR="006E614A" w:rsidRPr="00680D8F" w:rsidRDefault="006E614A" w:rsidP="008B15E5">
      <w:pPr>
        <w:widowControl/>
        <w:numPr>
          <w:ilvl w:val="0"/>
          <w:numId w:val="55"/>
        </w:numPr>
        <w:tabs>
          <w:tab w:val="left" w:pos="363"/>
        </w:tabs>
        <w:autoSpaceDE/>
        <w:autoSpaceDN/>
        <w:adjustRightInd/>
        <w:spacing w:line="231" w:lineRule="auto"/>
        <w:ind w:left="363" w:hanging="363"/>
        <w:rPr>
          <w:rFonts w:eastAsia="Symbol"/>
          <w:sz w:val="24"/>
          <w:szCs w:val="24"/>
        </w:rPr>
      </w:pPr>
      <w:r w:rsidRPr="00680D8F">
        <w:rPr>
          <w:rFonts w:eastAsia="Times New Roman"/>
          <w:sz w:val="24"/>
          <w:szCs w:val="24"/>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w:t>
      </w:r>
      <w:r w:rsidRPr="00680D8F">
        <w:rPr>
          <w:rFonts w:eastAsia="Times New Roman"/>
          <w:sz w:val="24"/>
          <w:szCs w:val="24"/>
        </w:rPr>
        <w:lastRenderedPageBreak/>
        <w:t>здорового образа жизни и организации здоровьесберегающего характера учебной деятельности и общения;</w:t>
      </w:r>
    </w:p>
    <w:p w:rsidR="006E614A" w:rsidRPr="00680D8F" w:rsidRDefault="006E614A" w:rsidP="00680D8F">
      <w:pPr>
        <w:spacing w:line="2" w:lineRule="exact"/>
        <w:rPr>
          <w:rFonts w:eastAsia="Symbol"/>
          <w:sz w:val="24"/>
          <w:szCs w:val="24"/>
        </w:rPr>
      </w:pPr>
    </w:p>
    <w:p w:rsidR="006E614A" w:rsidRPr="00680D8F" w:rsidRDefault="006E614A" w:rsidP="008B15E5">
      <w:pPr>
        <w:widowControl/>
        <w:numPr>
          <w:ilvl w:val="0"/>
          <w:numId w:val="55"/>
        </w:numPr>
        <w:tabs>
          <w:tab w:val="left" w:pos="363"/>
        </w:tabs>
        <w:autoSpaceDE/>
        <w:autoSpaceDN/>
        <w:adjustRightInd/>
        <w:ind w:left="363" w:hanging="363"/>
        <w:rPr>
          <w:rFonts w:eastAsia="Symbol"/>
          <w:sz w:val="24"/>
          <w:szCs w:val="24"/>
        </w:rPr>
      </w:pPr>
      <w:r w:rsidRPr="00680D8F">
        <w:rPr>
          <w:rFonts w:eastAsia="Times New Roman"/>
          <w:sz w:val="24"/>
          <w:szCs w:val="24"/>
        </w:rPr>
        <w:t>формирование познавательного интереса и бережного отношения к природе;</w:t>
      </w:r>
    </w:p>
    <w:p w:rsidR="006E614A" w:rsidRPr="00680D8F" w:rsidRDefault="006E614A" w:rsidP="008B15E5">
      <w:pPr>
        <w:widowControl/>
        <w:numPr>
          <w:ilvl w:val="0"/>
          <w:numId w:val="55"/>
        </w:numPr>
        <w:tabs>
          <w:tab w:val="left" w:pos="363"/>
        </w:tabs>
        <w:autoSpaceDE/>
        <w:autoSpaceDN/>
        <w:adjustRightInd/>
        <w:spacing w:line="239" w:lineRule="auto"/>
        <w:ind w:left="363" w:hanging="363"/>
        <w:rPr>
          <w:rFonts w:eastAsia="Symbol"/>
          <w:sz w:val="24"/>
          <w:szCs w:val="24"/>
        </w:rPr>
      </w:pPr>
      <w:r w:rsidRPr="00680D8F">
        <w:rPr>
          <w:rFonts w:eastAsia="Times New Roman"/>
          <w:sz w:val="24"/>
          <w:szCs w:val="24"/>
        </w:rPr>
        <w:t>формирование установок на использование здорового питания;</w:t>
      </w:r>
    </w:p>
    <w:p w:rsidR="006E614A" w:rsidRPr="00680D8F" w:rsidRDefault="006E614A" w:rsidP="00680D8F">
      <w:pPr>
        <w:spacing w:line="29" w:lineRule="exact"/>
        <w:rPr>
          <w:rFonts w:eastAsia="Symbol"/>
          <w:sz w:val="24"/>
          <w:szCs w:val="24"/>
        </w:rPr>
      </w:pPr>
    </w:p>
    <w:p w:rsidR="006E614A" w:rsidRPr="00680D8F" w:rsidRDefault="006E614A" w:rsidP="008B15E5">
      <w:pPr>
        <w:widowControl/>
        <w:numPr>
          <w:ilvl w:val="0"/>
          <w:numId w:val="55"/>
        </w:numPr>
        <w:tabs>
          <w:tab w:val="left" w:pos="363"/>
        </w:tabs>
        <w:autoSpaceDE/>
        <w:autoSpaceDN/>
        <w:adjustRightInd/>
        <w:spacing w:line="226" w:lineRule="auto"/>
        <w:ind w:left="363" w:hanging="363"/>
        <w:rPr>
          <w:rFonts w:eastAsia="Symbol"/>
          <w:sz w:val="24"/>
          <w:szCs w:val="24"/>
        </w:rPr>
      </w:pPr>
      <w:r w:rsidRPr="00680D8F">
        <w:rPr>
          <w:rFonts w:eastAsia="Times New Roman"/>
          <w:sz w:val="24"/>
          <w:szCs w:val="24"/>
        </w:rPr>
        <w:t>использование оптимальных двигательных режимов для обучающихся с учетом их возрастных, психофизических особенностей,</w:t>
      </w:r>
    </w:p>
    <w:p w:rsidR="006E614A" w:rsidRPr="00680D8F" w:rsidRDefault="006E614A" w:rsidP="00680D8F">
      <w:pPr>
        <w:spacing w:line="1" w:lineRule="exact"/>
        <w:rPr>
          <w:rFonts w:eastAsia="Symbol"/>
          <w:sz w:val="24"/>
          <w:szCs w:val="24"/>
        </w:rPr>
      </w:pPr>
    </w:p>
    <w:p w:rsidR="006E614A" w:rsidRPr="00680D8F" w:rsidRDefault="006E614A" w:rsidP="008B15E5">
      <w:pPr>
        <w:widowControl/>
        <w:numPr>
          <w:ilvl w:val="0"/>
          <w:numId w:val="55"/>
        </w:numPr>
        <w:tabs>
          <w:tab w:val="left" w:pos="363"/>
        </w:tabs>
        <w:autoSpaceDE/>
        <w:autoSpaceDN/>
        <w:adjustRightInd/>
        <w:ind w:left="363" w:hanging="363"/>
        <w:rPr>
          <w:rFonts w:eastAsia="Symbol"/>
          <w:sz w:val="24"/>
          <w:szCs w:val="24"/>
        </w:rPr>
      </w:pPr>
      <w:r w:rsidRPr="00680D8F">
        <w:rPr>
          <w:rFonts w:eastAsia="Times New Roman"/>
          <w:sz w:val="24"/>
          <w:szCs w:val="24"/>
        </w:rPr>
        <w:t>развитие потребности в занятиях физической культурой и спортом;</w:t>
      </w:r>
    </w:p>
    <w:p w:rsidR="006E614A" w:rsidRPr="00680D8F" w:rsidRDefault="006E614A" w:rsidP="008B15E5">
      <w:pPr>
        <w:widowControl/>
        <w:numPr>
          <w:ilvl w:val="0"/>
          <w:numId w:val="55"/>
        </w:numPr>
        <w:tabs>
          <w:tab w:val="left" w:pos="363"/>
        </w:tabs>
        <w:autoSpaceDE/>
        <w:autoSpaceDN/>
        <w:adjustRightInd/>
        <w:spacing w:line="239" w:lineRule="auto"/>
        <w:ind w:left="363" w:hanging="363"/>
        <w:rPr>
          <w:rFonts w:eastAsia="Symbol"/>
          <w:sz w:val="24"/>
          <w:szCs w:val="24"/>
        </w:rPr>
      </w:pPr>
      <w:r w:rsidRPr="00680D8F">
        <w:rPr>
          <w:rFonts w:eastAsia="Times New Roman"/>
          <w:sz w:val="24"/>
          <w:szCs w:val="24"/>
        </w:rPr>
        <w:t>соблюдение здоровьесозидающих режимов дня;</w:t>
      </w:r>
    </w:p>
    <w:p w:rsidR="006E614A" w:rsidRPr="00680D8F" w:rsidRDefault="006E614A" w:rsidP="00680D8F">
      <w:pPr>
        <w:spacing w:line="29" w:lineRule="exact"/>
        <w:rPr>
          <w:rFonts w:eastAsia="Symbol"/>
          <w:sz w:val="24"/>
          <w:szCs w:val="24"/>
        </w:rPr>
      </w:pPr>
    </w:p>
    <w:p w:rsidR="006E614A" w:rsidRPr="00680D8F" w:rsidRDefault="006E614A" w:rsidP="008B15E5">
      <w:pPr>
        <w:widowControl/>
        <w:numPr>
          <w:ilvl w:val="0"/>
          <w:numId w:val="55"/>
        </w:numPr>
        <w:tabs>
          <w:tab w:val="left" w:pos="363"/>
        </w:tabs>
        <w:autoSpaceDE/>
        <w:autoSpaceDN/>
        <w:adjustRightInd/>
        <w:spacing w:line="231" w:lineRule="auto"/>
        <w:ind w:left="363" w:hanging="363"/>
        <w:rPr>
          <w:rFonts w:eastAsia="Symbol"/>
          <w:sz w:val="24"/>
          <w:szCs w:val="24"/>
        </w:rPr>
      </w:pPr>
      <w:r w:rsidRPr="00680D8F">
        <w:rPr>
          <w:rFonts w:eastAsia="Times New Roman"/>
          <w:sz w:val="24"/>
          <w:szCs w:val="24"/>
        </w:rPr>
        <w:t>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w:t>
      </w:r>
    </w:p>
    <w:p w:rsidR="006E614A" w:rsidRPr="00680D8F" w:rsidRDefault="006E614A" w:rsidP="00680D8F">
      <w:pPr>
        <w:spacing w:line="33" w:lineRule="exact"/>
        <w:rPr>
          <w:rFonts w:eastAsia="Symbol"/>
          <w:sz w:val="24"/>
          <w:szCs w:val="24"/>
        </w:rPr>
      </w:pPr>
    </w:p>
    <w:p w:rsidR="006E614A" w:rsidRPr="00680D8F" w:rsidRDefault="006E614A" w:rsidP="008B15E5">
      <w:pPr>
        <w:widowControl/>
        <w:numPr>
          <w:ilvl w:val="0"/>
          <w:numId w:val="55"/>
        </w:numPr>
        <w:tabs>
          <w:tab w:val="left" w:pos="363"/>
        </w:tabs>
        <w:autoSpaceDE/>
        <w:autoSpaceDN/>
        <w:adjustRightInd/>
        <w:spacing w:line="226" w:lineRule="auto"/>
        <w:ind w:left="363" w:hanging="363"/>
        <w:rPr>
          <w:rFonts w:eastAsia="Symbol"/>
          <w:sz w:val="24"/>
          <w:szCs w:val="24"/>
        </w:rPr>
      </w:pPr>
      <w:r w:rsidRPr="00680D8F">
        <w:rPr>
          <w:rFonts w:eastAsia="Times New Roman"/>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6E614A" w:rsidRPr="00680D8F" w:rsidRDefault="006E614A" w:rsidP="00680D8F">
      <w:pPr>
        <w:spacing w:line="32" w:lineRule="exact"/>
        <w:rPr>
          <w:rFonts w:eastAsia="Symbol"/>
          <w:sz w:val="24"/>
          <w:szCs w:val="24"/>
        </w:rPr>
      </w:pPr>
    </w:p>
    <w:p w:rsidR="006E614A" w:rsidRPr="00680D8F" w:rsidRDefault="006E614A" w:rsidP="008B15E5">
      <w:pPr>
        <w:widowControl/>
        <w:numPr>
          <w:ilvl w:val="0"/>
          <w:numId w:val="55"/>
        </w:numPr>
        <w:tabs>
          <w:tab w:val="left" w:pos="363"/>
        </w:tabs>
        <w:autoSpaceDE/>
        <w:autoSpaceDN/>
        <w:adjustRightInd/>
        <w:spacing w:line="233" w:lineRule="auto"/>
        <w:ind w:left="363" w:hanging="363"/>
        <w:rPr>
          <w:rFonts w:eastAsia="Symbol"/>
          <w:sz w:val="24"/>
          <w:szCs w:val="24"/>
        </w:rPr>
      </w:pPr>
      <w:r w:rsidRPr="00680D8F">
        <w:rPr>
          <w:rFonts w:eastAsia="Times New Roman"/>
          <w:sz w:val="24"/>
          <w:szCs w:val="24"/>
        </w:rPr>
        <w:t>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6E614A" w:rsidRPr="00680D8F" w:rsidRDefault="006E614A" w:rsidP="00680D8F">
      <w:pPr>
        <w:spacing w:line="31" w:lineRule="exact"/>
        <w:rPr>
          <w:rFonts w:eastAsia="Symbol"/>
          <w:sz w:val="24"/>
          <w:szCs w:val="24"/>
        </w:rPr>
      </w:pPr>
    </w:p>
    <w:p w:rsidR="006E614A" w:rsidRPr="00680D8F" w:rsidRDefault="006E614A" w:rsidP="008B15E5">
      <w:pPr>
        <w:widowControl/>
        <w:numPr>
          <w:ilvl w:val="0"/>
          <w:numId w:val="55"/>
        </w:numPr>
        <w:tabs>
          <w:tab w:val="left" w:pos="363"/>
        </w:tabs>
        <w:autoSpaceDE/>
        <w:autoSpaceDN/>
        <w:adjustRightInd/>
        <w:spacing w:line="226" w:lineRule="auto"/>
        <w:ind w:left="363" w:hanging="363"/>
        <w:rPr>
          <w:rFonts w:eastAsia="Symbol"/>
          <w:sz w:val="24"/>
          <w:szCs w:val="24"/>
        </w:rPr>
      </w:pPr>
      <w:r w:rsidRPr="00680D8F">
        <w:rPr>
          <w:rFonts w:eastAsia="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6E614A" w:rsidRPr="00680D8F" w:rsidRDefault="006E614A" w:rsidP="00680D8F">
      <w:pPr>
        <w:spacing w:line="5" w:lineRule="exact"/>
        <w:rPr>
          <w:rFonts w:eastAsia="Symbol"/>
          <w:sz w:val="24"/>
          <w:szCs w:val="24"/>
        </w:rPr>
      </w:pPr>
    </w:p>
    <w:p w:rsidR="006E614A" w:rsidRPr="00680D8F" w:rsidRDefault="006E614A" w:rsidP="00680D8F">
      <w:pPr>
        <w:ind w:left="363"/>
        <w:rPr>
          <w:rFonts w:eastAsia="Symbol"/>
          <w:sz w:val="24"/>
          <w:szCs w:val="24"/>
        </w:rPr>
      </w:pPr>
      <w:r w:rsidRPr="00680D8F">
        <w:rPr>
          <w:rFonts w:eastAsia="Times New Roman"/>
          <w:b/>
          <w:bCs/>
          <w:i/>
          <w:iCs/>
          <w:sz w:val="24"/>
          <w:szCs w:val="24"/>
        </w:rPr>
        <w:t>2.5.Программа коррекционной работы</w:t>
      </w:r>
    </w:p>
    <w:p w:rsidR="006E614A" w:rsidRPr="00680D8F" w:rsidRDefault="006E614A" w:rsidP="00680D8F">
      <w:pPr>
        <w:spacing w:line="7" w:lineRule="exact"/>
        <w:rPr>
          <w:sz w:val="24"/>
          <w:szCs w:val="24"/>
        </w:rPr>
      </w:pPr>
    </w:p>
    <w:p w:rsidR="006E614A" w:rsidRPr="00680D8F" w:rsidRDefault="006E614A" w:rsidP="00680D8F">
      <w:pPr>
        <w:spacing w:line="234" w:lineRule="auto"/>
        <w:ind w:left="363"/>
        <w:rPr>
          <w:sz w:val="24"/>
          <w:szCs w:val="24"/>
        </w:rPr>
      </w:pPr>
      <w:r w:rsidRPr="00680D8F">
        <w:rPr>
          <w:rFonts w:eastAsia="Times New Roman"/>
          <w:sz w:val="24"/>
          <w:szCs w:val="24"/>
        </w:rPr>
        <w:t>Нормативно-правовую базу разработки АООП НОО МБОУ СОШ № 2 обучающихся с задержкой психического развития составляют:</w:t>
      </w:r>
    </w:p>
    <w:p w:rsidR="006E614A" w:rsidRPr="00680D8F" w:rsidRDefault="006E614A" w:rsidP="00680D8F">
      <w:pPr>
        <w:spacing w:line="14" w:lineRule="exact"/>
        <w:rPr>
          <w:sz w:val="24"/>
          <w:szCs w:val="24"/>
        </w:rPr>
      </w:pPr>
    </w:p>
    <w:p w:rsidR="006E614A" w:rsidRPr="00680D8F" w:rsidRDefault="006E614A" w:rsidP="00680D8F">
      <w:pPr>
        <w:spacing w:line="234" w:lineRule="auto"/>
        <w:ind w:left="363"/>
        <w:rPr>
          <w:sz w:val="24"/>
          <w:szCs w:val="24"/>
        </w:rPr>
      </w:pPr>
      <w:r w:rsidRPr="00680D8F">
        <w:rPr>
          <w:rFonts w:eastAsia="Times New Roman"/>
          <w:sz w:val="24"/>
          <w:szCs w:val="24"/>
        </w:rPr>
        <w:t>- Федеральный закон Российской Федерации «Об образовании в Российской Федерации» N273-ФЗ (в ред.Федеральных законов от 07.05.2013 N99-ФЗ, от 23.07.2013 N 203-ФЗ);</w:t>
      </w:r>
    </w:p>
    <w:p w:rsidR="006E614A" w:rsidRPr="00680D8F" w:rsidRDefault="006E614A" w:rsidP="00680D8F">
      <w:pPr>
        <w:spacing w:line="14" w:lineRule="exact"/>
        <w:rPr>
          <w:sz w:val="24"/>
          <w:szCs w:val="24"/>
        </w:rPr>
      </w:pPr>
    </w:p>
    <w:p w:rsidR="006E614A" w:rsidRPr="00680D8F" w:rsidRDefault="006E614A" w:rsidP="008B15E5">
      <w:pPr>
        <w:widowControl/>
        <w:numPr>
          <w:ilvl w:val="0"/>
          <w:numId w:val="56"/>
        </w:numPr>
        <w:tabs>
          <w:tab w:val="left" w:pos="601"/>
        </w:tabs>
        <w:autoSpaceDE/>
        <w:autoSpaceDN/>
        <w:adjustRightInd/>
        <w:spacing w:line="234" w:lineRule="auto"/>
        <w:ind w:left="363" w:hanging="3"/>
        <w:rPr>
          <w:rFonts w:eastAsia="Times New Roman"/>
          <w:sz w:val="24"/>
          <w:szCs w:val="24"/>
        </w:rPr>
      </w:pPr>
      <w:r w:rsidRPr="00680D8F">
        <w:rPr>
          <w:rFonts w:eastAsia="Times New Roman"/>
          <w:sz w:val="24"/>
          <w:szCs w:val="24"/>
        </w:rPr>
        <w:t>Проект Федерального государственного образовательного стандарта начального общего образования обучающихся с задержкой психического развития;</w:t>
      </w:r>
    </w:p>
    <w:p w:rsidR="006E614A" w:rsidRPr="00680D8F" w:rsidRDefault="006E614A" w:rsidP="00680D8F">
      <w:pPr>
        <w:spacing w:line="13" w:lineRule="exact"/>
        <w:rPr>
          <w:rFonts w:eastAsia="Times New Roman"/>
          <w:sz w:val="24"/>
          <w:szCs w:val="24"/>
        </w:rPr>
      </w:pPr>
    </w:p>
    <w:p w:rsidR="006E614A" w:rsidRPr="00680D8F" w:rsidRDefault="006E614A" w:rsidP="008B15E5">
      <w:pPr>
        <w:widowControl/>
        <w:numPr>
          <w:ilvl w:val="0"/>
          <w:numId w:val="56"/>
        </w:numPr>
        <w:tabs>
          <w:tab w:val="left" w:pos="637"/>
        </w:tabs>
        <w:autoSpaceDE/>
        <w:autoSpaceDN/>
        <w:adjustRightInd/>
        <w:spacing w:line="234" w:lineRule="auto"/>
        <w:ind w:left="363" w:hanging="3"/>
        <w:rPr>
          <w:rFonts w:eastAsia="Times New Roman"/>
          <w:sz w:val="24"/>
          <w:szCs w:val="24"/>
        </w:rPr>
      </w:pPr>
      <w:r w:rsidRPr="00680D8F">
        <w:rPr>
          <w:rFonts w:eastAsia="Times New Roman"/>
          <w:sz w:val="24"/>
          <w:szCs w:val="24"/>
        </w:rPr>
        <w:t>Нормативно-методические документы Минобрнауки Российской Федерации и другие нормативно-правовые акты в области образования;</w:t>
      </w:r>
    </w:p>
    <w:p w:rsidR="006E614A" w:rsidRPr="00680D8F" w:rsidRDefault="006E614A" w:rsidP="00680D8F">
      <w:pPr>
        <w:spacing w:line="13" w:lineRule="exact"/>
        <w:rPr>
          <w:rFonts w:eastAsia="Times New Roman"/>
          <w:sz w:val="24"/>
          <w:szCs w:val="24"/>
        </w:rPr>
      </w:pPr>
    </w:p>
    <w:p w:rsidR="006E614A" w:rsidRPr="00680D8F" w:rsidRDefault="006E614A" w:rsidP="008B15E5">
      <w:pPr>
        <w:widowControl/>
        <w:numPr>
          <w:ilvl w:val="0"/>
          <w:numId w:val="56"/>
        </w:numPr>
        <w:tabs>
          <w:tab w:val="left" w:pos="591"/>
        </w:tabs>
        <w:autoSpaceDE/>
        <w:autoSpaceDN/>
        <w:adjustRightInd/>
        <w:spacing w:line="234" w:lineRule="auto"/>
        <w:ind w:left="363" w:hanging="3"/>
        <w:rPr>
          <w:rFonts w:eastAsia="Times New Roman"/>
          <w:sz w:val="24"/>
          <w:szCs w:val="24"/>
        </w:rPr>
      </w:pPr>
      <w:r w:rsidRPr="00680D8F">
        <w:rPr>
          <w:rFonts w:eastAsia="Times New Roman"/>
          <w:sz w:val="24"/>
          <w:szCs w:val="24"/>
        </w:rPr>
        <w:t>Примерная адаптированная основная образовательная программа (ПрАООП) начального общего образования на основе ФГОС для обучающихся с задержкой психического развития;</w:t>
      </w:r>
    </w:p>
    <w:p w:rsidR="006E614A" w:rsidRPr="00680D8F" w:rsidRDefault="006E614A" w:rsidP="00680D8F">
      <w:pPr>
        <w:spacing w:line="1" w:lineRule="exact"/>
        <w:rPr>
          <w:rFonts w:eastAsia="Times New Roman"/>
          <w:sz w:val="24"/>
          <w:szCs w:val="24"/>
        </w:rPr>
      </w:pPr>
    </w:p>
    <w:p w:rsidR="006E614A" w:rsidRPr="00680D8F" w:rsidRDefault="006E614A" w:rsidP="008B15E5">
      <w:pPr>
        <w:widowControl/>
        <w:numPr>
          <w:ilvl w:val="0"/>
          <w:numId w:val="56"/>
        </w:numPr>
        <w:tabs>
          <w:tab w:val="left" w:pos="503"/>
        </w:tabs>
        <w:autoSpaceDE/>
        <w:autoSpaceDN/>
        <w:adjustRightInd/>
        <w:ind w:left="503" w:hanging="143"/>
        <w:rPr>
          <w:rFonts w:eastAsia="Times New Roman"/>
          <w:sz w:val="24"/>
          <w:szCs w:val="24"/>
        </w:rPr>
      </w:pPr>
      <w:r w:rsidRPr="00680D8F">
        <w:rPr>
          <w:rFonts w:eastAsia="Times New Roman"/>
          <w:sz w:val="24"/>
          <w:szCs w:val="24"/>
        </w:rPr>
        <w:t>Устав образовательной организации.</w:t>
      </w:r>
    </w:p>
    <w:p w:rsidR="006E614A" w:rsidRPr="00680D8F" w:rsidRDefault="006E614A" w:rsidP="00680D8F">
      <w:pPr>
        <w:spacing w:line="12" w:lineRule="exact"/>
        <w:rPr>
          <w:sz w:val="24"/>
          <w:szCs w:val="24"/>
        </w:rPr>
      </w:pPr>
    </w:p>
    <w:p w:rsidR="006E614A" w:rsidRPr="00680D8F" w:rsidRDefault="006E614A" w:rsidP="00680D8F">
      <w:pPr>
        <w:spacing w:line="236" w:lineRule="auto"/>
        <w:ind w:left="363" w:right="220"/>
        <w:rPr>
          <w:sz w:val="24"/>
          <w:szCs w:val="24"/>
        </w:rPr>
      </w:pPr>
      <w:r w:rsidRPr="00680D8F">
        <w:rPr>
          <w:rFonts w:eastAsia="Times New Roman"/>
          <w:sz w:val="24"/>
          <w:szCs w:val="24"/>
        </w:rPr>
        <w:t>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ЗПР.</w:t>
      </w:r>
    </w:p>
    <w:p w:rsidR="006E614A" w:rsidRPr="00680D8F" w:rsidRDefault="006E614A" w:rsidP="00680D8F">
      <w:pPr>
        <w:spacing w:line="237" w:lineRule="auto"/>
        <w:ind w:left="363"/>
        <w:rPr>
          <w:sz w:val="24"/>
          <w:szCs w:val="24"/>
        </w:rPr>
      </w:pPr>
      <w:r w:rsidRPr="00680D8F">
        <w:rPr>
          <w:rFonts w:eastAsia="Times New Roman"/>
          <w:sz w:val="24"/>
          <w:szCs w:val="24"/>
        </w:rPr>
        <w:t>В соответствии с требованиями ФГОС начального общего образования обучающихся с ЗПР целью программы коррекционной работы является создание системы комплексного психолого-медико-педагогического сопровождения процесса освоения АООПНОО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6E614A" w:rsidRPr="00680D8F" w:rsidRDefault="006E614A" w:rsidP="00680D8F">
      <w:pPr>
        <w:spacing w:line="5" w:lineRule="exact"/>
        <w:rPr>
          <w:sz w:val="24"/>
          <w:szCs w:val="24"/>
        </w:rPr>
      </w:pPr>
    </w:p>
    <w:p w:rsidR="006E614A" w:rsidRPr="00680D8F" w:rsidRDefault="006E614A" w:rsidP="00680D8F">
      <w:pPr>
        <w:ind w:left="363"/>
        <w:rPr>
          <w:sz w:val="24"/>
          <w:szCs w:val="24"/>
        </w:rPr>
      </w:pPr>
      <w:r w:rsidRPr="00680D8F">
        <w:rPr>
          <w:rFonts w:eastAsia="Times New Roman"/>
          <w:sz w:val="24"/>
          <w:szCs w:val="24"/>
        </w:rPr>
        <w:t>Программа коррекционной работы обеспечивает:</w:t>
      </w:r>
    </w:p>
    <w:p w:rsidR="006E614A" w:rsidRPr="00680D8F" w:rsidRDefault="006E614A" w:rsidP="00680D8F">
      <w:pPr>
        <w:spacing w:line="31" w:lineRule="exact"/>
        <w:rPr>
          <w:sz w:val="24"/>
          <w:szCs w:val="24"/>
        </w:rPr>
      </w:pPr>
    </w:p>
    <w:p w:rsidR="006E614A" w:rsidRPr="00680D8F" w:rsidRDefault="006E614A" w:rsidP="008B15E5">
      <w:pPr>
        <w:widowControl/>
        <w:numPr>
          <w:ilvl w:val="0"/>
          <w:numId w:val="57"/>
        </w:numPr>
        <w:tabs>
          <w:tab w:val="left" w:pos="363"/>
        </w:tabs>
        <w:autoSpaceDE/>
        <w:autoSpaceDN/>
        <w:adjustRightInd/>
        <w:spacing w:line="227" w:lineRule="auto"/>
        <w:ind w:left="363" w:hanging="363"/>
        <w:rPr>
          <w:rFonts w:eastAsia="Symbol"/>
          <w:sz w:val="24"/>
          <w:szCs w:val="24"/>
        </w:rPr>
      </w:pPr>
      <w:r w:rsidRPr="00680D8F">
        <w:rPr>
          <w:rFonts w:eastAsia="Times New Roman"/>
          <w:sz w:val="24"/>
          <w:szCs w:val="24"/>
        </w:rPr>
        <w:t>выявление особых образовательных потребностей обучающихся с задержкой психического развития, обусловленных недостатками в их физическом и (или) психическом развитии;</w:t>
      </w:r>
    </w:p>
    <w:p w:rsidR="006E614A" w:rsidRPr="00680D8F" w:rsidRDefault="006E614A" w:rsidP="00680D8F">
      <w:pPr>
        <w:spacing w:line="32" w:lineRule="exact"/>
        <w:rPr>
          <w:rFonts w:eastAsia="Symbol"/>
          <w:sz w:val="24"/>
          <w:szCs w:val="24"/>
        </w:rPr>
      </w:pPr>
    </w:p>
    <w:p w:rsidR="006E614A" w:rsidRPr="00680D8F" w:rsidRDefault="006E614A" w:rsidP="008B15E5">
      <w:pPr>
        <w:widowControl/>
        <w:numPr>
          <w:ilvl w:val="0"/>
          <w:numId w:val="57"/>
        </w:numPr>
        <w:tabs>
          <w:tab w:val="left" w:pos="363"/>
        </w:tabs>
        <w:autoSpaceDE/>
        <w:autoSpaceDN/>
        <w:adjustRightInd/>
        <w:spacing w:line="233" w:lineRule="auto"/>
        <w:ind w:left="363" w:hanging="363"/>
        <w:rPr>
          <w:rFonts w:eastAsia="Symbol"/>
          <w:sz w:val="24"/>
          <w:szCs w:val="24"/>
        </w:rPr>
      </w:pPr>
      <w:r w:rsidRPr="00680D8F">
        <w:rPr>
          <w:rFonts w:eastAsia="Times New Roman"/>
          <w:sz w:val="24"/>
          <w:szCs w:val="24"/>
        </w:rPr>
        <w:t>осуществление индивидуально ориентированной психолого-медико-педагогической помощи обучающимся с задержкой психического развития с учетом особенностей их психофизического развития и индивидуальных возможностей (в соответствии с рекомендациями психолого-медико-педагогической комиссии);</w:t>
      </w:r>
    </w:p>
    <w:p w:rsidR="006E614A" w:rsidRPr="00680D8F" w:rsidRDefault="006E614A" w:rsidP="00680D8F">
      <w:pPr>
        <w:spacing w:line="31" w:lineRule="exact"/>
        <w:rPr>
          <w:rFonts w:eastAsia="Symbol"/>
          <w:sz w:val="24"/>
          <w:szCs w:val="24"/>
        </w:rPr>
      </w:pPr>
    </w:p>
    <w:p w:rsidR="006E614A" w:rsidRPr="00680D8F" w:rsidRDefault="006E614A" w:rsidP="008B15E5">
      <w:pPr>
        <w:widowControl/>
        <w:numPr>
          <w:ilvl w:val="0"/>
          <w:numId w:val="57"/>
        </w:numPr>
        <w:tabs>
          <w:tab w:val="left" w:pos="363"/>
        </w:tabs>
        <w:autoSpaceDE/>
        <w:autoSpaceDN/>
        <w:adjustRightInd/>
        <w:spacing w:line="230" w:lineRule="auto"/>
        <w:ind w:left="363" w:hanging="363"/>
        <w:rPr>
          <w:rFonts w:eastAsia="Symbol"/>
          <w:sz w:val="24"/>
          <w:szCs w:val="24"/>
        </w:rPr>
      </w:pPr>
      <w:r w:rsidRPr="00680D8F">
        <w:rPr>
          <w:rFonts w:eastAsia="Times New Roman"/>
          <w:sz w:val="24"/>
          <w:szCs w:val="24"/>
        </w:rPr>
        <w:t>разработку и реализацию индивидуальных учебных планов, организацию индивидуальных и групповых коррекционно-развивающих занятий для обучающихся с учетом индивидуальных и типологических особенностей психофизического развития и индивидуальных возможностей;</w:t>
      </w:r>
    </w:p>
    <w:p w:rsidR="006E614A" w:rsidRPr="00680D8F" w:rsidRDefault="006E614A" w:rsidP="00680D8F">
      <w:pPr>
        <w:spacing w:line="34" w:lineRule="exact"/>
        <w:rPr>
          <w:rFonts w:eastAsia="Symbol"/>
          <w:sz w:val="24"/>
          <w:szCs w:val="24"/>
        </w:rPr>
      </w:pPr>
    </w:p>
    <w:p w:rsidR="006E614A" w:rsidRPr="00680D8F" w:rsidRDefault="006E614A" w:rsidP="008B15E5">
      <w:pPr>
        <w:widowControl/>
        <w:numPr>
          <w:ilvl w:val="0"/>
          <w:numId w:val="57"/>
        </w:numPr>
        <w:tabs>
          <w:tab w:val="left" w:pos="363"/>
        </w:tabs>
        <w:autoSpaceDE/>
        <w:autoSpaceDN/>
        <w:adjustRightInd/>
        <w:spacing w:line="230" w:lineRule="auto"/>
        <w:ind w:left="363" w:hanging="363"/>
        <w:rPr>
          <w:rFonts w:eastAsia="Symbol"/>
          <w:sz w:val="24"/>
          <w:szCs w:val="24"/>
        </w:rPr>
      </w:pPr>
      <w:r w:rsidRPr="00680D8F">
        <w:rPr>
          <w:rFonts w:eastAsia="Times New Roman"/>
          <w:sz w:val="24"/>
          <w:szCs w:val="24"/>
        </w:rPr>
        <w:t>возможность освоения обучающимися с задержкой психического развития адаптированной основной образовательной программы начального общего образования и их интеграции в образовательном учреждении.</w:t>
      </w:r>
    </w:p>
    <w:p w:rsidR="006E614A" w:rsidRPr="00680D8F" w:rsidRDefault="006E614A" w:rsidP="00680D8F">
      <w:pPr>
        <w:spacing w:line="3" w:lineRule="exact"/>
        <w:rPr>
          <w:rFonts w:eastAsia="Symbol"/>
          <w:sz w:val="24"/>
          <w:szCs w:val="24"/>
        </w:rPr>
      </w:pPr>
    </w:p>
    <w:p w:rsidR="006E614A" w:rsidRPr="00680D8F" w:rsidRDefault="006E614A" w:rsidP="00680D8F">
      <w:pPr>
        <w:ind w:left="363"/>
        <w:rPr>
          <w:rFonts w:eastAsia="Symbol"/>
          <w:sz w:val="24"/>
          <w:szCs w:val="24"/>
        </w:rPr>
      </w:pPr>
      <w:r w:rsidRPr="00680D8F">
        <w:rPr>
          <w:rFonts w:eastAsia="Times New Roman"/>
          <w:sz w:val="24"/>
          <w:szCs w:val="24"/>
        </w:rPr>
        <w:t>Программа коррекционной работы  содержит:</w:t>
      </w:r>
    </w:p>
    <w:p w:rsidR="006E614A" w:rsidRPr="00680D8F" w:rsidRDefault="006E614A" w:rsidP="00680D8F">
      <w:pPr>
        <w:spacing w:line="31" w:lineRule="exact"/>
        <w:rPr>
          <w:rFonts w:eastAsia="Symbol"/>
          <w:sz w:val="24"/>
          <w:szCs w:val="24"/>
        </w:rPr>
      </w:pPr>
    </w:p>
    <w:p w:rsidR="006E614A" w:rsidRPr="00680D8F" w:rsidRDefault="006E614A" w:rsidP="008B15E5">
      <w:pPr>
        <w:widowControl/>
        <w:numPr>
          <w:ilvl w:val="0"/>
          <w:numId w:val="57"/>
        </w:numPr>
        <w:tabs>
          <w:tab w:val="left" w:pos="363"/>
        </w:tabs>
        <w:autoSpaceDE/>
        <w:autoSpaceDN/>
        <w:adjustRightInd/>
        <w:spacing w:line="233" w:lineRule="auto"/>
        <w:ind w:left="363" w:hanging="363"/>
        <w:rPr>
          <w:rFonts w:eastAsia="Symbol"/>
          <w:sz w:val="24"/>
          <w:szCs w:val="24"/>
        </w:rPr>
      </w:pPr>
      <w:r w:rsidRPr="00680D8F">
        <w:rPr>
          <w:rFonts w:eastAsia="Times New Roman"/>
          <w:sz w:val="24"/>
          <w:szCs w:val="24"/>
        </w:rPr>
        <w:lastRenderedPageBreak/>
        <w:t>перечень, содержание и план реализации коррекционных занятий, обеспечивающих удовлетворение особых образовательных потребностей обучающихся с задержкой психического развития и освоение ими адаптированной основной образовательной программы общего образования;</w:t>
      </w:r>
    </w:p>
    <w:p w:rsidR="006E614A" w:rsidRPr="00680D8F" w:rsidRDefault="006E614A" w:rsidP="00680D8F">
      <w:pPr>
        <w:spacing w:line="31" w:lineRule="exact"/>
        <w:rPr>
          <w:rFonts w:eastAsia="Symbol"/>
          <w:sz w:val="24"/>
          <w:szCs w:val="24"/>
        </w:rPr>
      </w:pPr>
    </w:p>
    <w:p w:rsidR="006E614A" w:rsidRPr="00680D8F" w:rsidRDefault="006E614A" w:rsidP="008B15E5">
      <w:pPr>
        <w:widowControl/>
        <w:numPr>
          <w:ilvl w:val="0"/>
          <w:numId w:val="57"/>
        </w:numPr>
        <w:tabs>
          <w:tab w:val="left" w:pos="363"/>
        </w:tabs>
        <w:autoSpaceDE/>
        <w:autoSpaceDN/>
        <w:adjustRightInd/>
        <w:spacing w:line="233" w:lineRule="auto"/>
        <w:ind w:left="363" w:hanging="363"/>
        <w:rPr>
          <w:rFonts w:eastAsia="Symbol"/>
          <w:sz w:val="24"/>
          <w:szCs w:val="24"/>
        </w:rPr>
      </w:pPr>
      <w:r w:rsidRPr="00680D8F">
        <w:rPr>
          <w:rFonts w:eastAsia="Times New Roman"/>
          <w:sz w:val="24"/>
          <w:szCs w:val="24"/>
        </w:rPr>
        <w:t>систему комплексного психолого-медико-педагогического сопровождения обучающихся с задержкой психического развития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w:t>
      </w:r>
    </w:p>
    <w:p w:rsidR="006E614A" w:rsidRPr="00680D8F" w:rsidRDefault="006E614A" w:rsidP="00680D8F">
      <w:pPr>
        <w:spacing w:line="31" w:lineRule="exact"/>
        <w:rPr>
          <w:rFonts w:eastAsia="Symbol"/>
          <w:sz w:val="24"/>
          <w:szCs w:val="24"/>
        </w:rPr>
      </w:pPr>
    </w:p>
    <w:p w:rsidR="006E614A" w:rsidRPr="00680D8F" w:rsidRDefault="006E614A" w:rsidP="008B15E5">
      <w:pPr>
        <w:widowControl/>
        <w:numPr>
          <w:ilvl w:val="0"/>
          <w:numId w:val="57"/>
        </w:numPr>
        <w:tabs>
          <w:tab w:val="left" w:pos="363"/>
        </w:tabs>
        <w:autoSpaceDE/>
        <w:autoSpaceDN/>
        <w:adjustRightInd/>
        <w:spacing w:line="230" w:lineRule="auto"/>
        <w:ind w:left="363" w:hanging="363"/>
        <w:rPr>
          <w:rFonts w:eastAsia="Symbol"/>
          <w:sz w:val="24"/>
          <w:szCs w:val="24"/>
        </w:rPr>
      </w:pPr>
      <w:r w:rsidRPr="00680D8F">
        <w:rPr>
          <w:rFonts w:eastAsia="Times New Roman"/>
          <w:sz w:val="24"/>
          <w:szCs w:val="24"/>
        </w:rPr>
        <w:t>мониторинг динамики развития обучающихся и их успешности в освоении адаптированной основной образовательной программы начального общего образования; корректировку коррекционных мероприятий;</w:t>
      </w:r>
    </w:p>
    <w:p w:rsidR="006E614A" w:rsidRPr="00680D8F" w:rsidRDefault="006E614A" w:rsidP="00680D8F">
      <w:pPr>
        <w:spacing w:line="34" w:lineRule="exact"/>
        <w:rPr>
          <w:rFonts w:eastAsia="Symbol"/>
          <w:sz w:val="24"/>
          <w:szCs w:val="24"/>
        </w:rPr>
      </w:pPr>
    </w:p>
    <w:p w:rsidR="006E614A" w:rsidRPr="00680D8F" w:rsidRDefault="006E614A" w:rsidP="008B15E5">
      <w:pPr>
        <w:widowControl/>
        <w:numPr>
          <w:ilvl w:val="0"/>
          <w:numId w:val="57"/>
        </w:numPr>
        <w:tabs>
          <w:tab w:val="left" w:pos="363"/>
        </w:tabs>
        <w:autoSpaceDE/>
        <w:autoSpaceDN/>
        <w:adjustRightInd/>
        <w:spacing w:line="233" w:lineRule="auto"/>
        <w:ind w:left="363" w:hanging="363"/>
        <w:rPr>
          <w:rFonts w:eastAsia="Symbol"/>
          <w:sz w:val="24"/>
          <w:szCs w:val="24"/>
        </w:rPr>
      </w:pPr>
      <w:r w:rsidRPr="00680D8F">
        <w:rPr>
          <w:rFonts w:eastAsia="Times New Roman"/>
          <w:sz w:val="24"/>
          <w:szCs w:val="24"/>
        </w:rPr>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социально-психолого-педагогической поддержки семьи и других социальных институтов;</w:t>
      </w:r>
    </w:p>
    <w:p w:rsidR="006E614A" w:rsidRPr="00680D8F" w:rsidRDefault="006E614A" w:rsidP="00680D8F">
      <w:pPr>
        <w:spacing w:line="3" w:lineRule="exact"/>
        <w:rPr>
          <w:rFonts w:eastAsia="Symbol"/>
          <w:sz w:val="24"/>
          <w:szCs w:val="24"/>
        </w:rPr>
      </w:pPr>
    </w:p>
    <w:p w:rsidR="006E614A" w:rsidRPr="00680D8F" w:rsidRDefault="006E614A" w:rsidP="008B15E5">
      <w:pPr>
        <w:widowControl/>
        <w:numPr>
          <w:ilvl w:val="0"/>
          <w:numId w:val="57"/>
        </w:numPr>
        <w:tabs>
          <w:tab w:val="left" w:pos="363"/>
        </w:tabs>
        <w:autoSpaceDE/>
        <w:autoSpaceDN/>
        <w:adjustRightInd/>
        <w:ind w:left="363" w:hanging="363"/>
        <w:rPr>
          <w:rFonts w:eastAsia="Symbol"/>
          <w:sz w:val="24"/>
          <w:szCs w:val="24"/>
        </w:rPr>
      </w:pPr>
      <w:r w:rsidRPr="00680D8F">
        <w:rPr>
          <w:rFonts w:eastAsia="Times New Roman"/>
          <w:sz w:val="24"/>
          <w:szCs w:val="24"/>
        </w:rPr>
        <w:t>планируемые результаты коррекционной работы.</w:t>
      </w:r>
    </w:p>
    <w:p w:rsidR="006E614A" w:rsidRPr="00680D8F" w:rsidRDefault="006E614A" w:rsidP="00680D8F">
      <w:pPr>
        <w:spacing w:line="200" w:lineRule="exact"/>
        <w:rPr>
          <w:sz w:val="24"/>
          <w:szCs w:val="24"/>
        </w:rPr>
      </w:pPr>
    </w:p>
    <w:p w:rsidR="006E614A" w:rsidRPr="00680D8F" w:rsidRDefault="006E614A" w:rsidP="00680D8F">
      <w:pPr>
        <w:spacing w:line="200" w:lineRule="exact"/>
        <w:rPr>
          <w:sz w:val="24"/>
          <w:szCs w:val="24"/>
        </w:rPr>
      </w:pPr>
    </w:p>
    <w:p w:rsidR="006E614A" w:rsidRPr="00680D8F" w:rsidRDefault="006E614A" w:rsidP="00680D8F">
      <w:pPr>
        <w:spacing w:line="206" w:lineRule="exact"/>
        <w:rPr>
          <w:sz w:val="24"/>
          <w:szCs w:val="24"/>
        </w:rPr>
      </w:pPr>
    </w:p>
    <w:p w:rsidR="006E614A" w:rsidRPr="00680D8F" w:rsidRDefault="006E614A" w:rsidP="00680D8F">
      <w:pPr>
        <w:spacing w:line="226" w:lineRule="exact"/>
        <w:rPr>
          <w:sz w:val="24"/>
          <w:szCs w:val="24"/>
        </w:rPr>
      </w:pPr>
    </w:p>
    <w:p w:rsidR="00E02154" w:rsidRPr="00680D8F" w:rsidRDefault="00E02154"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B32762" w:rsidRPr="00680D8F" w:rsidRDefault="00B32762" w:rsidP="00680D8F">
      <w:pPr>
        <w:widowControl/>
        <w:tabs>
          <w:tab w:val="left" w:pos="230"/>
        </w:tabs>
        <w:autoSpaceDE/>
        <w:autoSpaceDN/>
        <w:adjustRightInd/>
        <w:spacing w:line="235" w:lineRule="auto"/>
        <w:ind w:left="3"/>
        <w:rPr>
          <w:rFonts w:eastAsia="Times New Roman"/>
          <w:sz w:val="24"/>
          <w:szCs w:val="24"/>
        </w:rPr>
      </w:pPr>
    </w:p>
    <w:p w:rsidR="000445C9" w:rsidRDefault="000445C9" w:rsidP="00680D8F">
      <w:pPr>
        <w:shd w:val="clear" w:color="auto" w:fill="FFFFFF"/>
        <w:spacing w:before="547"/>
        <w:rPr>
          <w:rFonts w:eastAsia="Times New Roman"/>
          <w:sz w:val="24"/>
          <w:szCs w:val="24"/>
        </w:rPr>
      </w:pPr>
    </w:p>
    <w:p w:rsidR="00B32762" w:rsidRPr="00680D8F" w:rsidRDefault="00B32762" w:rsidP="00680D8F">
      <w:pPr>
        <w:shd w:val="clear" w:color="auto" w:fill="FFFFFF"/>
        <w:spacing w:before="547"/>
        <w:rPr>
          <w:sz w:val="24"/>
          <w:szCs w:val="24"/>
        </w:rPr>
      </w:pPr>
      <w:r w:rsidRPr="00680D8F">
        <w:rPr>
          <w:rFonts w:eastAsia="Times New Roman"/>
          <w:b/>
          <w:bCs/>
          <w:spacing w:val="-1"/>
          <w:sz w:val="24"/>
          <w:szCs w:val="24"/>
        </w:rPr>
        <w:lastRenderedPageBreak/>
        <w:t xml:space="preserve">Раздел 3 </w:t>
      </w:r>
      <w:r w:rsidRPr="00680D8F">
        <w:rPr>
          <w:rFonts w:eastAsia="Times New Roman"/>
          <w:spacing w:val="-1"/>
          <w:sz w:val="24"/>
          <w:szCs w:val="24"/>
        </w:rPr>
        <w:t>.</w:t>
      </w:r>
      <w:r w:rsidRPr="00680D8F">
        <w:rPr>
          <w:rFonts w:eastAsia="Times New Roman"/>
          <w:b/>
          <w:bCs/>
          <w:spacing w:val="-1"/>
          <w:sz w:val="24"/>
          <w:szCs w:val="24"/>
        </w:rPr>
        <w:t>Организационный раздел</w:t>
      </w:r>
    </w:p>
    <w:p w:rsidR="00B32762" w:rsidRPr="00680D8F" w:rsidRDefault="00B32762" w:rsidP="00680D8F">
      <w:pPr>
        <w:shd w:val="clear" w:color="auto" w:fill="FFFFFF"/>
        <w:spacing w:before="274"/>
        <w:rPr>
          <w:sz w:val="24"/>
          <w:szCs w:val="24"/>
        </w:rPr>
      </w:pPr>
      <w:r w:rsidRPr="00680D8F">
        <w:rPr>
          <w:b/>
          <w:bCs/>
          <w:spacing w:val="-2"/>
          <w:sz w:val="24"/>
          <w:szCs w:val="24"/>
        </w:rPr>
        <w:t xml:space="preserve">3.1. </w:t>
      </w:r>
      <w:r w:rsidRPr="00680D8F">
        <w:rPr>
          <w:rFonts w:eastAsia="Times New Roman"/>
          <w:b/>
          <w:bCs/>
          <w:spacing w:val="-2"/>
          <w:sz w:val="24"/>
          <w:szCs w:val="24"/>
        </w:rPr>
        <w:t>Учебный план</w:t>
      </w:r>
    </w:p>
    <w:p w:rsidR="00B32762" w:rsidRPr="00680D8F" w:rsidRDefault="00B32762" w:rsidP="00680D8F">
      <w:pPr>
        <w:shd w:val="clear" w:color="auto" w:fill="FFFFFF"/>
        <w:ind w:left="4133"/>
        <w:rPr>
          <w:sz w:val="24"/>
          <w:szCs w:val="24"/>
        </w:rPr>
      </w:pPr>
      <w:r w:rsidRPr="00680D8F">
        <w:rPr>
          <w:rFonts w:eastAsia="Times New Roman"/>
          <w:b/>
          <w:bCs/>
          <w:spacing w:val="-1"/>
          <w:sz w:val="24"/>
          <w:szCs w:val="24"/>
        </w:rPr>
        <w:t>Пояснительная записка</w:t>
      </w:r>
    </w:p>
    <w:p w:rsidR="00B32762" w:rsidRPr="00680D8F" w:rsidRDefault="00B32762" w:rsidP="00680D8F">
      <w:pPr>
        <w:shd w:val="clear" w:color="auto" w:fill="FFFFFF"/>
        <w:spacing w:before="101" w:line="317" w:lineRule="exact"/>
        <w:ind w:left="485"/>
        <w:rPr>
          <w:sz w:val="24"/>
          <w:szCs w:val="24"/>
        </w:rPr>
      </w:pPr>
      <w:r w:rsidRPr="00680D8F">
        <w:rPr>
          <w:rFonts w:eastAsia="Times New Roman"/>
          <w:b/>
          <w:bCs/>
          <w:spacing w:val="-1"/>
          <w:sz w:val="24"/>
          <w:szCs w:val="24"/>
        </w:rPr>
        <w:t>к учебному плану муниципального бюджетного общеобразовательного учреждения</w:t>
      </w:r>
    </w:p>
    <w:p w:rsidR="00B32762" w:rsidRPr="00680D8F" w:rsidRDefault="00B32762" w:rsidP="00680D8F">
      <w:pPr>
        <w:shd w:val="clear" w:color="auto" w:fill="FFFFFF"/>
        <w:spacing w:line="317" w:lineRule="exact"/>
        <w:ind w:left="547"/>
        <w:rPr>
          <w:sz w:val="24"/>
          <w:szCs w:val="24"/>
        </w:rPr>
      </w:pPr>
      <w:r w:rsidRPr="00680D8F">
        <w:rPr>
          <w:rFonts w:eastAsia="Times New Roman"/>
          <w:b/>
          <w:bCs/>
          <w:spacing w:val="-1"/>
          <w:sz w:val="24"/>
          <w:szCs w:val="24"/>
        </w:rPr>
        <w:t>средняя общеобразовательная школа №3 г.Ишимбай муниципального района</w:t>
      </w:r>
    </w:p>
    <w:p w:rsidR="00B32762" w:rsidRPr="00680D8F" w:rsidRDefault="00D6364F" w:rsidP="00680D8F">
      <w:pPr>
        <w:shd w:val="clear" w:color="auto" w:fill="FFFFFF"/>
        <w:spacing w:line="317" w:lineRule="exact"/>
        <w:ind w:left="480"/>
        <w:rPr>
          <w:sz w:val="24"/>
          <w:szCs w:val="24"/>
        </w:rPr>
      </w:pPr>
      <w:r>
        <w:rPr>
          <w:rFonts w:eastAsia="Times New Roman"/>
          <w:b/>
          <w:bCs/>
          <w:spacing w:val="-1"/>
          <w:sz w:val="24"/>
          <w:szCs w:val="24"/>
        </w:rPr>
        <w:t>ИшимбайскийрайонРБ на 2016-2020</w:t>
      </w:r>
      <w:r w:rsidR="00B32762" w:rsidRPr="00680D8F">
        <w:rPr>
          <w:rFonts w:eastAsia="Times New Roman"/>
          <w:b/>
          <w:bCs/>
          <w:spacing w:val="-1"/>
          <w:sz w:val="24"/>
          <w:szCs w:val="24"/>
        </w:rPr>
        <w:t xml:space="preserve"> учебный год.</w:t>
      </w:r>
    </w:p>
    <w:p w:rsidR="00B32762" w:rsidRPr="00680D8F" w:rsidRDefault="00B32762" w:rsidP="00680D8F">
      <w:pPr>
        <w:shd w:val="clear" w:color="auto" w:fill="FFFFFF"/>
        <w:spacing w:line="317" w:lineRule="exact"/>
        <w:ind w:left="480"/>
        <w:rPr>
          <w:sz w:val="24"/>
          <w:szCs w:val="24"/>
        </w:rPr>
      </w:pPr>
      <w:r w:rsidRPr="00680D8F">
        <w:rPr>
          <w:b/>
          <w:bCs/>
          <w:spacing w:val="-2"/>
          <w:sz w:val="24"/>
          <w:szCs w:val="24"/>
        </w:rPr>
        <w:t xml:space="preserve">1.   </w:t>
      </w:r>
      <w:r w:rsidRPr="00680D8F">
        <w:rPr>
          <w:rFonts w:eastAsia="Times New Roman"/>
          <w:b/>
          <w:bCs/>
          <w:spacing w:val="-2"/>
          <w:sz w:val="24"/>
          <w:szCs w:val="24"/>
        </w:rPr>
        <w:t>Общие положения</w:t>
      </w:r>
    </w:p>
    <w:p w:rsidR="00B32762" w:rsidRPr="00680D8F" w:rsidRDefault="00B32762" w:rsidP="00680D8F">
      <w:pPr>
        <w:shd w:val="clear" w:color="auto" w:fill="FFFFFF"/>
        <w:spacing w:line="288" w:lineRule="exact"/>
        <w:ind w:left="509" w:right="163" w:firstLine="523"/>
        <w:rPr>
          <w:sz w:val="24"/>
          <w:szCs w:val="24"/>
        </w:rPr>
      </w:pPr>
      <w:r w:rsidRPr="00680D8F">
        <w:rPr>
          <w:rFonts w:eastAsia="Times New Roman"/>
          <w:spacing w:val="-11"/>
          <w:sz w:val="24"/>
          <w:szCs w:val="24"/>
        </w:rPr>
        <w:t xml:space="preserve">Учебный план разработан в соответствии с требованиями Закона Российской Федерации «Об образовании в Российской Федерации», Закона Российской Федерации «О языках народов Российской </w:t>
      </w:r>
      <w:r w:rsidRPr="00680D8F">
        <w:rPr>
          <w:rFonts w:eastAsia="Times New Roman"/>
          <w:spacing w:val="-9"/>
          <w:sz w:val="24"/>
          <w:szCs w:val="24"/>
        </w:rPr>
        <w:t xml:space="preserve">Федерации», Закона Республики Башкортостан «Об образовании», Закона Республики Башкортостан </w:t>
      </w:r>
      <w:r w:rsidRPr="00680D8F">
        <w:rPr>
          <w:rFonts w:eastAsia="Times New Roman"/>
          <w:spacing w:val="-10"/>
          <w:sz w:val="24"/>
          <w:szCs w:val="24"/>
        </w:rPr>
        <w:t xml:space="preserve">«О языках народов Республики Башкортостан», во исполнение приказа Министерства образования </w:t>
      </w:r>
      <w:r w:rsidRPr="00680D8F">
        <w:rPr>
          <w:rFonts w:eastAsia="Times New Roman"/>
          <w:spacing w:val="-6"/>
          <w:sz w:val="24"/>
          <w:szCs w:val="24"/>
        </w:rPr>
        <w:t xml:space="preserve">Российской Федерации от 9 марта 2004 года №1312 «Об утверждении федерального базисного </w:t>
      </w:r>
      <w:r w:rsidRPr="00680D8F">
        <w:rPr>
          <w:rFonts w:eastAsia="Times New Roman"/>
          <w:spacing w:val="-10"/>
          <w:sz w:val="24"/>
          <w:szCs w:val="24"/>
        </w:rPr>
        <w:t xml:space="preserve">учебного плана и примерных учебных планов для общеобразовательных учреждений Российской </w:t>
      </w:r>
      <w:r w:rsidRPr="00680D8F">
        <w:rPr>
          <w:rFonts w:eastAsia="Times New Roman"/>
          <w:spacing w:val="-4"/>
          <w:sz w:val="24"/>
          <w:szCs w:val="24"/>
        </w:rPr>
        <w:t>Федерации, реализующих программы общего образования» (в ред.  Приказа Минобрнауки РФ от</w:t>
      </w:r>
    </w:p>
    <w:p w:rsidR="00B32762" w:rsidRPr="00680D8F" w:rsidRDefault="00B32762" w:rsidP="00680D8F">
      <w:pPr>
        <w:shd w:val="clear" w:color="auto" w:fill="FFFFFF"/>
        <w:spacing w:line="293" w:lineRule="exact"/>
        <w:ind w:left="5" w:right="202"/>
        <w:rPr>
          <w:sz w:val="24"/>
          <w:szCs w:val="24"/>
        </w:rPr>
      </w:pPr>
      <w:r w:rsidRPr="00680D8F">
        <w:rPr>
          <w:sz w:val="24"/>
          <w:szCs w:val="24"/>
        </w:rPr>
        <w:t xml:space="preserve">01.02.2012 </w:t>
      </w:r>
      <w:r w:rsidRPr="00680D8F">
        <w:rPr>
          <w:rFonts w:eastAsia="Times New Roman"/>
          <w:sz w:val="24"/>
          <w:szCs w:val="24"/>
        </w:rPr>
        <w:t>№74)  и приказов Министерства образования и науки Российской Федерации от 06.10.2009 № 373, от 17.12.2010 № 1897, от 17.05.2012 №413.</w:t>
      </w:r>
    </w:p>
    <w:p w:rsidR="00B32762" w:rsidRPr="00680D8F" w:rsidRDefault="00B32762" w:rsidP="00680D8F">
      <w:pPr>
        <w:shd w:val="clear" w:color="auto" w:fill="FFFFFF"/>
        <w:spacing w:before="192" w:line="288" w:lineRule="exact"/>
        <w:ind w:right="19" w:firstLine="691"/>
        <w:rPr>
          <w:sz w:val="24"/>
          <w:szCs w:val="24"/>
        </w:rPr>
      </w:pPr>
      <w:r w:rsidRPr="00680D8F">
        <w:rPr>
          <w:rFonts w:eastAsia="Times New Roman"/>
          <w:sz w:val="24"/>
          <w:szCs w:val="24"/>
        </w:rPr>
        <w:t xml:space="preserve">Учебный план составлен в соответствии с рекомендациями Министерства образования Республики Башкортостан (Приказ № 905 от 29 апреля 2015 года «О рекомендуемых базисном учебном плане и примерных учебных планах для образовательных учреждений Республики </w:t>
      </w:r>
      <w:r w:rsidRPr="00680D8F">
        <w:rPr>
          <w:rFonts w:eastAsia="Times New Roman"/>
          <w:spacing w:val="-1"/>
          <w:sz w:val="24"/>
          <w:szCs w:val="24"/>
        </w:rPr>
        <w:t xml:space="preserve">Башкортостан на 2015-2016 учебный год»), Примерной ООП ООО, одобренной решением федерального </w:t>
      </w:r>
      <w:r w:rsidRPr="00680D8F">
        <w:rPr>
          <w:rFonts w:eastAsia="Times New Roman"/>
          <w:sz w:val="24"/>
          <w:szCs w:val="24"/>
        </w:rPr>
        <w:t xml:space="preserve">учебно-методического объединения по общему образованию (протокол от 8 апреля 2015 г. № 1/15), Устава МБОУ СОШ № 3 от 31.05.2011 г., требований, предъявляемых к учебно-воспитательному процессу п. </w:t>
      </w:r>
      <w:r w:rsidRPr="00680D8F">
        <w:rPr>
          <w:rFonts w:eastAsia="Times New Roman"/>
          <w:sz w:val="24"/>
          <w:szCs w:val="24"/>
          <w:lang w:val="en-US"/>
        </w:rPr>
        <w:t>X</w:t>
      </w:r>
      <w:r w:rsidRPr="00680D8F">
        <w:rPr>
          <w:rFonts w:eastAsia="Times New Roman"/>
          <w:sz w:val="24"/>
          <w:szCs w:val="24"/>
        </w:rPr>
        <w:t>СанПин 2.4.2. 2821-10.</w:t>
      </w:r>
    </w:p>
    <w:p w:rsidR="00B32762" w:rsidRPr="00680D8F" w:rsidRDefault="00B32762" w:rsidP="00680D8F">
      <w:pPr>
        <w:shd w:val="clear" w:color="auto" w:fill="FFFFFF"/>
        <w:spacing w:before="221" w:line="274" w:lineRule="exact"/>
        <w:ind w:left="10" w:right="24" w:firstLine="691"/>
        <w:rPr>
          <w:sz w:val="24"/>
          <w:szCs w:val="24"/>
        </w:rPr>
      </w:pPr>
      <w:r w:rsidRPr="00680D8F">
        <w:rPr>
          <w:rFonts w:eastAsia="Times New Roman"/>
          <w:sz w:val="24"/>
          <w:szCs w:val="24"/>
        </w:rPr>
        <w:t>Учебный план обеспечивает введение в действие и реализацию требований Федерального государственного образовательного стандарта начального общего образования, определяет общий объем нагрузки обучающихся, состав и структуру обязательных предметных областей.</w:t>
      </w:r>
    </w:p>
    <w:p w:rsidR="00B32762" w:rsidRPr="00680D8F" w:rsidRDefault="00B32762" w:rsidP="00680D8F">
      <w:pPr>
        <w:shd w:val="clear" w:color="auto" w:fill="FFFFFF"/>
        <w:spacing w:before="24" w:line="250" w:lineRule="exact"/>
        <w:rPr>
          <w:sz w:val="24"/>
          <w:szCs w:val="24"/>
        </w:rPr>
      </w:pPr>
      <w:r w:rsidRPr="00680D8F">
        <w:rPr>
          <w:rFonts w:eastAsia="Times New Roman"/>
          <w:sz w:val="24"/>
          <w:szCs w:val="24"/>
        </w:rPr>
        <w:t>Учебный   план   предполагает   воспитание   и   развитие   качеств   личности,   отвечающих требованиям информационного общества, что предполагается при реализации системно деятельностного подхода, лежащего в основе нового стандарта (п.7 ФГОС НОО). Начальное общее образование (нормативный срок освоения - 4 года), 1-4 классы.</w:t>
      </w:r>
    </w:p>
    <w:p w:rsidR="00B32762" w:rsidRPr="00680D8F" w:rsidRDefault="00B32762" w:rsidP="00680D8F">
      <w:pPr>
        <w:shd w:val="clear" w:color="auto" w:fill="FFFFFF"/>
        <w:spacing w:line="250" w:lineRule="exact"/>
        <w:ind w:left="10" w:firstLine="523"/>
        <w:rPr>
          <w:sz w:val="24"/>
          <w:szCs w:val="24"/>
        </w:rPr>
      </w:pPr>
      <w:r w:rsidRPr="00680D8F">
        <w:rPr>
          <w:rFonts w:eastAsia="Times New Roman"/>
          <w:spacing w:val="-2"/>
          <w:sz w:val="24"/>
          <w:szCs w:val="24"/>
        </w:rPr>
        <w:t xml:space="preserve">Учебный      план   для   1-4   классов   организаций   составлен   в   соответствии   с   федеральными </w:t>
      </w:r>
      <w:r w:rsidRPr="00680D8F">
        <w:rPr>
          <w:rFonts w:eastAsia="Times New Roman"/>
          <w:spacing w:val="-1"/>
          <w:sz w:val="24"/>
          <w:szCs w:val="24"/>
        </w:rPr>
        <w:t>государственными образовательными стандартами начального общего и основного общего образования.</w:t>
      </w:r>
    </w:p>
    <w:p w:rsidR="00B32762" w:rsidRPr="00680D8F" w:rsidRDefault="00B32762" w:rsidP="00680D8F">
      <w:pPr>
        <w:shd w:val="clear" w:color="auto" w:fill="FFFFFF"/>
        <w:spacing w:line="250" w:lineRule="exact"/>
        <w:ind w:right="197" w:firstLine="523"/>
        <w:rPr>
          <w:sz w:val="24"/>
          <w:szCs w:val="24"/>
        </w:rPr>
      </w:pPr>
      <w:r w:rsidRPr="00680D8F">
        <w:rPr>
          <w:rFonts w:eastAsia="Times New Roman"/>
          <w:spacing w:val="-1"/>
          <w:sz w:val="24"/>
          <w:szCs w:val="24"/>
        </w:rPr>
        <w:t xml:space="preserve">В учебном плане представлены все образовательные области федерального назначения в объеме </w:t>
      </w:r>
      <w:r w:rsidRPr="00680D8F">
        <w:rPr>
          <w:rFonts w:eastAsia="Times New Roman"/>
          <w:sz w:val="24"/>
          <w:szCs w:val="24"/>
        </w:rPr>
        <w:t>часов не ниже того количества, которое представлено в базисном учебном плане, соблюдается соотношение между федеральным компонентом, региональным (национально-региональным) компонентом и компонентом школы:</w:t>
      </w:r>
    </w:p>
    <w:p w:rsidR="00B32762" w:rsidRPr="00680D8F" w:rsidRDefault="00B32762" w:rsidP="00680D8F">
      <w:pPr>
        <w:shd w:val="clear" w:color="auto" w:fill="FFFFFF"/>
        <w:spacing w:line="250" w:lineRule="exact"/>
        <w:ind w:left="5" w:right="202" w:firstLine="528"/>
        <w:rPr>
          <w:sz w:val="24"/>
          <w:szCs w:val="24"/>
        </w:rPr>
      </w:pPr>
      <w:r w:rsidRPr="00680D8F">
        <w:rPr>
          <w:rFonts w:eastAsia="Times New Roman"/>
          <w:sz w:val="24"/>
          <w:szCs w:val="24"/>
        </w:rPr>
        <w:t>федеральный компонент - не менее 75 процентов от общего нормативного времени, отводимого на освоение основных образовательных программ общего образования;</w:t>
      </w:r>
    </w:p>
    <w:p w:rsidR="00B32762" w:rsidRPr="00680D8F" w:rsidRDefault="00B32762" w:rsidP="00680D8F">
      <w:pPr>
        <w:shd w:val="clear" w:color="auto" w:fill="FFFFFF"/>
        <w:spacing w:line="250" w:lineRule="exact"/>
        <w:ind w:left="528"/>
        <w:rPr>
          <w:sz w:val="24"/>
          <w:szCs w:val="24"/>
        </w:rPr>
      </w:pPr>
      <w:r w:rsidRPr="00680D8F">
        <w:rPr>
          <w:rFonts w:eastAsia="Times New Roman"/>
          <w:sz w:val="24"/>
          <w:szCs w:val="24"/>
        </w:rPr>
        <w:t>региональный (национально-региональный) компонент-не менее 10 процентов;</w:t>
      </w:r>
    </w:p>
    <w:p w:rsidR="00B32762" w:rsidRPr="00680D8F" w:rsidRDefault="00B32762" w:rsidP="00680D8F">
      <w:pPr>
        <w:shd w:val="clear" w:color="auto" w:fill="FFFFFF"/>
        <w:spacing w:line="250" w:lineRule="exact"/>
        <w:ind w:left="542"/>
        <w:rPr>
          <w:sz w:val="24"/>
          <w:szCs w:val="24"/>
        </w:rPr>
      </w:pPr>
      <w:r w:rsidRPr="00680D8F">
        <w:rPr>
          <w:rFonts w:eastAsia="Times New Roman"/>
          <w:sz w:val="24"/>
          <w:szCs w:val="24"/>
        </w:rPr>
        <w:t>компонент образовательного учреждения - не менее 10 процентов.</w:t>
      </w:r>
    </w:p>
    <w:p w:rsidR="00B32762" w:rsidRPr="00680D8F" w:rsidRDefault="00B32762" w:rsidP="00680D8F">
      <w:pPr>
        <w:shd w:val="clear" w:color="auto" w:fill="FFFFFF"/>
        <w:spacing w:line="250" w:lineRule="exact"/>
        <w:ind w:left="10" w:right="192" w:firstLine="523"/>
        <w:rPr>
          <w:sz w:val="24"/>
          <w:szCs w:val="24"/>
        </w:rPr>
      </w:pPr>
      <w:r w:rsidRPr="00680D8F">
        <w:rPr>
          <w:rFonts w:eastAsia="Times New Roman"/>
          <w:sz w:val="24"/>
          <w:szCs w:val="24"/>
        </w:rPr>
        <w:t>Школа является образовательным учреждением с многонациональным составом учащихся. Обучение ведется на русском языке. Все обучающиеся башкирской национальности имеют возможность изучать родной башкирский язык.</w:t>
      </w:r>
    </w:p>
    <w:p w:rsidR="00B32762" w:rsidRPr="00680D8F" w:rsidRDefault="00B32762" w:rsidP="00680D8F">
      <w:pPr>
        <w:shd w:val="clear" w:color="auto" w:fill="FFFFFF"/>
        <w:spacing w:before="5" w:line="250" w:lineRule="exact"/>
        <w:ind w:left="538"/>
        <w:rPr>
          <w:sz w:val="24"/>
          <w:szCs w:val="24"/>
        </w:rPr>
      </w:pPr>
      <w:r w:rsidRPr="00680D8F">
        <w:rPr>
          <w:rFonts w:eastAsia="Times New Roman"/>
          <w:spacing w:val="-1"/>
          <w:sz w:val="24"/>
          <w:szCs w:val="24"/>
        </w:rPr>
        <w:t>При составлении учебного плана использовались:</w:t>
      </w:r>
    </w:p>
    <w:p w:rsidR="00B32762" w:rsidRPr="00680D8F" w:rsidRDefault="00B32762" w:rsidP="00680D8F">
      <w:pPr>
        <w:shd w:val="clear" w:color="auto" w:fill="FFFFFF"/>
        <w:spacing w:line="250" w:lineRule="exact"/>
        <w:ind w:left="5" w:right="197" w:firstLine="533"/>
        <w:rPr>
          <w:sz w:val="24"/>
          <w:szCs w:val="24"/>
        </w:rPr>
      </w:pPr>
      <w:r w:rsidRPr="00680D8F">
        <w:rPr>
          <w:rFonts w:eastAsia="Times New Roman"/>
          <w:sz w:val="24"/>
          <w:szCs w:val="24"/>
        </w:rPr>
        <w:t xml:space="preserve">Региональный базисный учебный план и примерные учебные планы для образовательных </w:t>
      </w:r>
      <w:r w:rsidRPr="00680D8F">
        <w:rPr>
          <w:rFonts w:eastAsia="Times New Roman"/>
          <w:spacing w:val="-1"/>
          <w:sz w:val="24"/>
          <w:szCs w:val="24"/>
        </w:rPr>
        <w:t>учреждений Республики Башкортостан, реализующих программы общего образования (2015 г),</w:t>
      </w:r>
    </w:p>
    <w:p w:rsidR="00B32762" w:rsidRPr="00680D8F" w:rsidRDefault="00B32762" w:rsidP="00680D8F">
      <w:pPr>
        <w:shd w:val="clear" w:color="auto" w:fill="FFFFFF"/>
        <w:spacing w:line="250" w:lineRule="exact"/>
        <w:ind w:left="10" w:right="202" w:firstLine="528"/>
        <w:rPr>
          <w:sz w:val="24"/>
          <w:szCs w:val="24"/>
        </w:rPr>
      </w:pPr>
      <w:r w:rsidRPr="00680D8F">
        <w:rPr>
          <w:rFonts w:eastAsia="Times New Roman"/>
          <w:sz w:val="24"/>
          <w:szCs w:val="24"/>
        </w:rPr>
        <w:t>Базисный учебный план для общеобразовательных учреждений Республики Башкортостан 2012 г. (приказ №769 от 28 апреля 2012 г.),</w:t>
      </w:r>
    </w:p>
    <w:p w:rsidR="00B32762" w:rsidRDefault="00B32762" w:rsidP="00680D8F">
      <w:pPr>
        <w:shd w:val="clear" w:color="auto" w:fill="FFFFFF"/>
        <w:spacing w:line="250" w:lineRule="exact"/>
        <w:ind w:left="5" w:right="187" w:firstLine="538"/>
        <w:rPr>
          <w:rFonts w:eastAsia="Times New Roman"/>
          <w:sz w:val="24"/>
          <w:szCs w:val="24"/>
        </w:rPr>
      </w:pPr>
      <w:r w:rsidRPr="00680D8F">
        <w:rPr>
          <w:rFonts w:eastAsia="Times New Roman"/>
          <w:sz w:val="24"/>
          <w:szCs w:val="24"/>
        </w:rPr>
        <w:t xml:space="preserve">Базисный учебный план 2011 г. специальных (коррекционных) общеобразовательных учреждений </w:t>
      </w:r>
      <w:r w:rsidRPr="00680D8F">
        <w:rPr>
          <w:rFonts w:eastAsia="Times New Roman"/>
          <w:sz w:val="24"/>
          <w:szCs w:val="24"/>
          <w:lang w:val="en-US"/>
        </w:rPr>
        <w:t>VII</w:t>
      </w:r>
      <w:r w:rsidRPr="00680D8F">
        <w:rPr>
          <w:rFonts w:eastAsia="Times New Roman"/>
          <w:sz w:val="24"/>
          <w:szCs w:val="24"/>
        </w:rPr>
        <w:t xml:space="preserve"> вида (для учащихся с задержкой психического развития). ( Письмо Министерства образования Республики Башкортостан от 08.08.2011 №16- 10/206).</w:t>
      </w:r>
    </w:p>
    <w:p w:rsidR="00D6364F" w:rsidRDefault="00D6364F" w:rsidP="00680D8F">
      <w:pPr>
        <w:shd w:val="clear" w:color="auto" w:fill="FFFFFF"/>
        <w:spacing w:line="250" w:lineRule="exact"/>
        <w:ind w:left="5" w:right="187" w:firstLine="538"/>
        <w:rPr>
          <w:rFonts w:eastAsia="Times New Roman"/>
          <w:sz w:val="24"/>
          <w:szCs w:val="24"/>
        </w:rPr>
      </w:pPr>
    </w:p>
    <w:p w:rsidR="00D6364F" w:rsidRPr="00680D8F" w:rsidRDefault="00D6364F" w:rsidP="00680D8F">
      <w:pPr>
        <w:shd w:val="clear" w:color="auto" w:fill="FFFFFF"/>
        <w:spacing w:line="250" w:lineRule="exact"/>
        <w:ind w:left="5" w:right="187" w:firstLine="538"/>
        <w:rPr>
          <w:sz w:val="24"/>
          <w:szCs w:val="24"/>
        </w:rPr>
      </w:pPr>
    </w:p>
    <w:p w:rsidR="00B32762" w:rsidRPr="00680D8F" w:rsidRDefault="00D6364F" w:rsidP="00680D8F">
      <w:pPr>
        <w:shd w:val="clear" w:color="auto" w:fill="FFFFFF"/>
        <w:spacing w:line="250" w:lineRule="exact"/>
        <w:ind w:left="542"/>
        <w:rPr>
          <w:sz w:val="24"/>
          <w:szCs w:val="24"/>
        </w:rPr>
      </w:pPr>
      <w:r>
        <w:rPr>
          <w:rFonts w:eastAsia="Times New Roman"/>
          <w:sz w:val="24"/>
          <w:szCs w:val="24"/>
        </w:rPr>
        <w:t>В 2016-2020</w:t>
      </w:r>
      <w:r w:rsidR="00B32762" w:rsidRPr="00680D8F">
        <w:rPr>
          <w:rFonts w:eastAsia="Times New Roman"/>
          <w:sz w:val="24"/>
          <w:szCs w:val="24"/>
        </w:rPr>
        <w:t xml:space="preserve"> учебном году учебный план начальной ступени МБОУ СОШ № 3 включает в себя:</w:t>
      </w:r>
    </w:p>
    <w:p w:rsidR="00B32762" w:rsidRPr="00680D8F" w:rsidRDefault="00B32762" w:rsidP="00680D8F">
      <w:pPr>
        <w:shd w:val="clear" w:color="auto" w:fill="FFFFFF"/>
        <w:tabs>
          <w:tab w:val="left" w:pos="744"/>
        </w:tabs>
        <w:spacing w:line="250" w:lineRule="exact"/>
        <w:ind w:left="14" w:right="187" w:firstLine="528"/>
        <w:rPr>
          <w:sz w:val="24"/>
          <w:szCs w:val="24"/>
        </w:rPr>
      </w:pPr>
      <w:r w:rsidRPr="00680D8F">
        <w:rPr>
          <w:sz w:val="24"/>
          <w:szCs w:val="24"/>
        </w:rPr>
        <w:t>-</w:t>
      </w:r>
      <w:r w:rsidRPr="00680D8F">
        <w:rPr>
          <w:sz w:val="24"/>
          <w:szCs w:val="24"/>
        </w:rPr>
        <w:tab/>
      </w:r>
      <w:r w:rsidRPr="00680D8F">
        <w:rPr>
          <w:rFonts w:eastAsia="Times New Roman"/>
          <w:spacing w:val="-1"/>
          <w:sz w:val="24"/>
          <w:szCs w:val="24"/>
        </w:rPr>
        <w:t>учебный план начального общего образования на основе федеральных государственных</w:t>
      </w:r>
      <w:r w:rsidRPr="00680D8F">
        <w:rPr>
          <w:rFonts w:eastAsia="Times New Roman"/>
          <w:spacing w:val="-1"/>
          <w:sz w:val="24"/>
          <w:szCs w:val="24"/>
        </w:rPr>
        <w:br/>
        <w:t>образовательных стандартов нового поколения    (1 а,1б,1в, 2а,2б, 2в, За,3б,3в, 4а,4б,4в);</w:t>
      </w:r>
    </w:p>
    <w:p w:rsidR="00B32762" w:rsidRPr="00680D8F" w:rsidRDefault="00B32762" w:rsidP="00680D8F">
      <w:pPr>
        <w:shd w:val="clear" w:color="auto" w:fill="FFFFFF"/>
        <w:spacing w:line="250" w:lineRule="exact"/>
        <w:ind w:left="547" w:right="4416"/>
        <w:rPr>
          <w:sz w:val="24"/>
          <w:szCs w:val="24"/>
        </w:rPr>
      </w:pPr>
      <w:r w:rsidRPr="00680D8F">
        <w:rPr>
          <w:rFonts w:eastAsia="Times New Roman"/>
          <w:spacing w:val="-2"/>
          <w:sz w:val="24"/>
          <w:szCs w:val="24"/>
        </w:rPr>
        <w:t xml:space="preserve">Количество классов-комплектов -12 классов (1-4): </w:t>
      </w:r>
      <w:r w:rsidRPr="00680D8F">
        <w:rPr>
          <w:rFonts w:eastAsia="Times New Roman"/>
          <w:sz w:val="24"/>
          <w:szCs w:val="24"/>
        </w:rPr>
        <w:t>Учебные планы школы ориентированы:</w:t>
      </w:r>
    </w:p>
    <w:p w:rsidR="00B32762" w:rsidRPr="00680D8F" w:rsidRDefault="00B32762" w:rsidP="008B15E5">
      <w:pPr>
        <w:numPr>
          <w:ilvl w:val="0"/>
          <w:numId w:val="58"/>
        </w:numPr>
        <w:shd w:val="clear" w:color="auto" w:fill="FFFFFF"/>
        <w:tabs>
          <w:tab w:val="left" w:pos="682"/>
        </w:tabs>
        <w:spacing w:line="250" w:lineRule="exact"/>
        <w:ind w:left="547"/>
        <w:rPr>
          <w:sz w:val="24"/>
          <w:szCs w:val="24"/>
        </w:rPr>
      </w:pPr>
      <w:r w:rsidRPr="00680D8F">
        <w:rPr>
          <w:rFonts w:eastAsia="Times New Roman"/>
          <w:spacing w:val="-1"/>
          <w:sz w:val="24"/>
          <w:szCs w:val="24"/>
        </w:rPr>
        <w:t>в 1-х классах на 33 недели,</w:t>
      </w:r>
    </w:p>
    <w:p w:rsidR="00B32762" w:rsidRPr="00680D8F" w:rsidRDefault="00B32762" w:rsidP="008B15E5">
      <w:pPr>
        <w:numPr>
          <w:ilvl w:val="0"/>
          <w:numId w:val="58"/>
        </w:numPr>
        <w:shd w:val="clear" w:color="auto" w:fill="FFFFFF"/>
        <w:tabs>
          <w:tab w:val="left" w:pos="682"/>
        </w:tabs>
        <w:spacing w:line="250" w:lineRule="exact"/>
        <w:ind w:left="547"/>
        <w:rPr>
          <w:sz w:val="24"/>
          <w:szCs w:val="24"/>
        </w:rPr>
      </w:pPr>
      <w:r w:rsidRPr="00680D8F">
        <w:rPr>
          <w:rFonts w:eastAsia="Times New Roman"/>
          <w:spacing w:val="-1"/>
          <w:sz w:val="24"/>
          <w:szCs w:val="24"/>
        </w:rPr>
        <w:t>во 2-4классах на 34 недели.</w:t>
      </w:r>
    </w:p>
    <w:p w:rsidR="00B32762" w:rsidRPr="00680D8F" w:rsidRDefault="00B32762" w:rsidP="00680D8F">
      <w:pPr>
        <w:shd w:val="clear" w:color="auto" w:fill="FFFFFF"/>
        <w:spacing w:line="250" w:lineRule="exact"/>
        <w:ind w:left="14" w:right="187" w:firstLine="533"/>
        <w:rPr>
          <w:sz w:val="24"/>
          <w:szCs w:val="24"/>
        </w:rPr>
      </w:pPr>
      <w:r w:rsidRPr="00680D8F">
        <w:rPr>
          <w:rFonts w:eastAsia="Times New Roman"/>
          <w:spacing w:val="-1"/>
          <w:sz w:val="24"/>
          <w:szCs w:val="24"/>
        </w:rPr>
        <w:t xml:space="preserve">Продолжительность каникул в течение учебного года составляет не менее 30 календарных дней, летом -не менее 8 недель. Для обучающихся в 1 классе устанавливаются дополнительные недельные </w:t>
      </w:r>
      <w:r w:rsidRPr="00680D8F">
        <w:rPr>
          <w:rFonts w:eastAsia="Times New Roman"/>
          <w:sz w:val="24"/>
          <w:szCs w:val="24"/>
        </w:rPr>
        <w:t>каникулы в середине третьей четверти.</w:t>
      </w:r>
    </w:p>
    <w:p w:rsidR="00B32762" w:rsidRPr="00680D8F" w:rsidRDefault="00B32762" w:rsidP="00680D8F">
      <w:pPr>
        <w:shd w:val="clear" w:color="auto" w:fill="FFFFFF"/>
        <w:spacing w:line="250" w:lineRule="exact"/>
        <w:ind w:left="14" w:right="187" w:firstLine="533"/>
        <w:rPr>
          <w:sz w:val="24"/>
          <w:szCs w:val="24"/>
        </w:rPr>
      </w:pPr>
    </w:p>
    <w:p w:rsidR="00B32762" w:rsidRPr="00680D8F" w:rsidRDefault="00B32762" w:rsidP="00680D8F">
      <w:pPr>
        <w:shd w:val="clear" w:color="auto" w:fill="FFFFFF"/>
        <w:spacing w:line="250" w:lineRule="exact"/>
        <w:ind w:left="14" w:right="187" w:firstLine="533"/>
        <w:rPr>
          <w:sz w:val="24"/>
          <w:szCs w:val="24"/>
        </w:rPr>
      </w:pPr>
      <w:r w:rsidRPr="00680D8F">
        <w:rPr>
          <w:rFonts w:eastAsia="Times New Roman"/>
          <w:i/>
          <w:iCs/>
          <w:sz w:val="24"/>
          <w:szCs w:val="24"/>
        </w:rPr>
        <w:t>Учебный план начального общего образования</w:t>
      </w:r>
    </w:p>
    <w:p w:rsidR="00B32762" w:rsidRPr="00680D8F" w:rsidRDefault="00B32762" w:rsidP="00680D8F">
      <w:pPr>
        <w:shd w:val="clear" w:color="auto" w:fill="FFFFFF"/>
        <w:spacing w:before="230" w:line="250" w:lineRule="exact"/>
        <w:ind w:left="29" w:right="182" w:firstLine="523"/>
        <w:rPr>
          <w:sz w:val="24"/>
          <w:szCs w:val="24"/>
        </w:rPr>
      </w:pPr>
      <w:r w:rsidRPr="00680D8F">
        <w:rPr>
          <w:rFonts w:eastAsia="Times New Roman"/>
          <w:sz w:val="24"/>
          <w:szCs w:val="24"/>
        </w:rPr>
        <w:t>Учебный план начального общего образования составлен по варианту 2 БУП - для образовательных учреждений, в которых обучение ведётся на русском языке, но наряду с ним изучаются языки народов Республики Башкортостан.</w:t>
      </w:r>
    </w:p>
    <w:p w:rsidR="00B32762" w:rsidRPr="00680D8F" w:rsidRDefault="00B32762" w:rsidP="00680D8F">
      <w:pPr>
        <w:shd w:val="clear" w:color="auto" w:fill="FFFFFF"/>
        <w:spacing w:line="250" w:lineRule="exact"/>
        <w:ind w:left="34" w:firstLine="883"/>
        <w:rPr>
          <w:rFonts w:eastAsia="Times New Roman"/>
          <w:spacing w:val="-1"/>
          <w:sz w:val="24"/>
          <w:szCs w:val="24"/>
        </w:rPr>
      </w:pPr>
      <w:r w:rsidRPr="00680D8F">
        <w:rPr>
          <w:rFonts w:eastAsia="Times New Roman"/>
          <w:sz w:val="24"/>
          <w:szCs w:val="24"/>
        </w:rPr>
        <w:t xml:space="preserve">Обязательная часть учебного плана начального общего образования отражает содержание </w:t>
      </w:r>
      <w:r w:rsidRPr="00680D8F">
        <w:rPr>
          <w:rFonts w:eastAsia="Times New Roman"/>
          <w:spacing w:val="-1"/>
          <w:sz w:val="24"/>
          <w:szCs w:val="24"/>
        </w:rPr>
        <w:t>образования,    которое    обеспечивает    достижение    важнейших    целей    современного    начального</w:t>
      </w:r>
    </w:p>
    <w:p w:rsidR="00B32762" w:rsidRPr="00680D8F" w:rsidRDefault="00B32762" w:rsidP="00680D8F">
      <w:pPr>
        <w:shd w:val="clear" w:color="auto" w:fill="FFFFFF"/>
        <w:spacing w:line="250" w:lineRule="exact"/>
        <w:ind w:left="10"/>
        <w:rPr>
          <w:sz w:val="24"/>
          <w:szCs w:val="24"/>
        </w:rPr>
      </w:pPr>
      <w:r w:rsidRPr="00680D8F">
        <w:rPr>
          <w:rFonts w:eastAsia="Times New Roman"/>
          <w:spacing w:val="-4"/>
          <w:sz w:val="24"/>
          <w:szCs w:val="24"/>
        </w:rPr>
        <w:t>образования:</w:t>
      </w:r>
    </w:p>
    <w:p w:rsidR="00B32762" w:rsidRPr="00680D8F" w:rsidRDefault="00B32762" w:rsidP="008B15E5">
      <w:pPr>
        <w:numPr>
          <w:ilvl w:val="0"/>
          <w:numId w:val="59"/>
        </w:numPr>
        <w:shd w:val="clear" w:color="auto" w:fill="FFFFFF"/>
        <w:tabs>
          <w:tab w:val="left" w:pos="130"/>
        </w:tabs>
        <w:spacing w:line="250" w:lineRule="exact"/>
        <w:ind w:left="14"/>
        <w:rPr>
          <w:sz w:val="24"/>
          <w:szCs w:val="24"/>
        </w:rPr>
      </w:pPr>
      <w:r w:rsidRPr="00680D8F">
        <w:rPr>
          <w:rFonts w:eastAsia="Times New Roman"/>
          <w:spacing w:val="-1"/>
          <w:sz w:val="24"/>
          <w:szCs w:val="24"/>
        </w:rPr>
        <w:t>формирование     гражданской     идентичности     обучающихся,</w:t>
      </w:r>
    </w:p>
    <w:p w:rsidR="00B32762" w:rsidRPr="00680D8F" w:rsidRDefault="00B32762" w:rsidP="008B15E5">
      <w:pPr>
        <w:numPr>
          <w:ilvl w:val="0"/>
          <w:numId w:val="59"/>
        </w:numPr>
        <w:shd w:val="clear" w:color="auto" w:fill="FFFFFF"/>
        <w:tabs>
          <w:tab w:val="left" w:pos="130"/>
        </w:tabs>
        <w:spacing w:line="250" w:lineRule="exact"/>
        <w:ind w:left="14"/>
        <w:rPr>
          <w:sz w:val="24"/>
          <w:szCs w:val="24"/>
        </w:rPr>
      </w:pPr>
      <w:r w:rsidRPr="00680D8F">
        <w:rPr>
          <w:rFonts w:eastAsia="Times New Roman"/>
          <w:spacing w:val="-1"/>
          <w:sz w:val="24"/>
          <w:szCs w:val="24"/>
        </w:rPr>
        <w:t>приобщение их к общекультурным, национальным и этнокультурным ценностям;</w:t>
      </w:r>
    </w:p>
    <w:p w:rsidR="00B32762" w:rsidRPr="00680D8F" w:rsidRDefault="00B32762" w:rsidP="008B15E5">
      <w:pPr>
        <w:numPr>
          <w:ilvl w:val="0"/>
          <w:numId w:val="59"/>
        </w:numPr>
        <w:shd w:val="clear" w:color="auto" w:fill="FFFFFF"/>
        <w:tabs>
          <w:tab w:val="left" w:pos="130"/>
        </w:tabs>
        <w:spacing w:line="250" w:lineRule="exact"/>
        <w:ind w:left="14"/>
        <w:rPr>
          <w:sz w:val="24"/>
          <w:szCs w:val="24"/>
        </w:rPr>
      </w:pPr>
      <w:r w:rsidRPr="00680D8F">
        <w:rPr>
          <w:rFonts w:eastAsia="Times New Roman"/>
          <w:sz w:val="24"/>
          <w:szCs w:val="24"/>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B32762" w:rsidRPr="00680D8F" w:rsidRDefault="00B32762" w:rsidP="008B15E5">
      <w:pPr>
        <w:numPr>
          <w:ilvl w:val="0"/>
          <w:numId w:val="59"/>
        </w:numPr>
        <w:shd w:val="clear" w:color="auto" w:fill="FFFFFF"/>
        <w:tabs>
          <w:tab w:val="left" w:pos="130"/>
        </w:tabs>
        <w:spacing w:line="250" w:lineRule="exact"/>
        <w:ind w:left="14"/>
        <w:rPr>
          <w:sz w:val="24"/>
          <w:szCs w:val="24"/>
        </w:rPr>
      </w:pPr>
      <w:r w:rsidRPr="00680D8F">
        <w:rPr>
          <w:rFonts w:eastAsia="Times New Roman"/>
          <w:spacing w:val="-1"/>
          <w:sz w:val="24"/>
          <w:szCs w:val="24"/>
        </w:rPr>
        <w:t>формирование здорового образа жизни, элементарных правил поведения в экстремальных ситуациях;</w:t>
      </w:r>
    </w:p>
    <w:p w:rsidR="00B32762" w:rsidRPr="00680D8F" w:rsidRDefault="00B32762" w:rsidP="008B15E5">
      <w:pPr>
        <w:numPr>
          <w:ilvl w:val="0"/>
          <w:numId w:val="59"/>
        </w:numPr>
        <w:shd w:val="clear" w:color="auto" w:fill="FFFFFF"/>
        <w:tabs>
          <w:tab w:val="left" w:pos="130"/>
        </w:tabs>
        <w:spacing w:line="250" w:lineRule="exact"/>
        <w:ind w:left="14"/>
        <w:rPr>
          <w:sz w:val="24"/>
          <w:szCs w:val="24"/>
        </w:rPr>
      </w:pPr>
      <w:r w:rsidRPr="00680D8F">
        <w:rPr>
          <w:rFonts w:eastAsia="Times New Roman"/>
          <w:sz w:val="24"/>
          <w:szCs w:val="24"/>
        </w:rPr>
        <w:t>личностное развитие обучающегося в соответствии с его индивидуальностью.</w:t>
      </w:r>
    </w:p>
    <w:p w:rsidR="00B32762" w:rsidRPr="00680D8F" w:rsidRDefault="00B32762" w:rsidP="00680D8F">
      <w:pPr>
        <w:shd w:val="clear" w:color="auto" w:fill="FFFFFF"/>
        <w:spacing w:line="250" w:lineRule="exact"/>
        <w:ind w:left="5" w:right="14" w:firstLine="696"/>
        <w:rPr>
          <w:sz w:val="24"/>
          <w:szCs w:val="24"/>
        </w:rPr>
      </w:pPr>
      <w:r w:rsidRPr="00680D8F">
        <w:rPr>
          <w:rFonts w:eastAsia="Times New Roman"/>
          <w:sz w:val="24"/>
          <w:szCs w:val="24"/>
        </w:rPr>
        <w:t xml:space="preserve">Изучение </w:t>
      </w:r>
      <w:r w:rsidRPr="00680D8F">
        <w:rPr>
          <w:rFonts w:eastAsia="Times New Roman"/>
          <w:b/>
          <w:bCs/>
          <w:sz w:val="24"/>
          <w:szCs w:val="24"/>
        </w:rPr>
        <w:t xml:space="preserve">русского языка </w:t>
      </w:r>
      <w:r w:rsidRPr="00680D8F">
        <w:rPr>
          <w:rFonts w:eastAsia="Times New Roman"/>
          <w:sz w:val="24"/>
          <w:szCs w:val="24"/>
        </w:rPr>
        <w:t xml:space="preserve">в начальной общеобразовательной школе направлено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Формируются первоначальные знания о лексике, фонетике, грамматике русского языка. Младшие школьники овладевают умениями правильно писать и читать, участвовать в диалоге, составлять </w:t>
      </w:r>
      <w:r w:rsidRPr="00680D8F">
        <w:rPr>
          <w:rFonts w:eastAsia="Times New Roman"/>
          <w:spacing w:val="-1"/>
          <w:sz w:val="24"/>
          <w:szCs w:val="24"/>
        </w:rPr>
        <w:t xml:space="preserve">несложные монологические высказывания и письменные тексты-описания и повествования небольшого </w:t>
      </w:r>
      <w:r w:rsidRPr="00680D8F">
        <w:rPr>
          <w:rFonts w:eastAsia="Times New Roman"/>
          <w:spacing w:val="-5"/>
          <w:sz w:val="24"/>
          <w:szCs w:val="24"/>
        </w:rPr>
        <w:t>объема,</w:t>
      </w:r>
      <w:r w:rsidRPr="00680D8F">
        <w:rPr>
          <w:rFonts w:eastAsia="Times New Roman"/>
          <w:sz w:val="24"/>
          <w:szCs w:val="24"/>
          <w:vertAlign w:val="superscript"/>
        </w:rPr>
        <w:t>-</w:t>
      </w:r>
      <w:r w:rsidRPr="00680D8F">
        <w:rPr>
          <w:rFonts w:eastAsia="Times New Roman"/>
          <w:sz w:val="24"/>
          <w:szCs w:val="24"/>
        </w:rPr>
        <w:t xml:space="preserve"> овладевают основами делового письма (написание записки, адреса, письма).</w:t>
      </w:r>
    </w:p>
    <w:p w:rsidR="00B32762" w:rsidRPr="00680D8F" w:rsidRDefault="00B32762" w:rsidP="00680D8F">
      <w:pPr>
        <w:shd w:val="clear" w:color="auto" w:fill="FFFFFF"/>
        <w:spacing w:line="283" w:lineRule="exact"/>
        <w:ind w:left="10" w:right="10" w:firstLine="547"/>
        <w:rPr>
          <w:sz w:val="24"/>
          <w:szCs w:val="24"/>
        </w:rPr>
      </w:pPr>
      <w:r w:rsidRPr="00680D8F">
        <w:rPr>
          <w:rFonts w:eastAsia="Times New Roman"/>
          <w:sz w:val="24"/>
          <w:szCs w:val="24"/>
        </w:rPr>
        <w:t xml:space="preserve">Изучение </w:t>
      </w:r>
      <w:r w:rsidRPr="00680D8F">
        <w:rPr>
          <w:rFonts w:eastAsia="Times New Roman"/>
          <w:b/>
          <w:bCs/>
          <w:sz w:val="24"/>
          <w:szCs w:val="24"/>
        </w:rPr>
        <w:t xml:space="preserve">родного языка </w:t>
      </w:r>
      <w:r w:rsidRPr="00680D8F">
        <w:rPr>
          <w:rFonts w:eastAsia="Times New Roman"/>
          <w:sz w:val="24"/>
          <w:szCs w:val="24"/>
        </w:rPr>
        <w:t xml:space="preserve">направлено на развитие языковой компетентности, </w:t>
      </w:r>
      <w:r w:rsidRPr="00680D8F">
        <w:rPr>
          <w:rFonts w:eastAsia="Times New Roman"/>
          <w:spacing w:val="-1"/>
          <w:sz w:val="24"/>
          <w:szCs w:val="24"/>
        </w:rPr>
        <w:t xml:space="preserve">коммуникативных умений, диалогической и монологической речи. В ходе изучения родного языка формируются речевые способности обучающегося, культура речи, интерес к родному языку, трепетное </w:t>
      </w:r>
      <w:r w:rsidRPr="00680D8F">
        <w:rPr>
          <w:rFonts w:eastAsia="Times New Roman"/>
          <w:sz w:val="24"/>
          <w:szCs w:val="24"/>
        </w:rPr>
        <w:t>отношение к национальной культуре, традициям и обычаям родного края.</w:t>
      </w:r>
    </w:p>
    <w:p w:rsidR="00B32762" w:rsidRPr="00680D8F" w:rsidRDefault="00B32762" w:rsidP="00680D8F">
      <w:pPr>
        <w:shd w:val="clear" w:color="auto" w:fill="FFFFFF"/>
        <w:spacing w:before="230" w:line="250" w:lineRule="exact"/>
        <w:ind w:left="10" w:right="197" w:firstLine="528"/>
        <w:rPr>
          <w:sz w:val="24"/>
          <w:szCs w:val="24"/>
        </w:rPr>
      </w:pPr>
      <w:r w:rsidRPr="00680D8F">
        <w:rPr>
          <w:rFonts w:eastAsia="Times New Roman"/>
          <w:sz w:val="24"/>
          <w:szCs w:val="24"/>
        </w:rPr>
        <w:t>При изучении башкирского языка классы делятся на группы владеющих башкирским родным языком при поступлении в школу и не владеющих. Владеющие родным башкирским языком обучающиеся одной параллели объединяются в одну группу.</w:t>
      </w:r>
    </w:p>
    <w:p w:rsidR="00B32762" w:rsidRPr="00680D8F" w:rsidRDefault="00B32762" w:rsidP="00680D8F">
      <w:pPr>
        <w:shd w:val="clear" w:color="auto" w:fill="FFFFFF"/>
        <w:spacing w:line="250" w:lineRule="exact"/>
        <w:ind w:left="590"/>
        <w:rPr>
          <w:sz w:val="24"/>
          <w:szCs w:val="24"/>
        </w:rPr>
      </w:pPr>
      <w:r w:rsidRPr="00680D8F">
        <w:rPr>
          <w:rFonts w:eastAsia="Times New Roman"/>
          <w:spacing w:val="-1"/>
          <w:sz w:val="24"/>
          <w:szCs w:val="24"/>
        </w:rPr>
        <w:t>В 1 -х    классах предмет «Родной язык и литературное чтение» изучают:</w:t>
      </w:r>
    </w:p>
    <w:p w:rsidR="00B32762" w:rsidRPr="00680D8F" w:rsidRDefault="00B32762" w:rsidP="008B15E5">
      <w:pPr>
        <w:numPr>
          <w:ilvl w:val="0"/>
          <w:numId w:val="60"/>
        </w:numPr>
        <w:shd w:val="clear" w:color="auto" w:fill="FFFFFF"/>
        <w:tabs>
          <w:tab w:val="left" w:pos="701"/>
        </w:tabs>
        <w:spacing w:before="5" w:line="250" w:lineRule="exact"/>
        <w:ind w:left="533"/>
        <w:rPr>
          <w:sz w:val="24"/>
          <w:szCs w:val="24"/>
        </w:rPr>
      </w:pPr>
      <w:r w:rsidRPr="00680D8F">
        <w:rPr>
          <w:rFonts w:eastAsia="Times New Roman"/>
          <w:sz w:val="24"/>
          <w:szCs w:val="24"/>
        </w:rPr>
        <w:t>группа - «Родной (башкирский) язык и литературное чтение» в объеме 1 часа в неделю,</w:t>
      </w:r>
    </w:p>
    <w:p w:rsidR="00B32762" w:rsidRPr="00680D8F" w:rsidRDefault="00B32762" w:rsidP="008B15E5">
      <w:pPr>
        <w:numPr>
          <w:ilvl w:val="0"/>
          <w:numId w:val="60"/>
        </w:numPr>
        <w:shd w:val="clear" w:color="auto" w:fill="FFFFFF"/>
        <w:tabs>
          <w:tab w:val="left" w:pos="701"/>
        </w:tabs>
        <w:spacing w:line="250" w:lineRule="exact"/>
        <w:ind w:left="533" w:right="1613"/>
        <w:rPr>
          <w:sz w:val="24"/>
          <w:szCs w:val="24"/>
        </w:rPr>
      </w:pPr>
      <w:r w:rsidRPr="00680D8F">
        <w:rPr>
          <w:rFonts w:eastAsia="Times New Roman"/>
          <w:spacing w:val="-1"/>
          <w:sz w:val="24"/>
          <w:szCs w:val="24"/>
        </w:rPr>
        <w:t>группа - «Башкирский язык» как государственный в объеме 1 часа в неделю. В 1 а классе - «Башкирский язык» как государственный в объеме 1 часа.</w:t>
      </w:r>
    </w:p>
    <w:p w:rsidR="00B32762" w:rsidRPr="00680D8F" w:rsidRDefault="00B32762" w:rsidP="00680D8F">
      <w:pPr>
        <w:shd w:val="clear" w:color="auto" w:fill="FFFFFF"/>
        <w:spacing w:line="250" w:lineRule="exact"/>
        <w:ind w:left="5" w:right="202" w:firstLine="528"/>
        <w:rPr>
          <w:sz w:val="24"/>
          <w:szCs w:val="24"/>
        </w:rPr>
      </w:pPr>
      <w:r w:rsidRPr="00680D8F">
        <w:rPr>
          <w:rFonts w:eastAsia="Times New Roman"/>
          <w:spacing w:val="-2"/>
          <w:sz w:val="24"/>
          <w:szCs w:val="24"/>
        </w:rPr>
        <w:t xml:space="preserve">Во 2а, За классах -«Башкирский язык» как государственный в объеме 1 часа в неделю и «Родной </w:t>
      </w:r>
      <w:r w:rsidRPr="00680D8F">
        <w:rPr>
          <w:rFonts w:eastAsia="Times New Roman"/>
          <w:sz w:val="24"/>
          <w:szCs w:val="24"/>
        </w:rPr>
        <w:t>(русский) язык и литературное чтение» в объеме 2 часа в неделю,</w:t>
      </w:r>
    </w:p>
    <w:p w:rsidR="00B32762" w:rsidRPr="00680D8F" w:rsidRDefault="00B32762" w:rsidP="00680D8F">
      <w:pPr>
        <w:shd w:val="clear" w:color="auto" w:fill="FFFFFF"/>
        <w:spacing w:line="250" w:lineRule="exact"/>
        <w:ind w:left="542"/>
        <w:rPr>
          <w:sz w:val="24"/>
          <w:szCs w:val="24"/>
        </w:rPr>
      </w:pPr>
      <w:r w:rsidRPr="00680D8F">
        <w:rPr>
          <w:rFonts w:eastAsia="Times New Roman"/>
          <w:sz w:val="24"/>
          <w:szCs w:val="24"/>
        </w:rPr>
        <w:t>В остальных 2-4 классах:</w:t>
      </w:r>
    </w:p>
    <w:p w:rsidR="00B32762" w:rsidRPr="00680D8F" w:rsidRDefault="00B32762" w:rsidP="00680D8F">
      <w:pPr>
        <w:shd w:val="clear" w:color="auto" w:fill="FFFFFF"/>
        <w:spacing w:before="10" w:line="250" w:lineRule="exact"/>
        <w:ind w:right="48" w:firstLine="494"/>
        <w:rPr>
          <w:sz w:val="24"/>
          <w:szCs w:val="24"/>
        </w:rPr>
      </w:pPr>
      <w:r w:rsidRPr="00680D8F">
        <w:rPr>
          <w:sz w:val="24"/>
          <w:szCs w:val="24"/>
        </w:rPr>
        <w:t xml:space="preserve">1 </w:t>
      </w:r>
      <w:r w:rsidRPr="00680D8F">
        <w:rPr>
          <w:rFonts w:eastAsia="Times New Roman"/>
          <w:sz w:val="24"/>
          <w:szCs w:val="24"/>
        </w:rPr>
        <w:t>группа - «Родной (башкирский) язык» в объеме 1 часа в неделю и «Родной (башкирский) язык и литературное чтение» в объеме 2 часа в неделю,</w:t>
      </w:r>
    </w:p>
    <w:p w:rsidR="00B32762" w:rsidRPr="00680D8F" w:rsidRDefault="00B32762" w:rsidP="00680D8F">
      <w:pPr>
        <w:shd w:val="clear" w:color="auto" w:fill="FFFFFF"/>
        <w:spacing w:before="5" w:line="250" w:lineRule="exact"/>
        <w:ind w:left="5" w:right="48" w:firstLine="418"/>
        <w:rPr>
          <w:sz w:val="24"/>
          <w:szCs w:val="24"/>
        </w:rPr>
      </w:pPr>
      <w:r w:rsidRPr="00680D8F">
        <w:rPr>
          <w:sz w:val="24"/>
          <w:szCs w:val="24"/>
        </w:rPr>
        <w:t>2</w:t>
      </w:r>
      <w:r w:rsidRPr="00680D8F">
        <w:rPr>
          <w:rFonts w:eastAsia="Times New Roman"/>
          <w:sz w:val="24"/>
          <w:szCs w:val="24"/>
        </w:rPr>
        <w:t>группа  -     «Башкирский  язык»  как  государственный  -   1час,     «Родной  (русский)     язык  и литературное чтение» - 2 часа.</w:t>
      </w:r>
    </w:p>
    <w:p w:rsidR="00B32762" w:rsidRPr="00680D8F" w:rsidRDefault="00B32762" w:rsidP="00680D8F">
      <w:pPr>
        <w:shd w:val="clear" w:color="auto" w:fill="FFFFFF"/>
        <w:spacing w:before="5" w:line="250" w:lineRule="exact"/>
        <w:ind w:left="5" w:right="197" w:firstLine="523"/>
        <w:rPr>
          <w:sz w:val="24"/>
          <w:szCs w:val="24"/>
        </w:rPr>
      </w:pPr>
      <w:r w:rsidRPr="00680D8F">
        <w:rPr>
          <w:rFonts w:eastAsia="Times New Roman"/>
          <w:spacing w:val="-1"/>
          <w:sz w:val="24"/>
          <w:szCs w:val="24"/>
        </w:rPr>
        <w:t xml:space="preserve">Национально - региональный компонент в 1-4 классах изучается интегрированно с предметами </w:t>
      </w:r>
      <w:r w:rsidRPr="00680D8F">
        <w:rPr>
          <w:rFonts w:eastAsia="Times New Roman"/>
          <w:sz w:val="24"/>
          <w:szCs w:val="24"/>
        </w:rPr>
        <w:t>«Музыка», «Изобразительное искусство», «Окружающий мир», «Физкультура», «Литературное чтение».</w:t>
      </w:r>
    </w:p>
    <w:p w:rsidR="00B32762" w:rsidRPr="00680D8F" w:rsidRDefault="00B32762" w:rsidP="00680D8F">
      <w:pPr>
        <w:shd w:val="clear" w:color="auto" w:fill="FFFFFF"/>
        <w:spacing w:before="10" w:line="250" w:lineRule="exact"/>
        <w:ind w:left="10" w:right="19" w:firstLine="528"/>
        <w:rPr>
          <w:sz w:val="24"/>
          <w:szCs w:val="24"/>
        </w:rPr>
      </w:pPr>
      <w:r w:rsidRPr="00680D8F">
        <w:rPr>
          <w:rFonts w:eastAsia="Times New Roman"/>
          <w:sz w:val="24"/>
          <w:szCs w:val="24"/>
        </w:rPr>
        <w:lastRenderedPageBreak/>
        <w:t xml:space="preserve">Изучение предмета </w:t>
      </w:r>
      <w:r w:rsidRPr="00680D8F">
        <w:rPr>
          <w:rFonts w:eastAsia="Times New Roman"/>
          <w:b/>
          <w:bCs/>
          <w:sz w:val="24"/>
          <w:szCs w:val="24"/>
        </w:rPr>
        <w:t xml:space="preserve">«Литературное </w:t>
      </w:r>
      <w:r w:rsidRPr="00680D8F">
        <w:rPr>
          <w:rFonts w:eastAsia="Times New Roman"/>
          <w:sz w:val="24"/>
          <w:szCs w:val="24"/>
        </w:rPr>
        <w:t>чтение» в начальной школе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чувств школьника, способного к творческой деятельности.</w:t>
      </w:r>
    </w:p>
    <w:p w:rsidR="00B32762" w:rsidRPr="00680D8F" w:rsidRDefault="00B32762" w:rsidP="00680D8F">
      <w:pPr>
        <w:shd w:val="clear" w:color="auto" w:fill="FFFFFF"/>
        <w:spacing w:line="288" w:lineRule="exact"/>
        <w:ind w:left="5" w:right="14" w:firstLine="888"/>
        <w:rPr>
          <w:sz w:val="24"/>
          <w:szCs w:val="24"/>
        </w:rPr>
      </w:pPr>
      <w:r w:rsidRPr="00680D8F">
        <w:rPr>
          <w:rFonts w:eastAsia="Times New Roman"/>
          <w:b/>
          <w:bCs/>
          <w:spacing w:val="-1"/>
          <w:sz w:val="24"/>
          <w:szCs w:val="24"/>
        </w:rPr>
        <w:t xml:space="preserve">«Иностранный язык» (английский) </w:t>
      </w:r>
      <w:r w:rsidRPr="00680D8F">
        <w:rPr>
          <w:rFonts w:eastAsia="Times New Roman"/>
          <w:spacing w:val="-1"/>
          <w:sz w:val="24"/>
          <w:szCs w:val="24"/>
        </w:rPr>
        <w:t xml:space="preserve">в начальной школе изучается со 2 класса. Он формирует элементарные коммуникативные умения в говорении, аудировании, чтении и письме; развивает речевые </w:t>
      </w:r>
      <w:r w:rsidRPr="00680D8F">
        <w:rPr>
          <w:rFonts w:eastAsia="Times New Roman"/>
          <w:sz w:val="24"/>
          <w:szCs w:val="24"/>
        </w:rPr>
        <w:t xml:space="preserve">способности, внимание, мышление, память и воображение младшего школьника; способствует </w:t>
      </w:r>
      <w:r w:rsidRPr="00680D8F">
        <w:rPr>
          <w:rFonts w:eastAsia="Times New Roman"/>
          <w:spacing w:val="-1"/>
          <w:sz w:val="24"/>
          <w:szCs w:val="24"/>
        </w:rPr>
        <w:t xml:space="preserve">мотивации к дальнейшему овладению иностранным языком. По иностранному языку </w:t>
      </w:r>
      <w:r w:rsidRPr="00680D8F">
        <w:rPr>
          <w:rFonts w:eastAsia="Times New Roman"/>
          <w:sz w:val="24"/>
          <w:szCs w:val="24"/>
        </w:rPr>
        <w:t>(2-4</w:t>
      </w:r>
      <w:r w:rsidRPr="00680D8F">
        <w:rPr>
          <w:rFonts w:eastAsia="Times New Roman"/>
          <w:spacing w:val="-1"/>
          <w:sz w:val="24"/>
          <w:szCs w:val="24"/>
        </w:rPr>
        <w:t xml:space="preserve"> классы) осуществляется деление классов на две группы при наполняемости 25 человек.</w:t>
      </w:r>
    </w:p>
    <w:p w:rsidR="00B32762" w:rsidRPr="00680D8F" w:rsidRDefault="00B32762" w:rsidP="00680D8F">
      <w:pPr>
        <w:shd w:val="clear" w:color="auto" w:fill="FFFFFF"/>
        <w:spacing w:before="202" w:line="288" w:lineRule="exact"/>
        <w:ind w:left="14" w:right="10" w:firstLine="878"/>
        <w:rPr>
          <w:sz w:val="24"/>
          <w:szCs w:val="24"/>
        </w:rPr>
      </w:pPr>
      <w:r w:rsidRPr="00680D8F">
        <w:rPr>
          <w:rFonts w:eastAsia="Times New Roman"/>
          <w:spacing w:val="-1"/>
          <w:sz w:val="24"/>
          <w:szCs w:val="24"/>
        </w:rPr>
        <w:t xml:space="preserve">Изучение </w:t>
      </w:r>
      <w:r w:rsidRPr="00680D8F">
        <w:rPr>
          <w:rFonts w:eastAsia="Times New Roman"/>
          <w:b/>
          <w:bCs/>
          <w:spacing w:val="-1"/>
          <w:sz w:val="24"/>
          <w:szCs w:val="24"/>
        </w:rPr>
        <w:t xml:space="preserve">«Математики» </w:t>
      </w:r>
      <w:r w:rsidRPr="00680D8F">
        <w:rPr>
          <w:rFonts w:eastAsia="Times New Roman"/>
          <w:spacing w:val="-1"/>
          <w:sz w:val="24"/>
          <w:szCs w:val="24"/>
        </w:rPr>
        <w:t xml:space="preserve">направлено </w:t>
      </w:r>
      <w:r w:rsidRPr="00680D8F">
        <w:rPr>
          <w:rFonts w:eastAsia="Times New Roman"/>
          <w:b/>
          <w:bCs/>
          <w:spacing w:val="-1"/>
          <w:sz w:val="24"/>
          <w:szCs w:val="24"/>
        </w:rPr>
        <w:t xml:space="preserve">на </w:t>
      </w:r>
      <w:r w:rsidRPr="00680D8F">
        <w:rPr>
          <w:rFonts w:eastAsia="Times New Roman"/>
          <w:spacing w:val="-1"/>
          <w:sz w:val="24"/>
          <w:szCs w:val="24"/>
        </w:rPr>
        <w:t>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w:t>
      </w:r>
    </w:p>
    <w:p w:rsidR="00B32762" w:rsidRPr="00680D8F" w:rsidRDefault="00B32762" w:rsidP="00680D8F">
      <w:pPr>
        <w:shd w:val="clear" w:color="auto" w:fill="FFFFFF"/>
        <w:spacing w:before="226" w:line="250" w:lineRule="exact"/>
        <w:ind w:left="24" w:firstLine="878"/>
        <w:rPr>
          <w:sz w:val="24"/>
          <w:szCs w:val="24"/>
        </w:rPr>
      </w:pPr>
      <w:r w:rsidRPr="00680D8F">
        <w:rPr>
          <w:rFonts w:eastAsia="Times New Roman"/>
          <w:spacing w:val="-2"/>
          <w:sz w:val="24"/>
          <w:szCs w:val="24"/>
        </w:rPr>
        <w:t xml:space="preserve">Учебный предмет «Окружающий мир" в 1-4 классах представлен в предметной области </w:t>
      </w:r>
      <w:r w:rsidRPr="00680D8F">
        <w:rPr>
          <w:rFonts w:eastAsia="Times New Roman"/>
          <w:spacing w:val="-1"/>
          <w:sz w:val="24"/>
          <w:szCs w:val="24"/>
        </w:rPr>
        <w:t xml:space="preserve">"Обществознание и естествознание". Окружающий мир изучается в объеме 2 часа в неделю. Учебный предмет является интегрированным. В его содержание дополнительно введены развивающие модули и </w:t>
      </w:r>
      <w:r w:rsidRPr="00680D8F">
        <w:rPr>
          <w:rFonts w:eastAsia="Times New Roman"/>
          <w:sz w:val="24"/>
          <w:szCs w:val="24"/>
        </w:rPr>
        <w:t xml:space="preserve">разделы социально-гуманитарной направленности, а также элементы основ безопасности жизнедеятельности Изучение интегрированного предмета </w:t>
      </w:r>
      <w:r w:rsidRPr="00680D8F">
        <w:rPr>
          <w:rFonts w:eastAsia="Times New Roman"/>
          <w:b/>
          <w:bCs/>
          <w:sz w:val="24"/>
          <w:szCs w:val="24"/>
        </w:rPr>
        <w:t xml:space="preserve">«Окружающий мир» </w:t>
      </w:r>
      <w:r w:rsidRPr="00680D8F">
        <w:rPr>
          <w:rFonts w:eastAsia="Times New Roman"/>
          <w:sz w:val="24"/>
          <w:szCs w:val="24"/>
        </w:rPr>
        <w:t>направлено на воспитание любви и уважения к природе, своему городу, своей Родине; осмысление личного опыта</w:t>
      </w:r>
    </w:p>
    <w:p w:rsidR="00FA53D3" w:rsidRPr="00680D8F" w:rsidRDefault="00FA53D3" w:rsidP="00680D8F">
      <w:pPr>
        <w:spacing w:line="360" w:lineRule="auto"/>
        <w:ind w:left="-567" w:right="-1344"/>
        <w:rPr>
          <w:rFonts w:eastAsia="Times New Roman"/>
          <w:b/>
          <w:bCs/>
          <w:color w:val="000000"/>
          <w:sz w:val="24"/>
          <w:szCs w:val="24"/>
        </w:rPr>
      </w:pPr>
    </w:p>
    <w:p w:rsidR="00FA53D3" w:rsidRPr="00680D8F" w:rsidRDefault="00FA53D3" w:rsidP="00680D8F">
      <w:pPr>
        <w:spacing w:line="360" w:lineRule="auto"/>
        <w:ind w:left="-567" w:right="-1344"/>
        <w:rPr>
          <w:rFonts w:eastAsia="Times New Roman"/>
          <w:b/>
          <w:bCs/>
          <w:color w:val="000000"/>
          <w:sz w:val="24"/>
          <w:szCs w:val="24"/>
        </w:rPr>
      </w:pPr>
      <w:r w:rsidRPr="00680D8F">
        <w:rPr>
          <w:rFonts w:eastAsia="Times New Roman"/>
          <w:b/>
          <w:bCs/>
          <w:color w:val="000000"/>
          <w:sz w:val="24"/>
          <w:szCs w:val="24"/>
        </w:rPr>
        <w:t xml:space="preserve">Учебный план </w:t>
      </w:r>
    </w:p>
    <w:p w:rsidR="00FA53D3" w:rsidRPr="00680D8F" w:rsidRDefault="00FA53D3" w:rsidP="00680D8F">
      <w:pPr>
        <w:spacing w:line="360" w:lineRule="auto"/>
        <w:ind w:left="-567" w:right="-1344"/>
        <w:rPr>
          <w:rFonts w:eastAsia="Times New Roman"/>
          <w:b/>
          <w:bCs/>
          <w:color w:val="000000"/>
          <w:sz w:val="24"/>
          <w:szCs w:val="24"/>
        </w:rPr>
      </w:pPr>
      <w:r w:rsidRPr="00680D8F">
        <w:rPr>
          <w:rFonts w:eastAsia="Times New Roman"/>
          <w:b/>
          <w:bCs/>
          <w:i/>
          <w:iCs/>
          <w:color w:val="000000"/>
          <w:sz w:val="24"/>
          <w:szCs w:val="24"/>
        </w:rPr>
        <w:t>начального общего образования</w:t>
      </w:r>
    </w:p>
    <w:p w:rsidR="00FA53D3" w:rsidRPr="00680D8F" w:rsidRDefault="00FA53D3" w:rsidP="00680D8F">
      <w:pPr>
        <w:shd w:val="clear" w:color="auto" w:fill="FFFFFF"/>
        <w:spacing w:line="360" w:lineRule="auto"/>
        <w:ind w:left="-567" w:right="-1344"/>
        <w:rPr>
          <w:rFonts w:eastAsia="Times New Roman"/>
          <w:b/>
          <w:bCs/>
          <w:color w:val="000000"/>
          <w:sz w:val="24"/>
          <w:szCs w:val="24"/>
        </w:rPr>
      </w:pPr>
      <w:r w:rsidRPr="00680D8F">
        <w:rPr>
          <w:rFonts w:eastAsia="Times New Roman"/>
          <w:b/>
          <w:bCs/>
          <w:color w:val="000000"/>
          <w:sz w:val="24"/>
          <w:szCs w:val="24"/>
        </w:rPr>
        <w:t>МБОУ средняя общеобразовательная школа № 3</w:t>
      </w:r>
    </w:p>
    <w:p w:rsidR="00FA53D3" w:rsidRPr="00680D8F" w:rsidRDefault="00FA53D3" w:rsidP="00680D8F">
      <w:pPr>
        <w:shd w:val="clear" w:color="auto" w:fill="FFFFFF"/>
        <w:ind w:left="-1701" w:right="-1344"/>
        <w:rPr>
          <w:rFonts w:eastAsia="Times New Roman"/>
          <w:b/>
          <w:bCs/>
          <w:color w:val="000000"/>
          <w:sz w:val="24"/>
          <w:szCs w:val="24"/>
        </w:rPr>
      </w:pP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5"/>
        <w:gridCol w:w="3402"/>
        <w:gridCol w:w="851"/>
        <w:gridCol w:w="709"/>
        <w:gridCol w:w="708"/>
        <w:gridCol w:w="709"/>
        <w:gridCol w:w="1104"/>
      </w:tblGrid>
      <w:tr w:rsidR="00FA53D3" w:rsidRPr="00680D8F" w:rsidTr="00D6364F">
        <w:trPr>
          <w:trHeight w:val="375"/>
          <w:jc w:val="center"/>
        </w:trPr>
        <w:tc>
          <w:tcPr>
            <w:tcW w:w="2665" w:type="dxa"/>
            <w:vMerge w:val="restart"/>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
                <w:bCs/>
                <w:sz w:val="24"/>
                <w:szCs w:val="24"/>
              </w:rPr>
            </w:pPr>
            <w:r w:rsidRPr="00680D8F">
              <w:rPr>
                <w:b/>
                <w:bCs/>
                <w:sz w:val="24"/>
                <w:szCs w:val="24"/>
              </w:rPr>
              <w:t>Предметные области</w:t>
            </w:r>
          </w:p>
        </w:tc>
        <w:tc>
          <w:tcPr>
            <w:tcW w:w="3402" w:type="dxa"/>
            <w:vMerge w:val="restart"/>
            <w:tcBorders>
              <w:top w:val="single" w:sz="4" w:space="0" w:color="auto"/>
              <w:left w:val="single" w:sz="4" w:space="0" w:color="auto"/>
              <w:bottom w:val="single" w:sz="4" w:space="0" w:color="auto"/>
              <w:right w:val="single" w:sz="4" w:space="0" w:color="auto"/>
            </w:tcBorders>
            <w:vAlign w:val="center"/>
          </w:tcPr>
          <w:p w:rsidR="00FA53D3" w:rsidRPr="00680D8F" w:rsidRDefault="00046447" w:rsidP="00680D8F">
            <w:pPr>
              <w:tabs>
                <w:tab w:val="left" w:pos="4500"/>
                <w:tab w:val="left" w:pos="9180"/>
                <w:tab w:val="left" w:pos="9360"/>
              </w:tabs>
              <w:spacing w:line="288" w:lineRule="auto"/>
              <w:rPr>
                <w:b/>
                <w:bCs/>
                <w:sz w:val="24"/>
                <w:szCs w:val="24"/>
              </w:rPr>
            </w:pP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-55880</wp:posOffset>
                      </wp:positionH>
                      <wp:positionV relativeFrom="paragraph">
                        <wp:posOffset>21590</wp:posOffset>
                      </wp:positionV>
                      <wp:extent cx="2138045" cy="653415"/>
                      <wp:effectExtent l="0" t="0" r="14605" b="32385"/>
                      <wp:wrapNone/>
                      <wp:docPr id="165834" name="Прямая соединительная линия 165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8045" cy="653415"/>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83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1.7pt" to="163.9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"/>
                  </w:pict>
                </mc:Fallback>
              </mc:AlternateContent>
            </w:r>
            <w:r w:rsidR="00FA53D3" w:rsidRPr="00680D8F">
              <w:rPr>
                <w:b/>
                <w:bCs/>
                <w:sz w:val="24"/>
                <w:szCs w:val="24"/>
              </w:rPr>
              <w:t xml:space="preserve">Учебные предметы </w:t>
            </w:r>
          </w:p>
          <w:p w:rsidR="00FA53D3" w:rsidRPr="00680D8F" w:rsidRDefault="00FA53D3" w:rsidP="00680D8F">
            <w:pPr>
              <w:spacing w:line="288" w:lineRule="auto"/>
              <w:rPr>
                <w:b/>
                <w:sz w:val="24"/>
                <w:szCs w:val="24"/>
              </w:rPr>
            </w:pPr>
            <w:r w:rsidRPr="00680D8F">
              <w:rPr>
                <w:b/>
                <w:sz w:val="24"/>
                <w:szCs w:val="24"/>
              </w:rPr>
              <w:t>классы</w:t>
            </w:r>
          </w:p>
        </w:tc>
        <w:tc>
          <w:tcPr>
            <w:tcW w:w="2977" w:type="dxa"/>
            <w:gridSpan w:val="4"/>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
                <w:bCs/>
                <w:sz w:val="24"/>
                <w:szCs w:val="24"/>
              </w:rPr>
            </w:pPr>
            <w:r w:rsidRPr="00680D8F">
              <w:rPr>
                <w:b/>
                <w:bCs/>
                <w:sz w:val="24"/>
                <w:szCs w:val="24"/>
              </w:rPr>
              <w:t>Количество часов в неделю</w:t>
            </w:r>
          </w:p>
        </w:tc>
        <w:tc>
          <w:tcPr>
            <w:tcW w:w="1104" w:type="dxa"/>
            <w:vMerge w:val="restart"/>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
                <w:bCs/>
                <w:sz w:val="24"/>
                <w:szCs w:val="24"/>
              </w:rPr>
            </w:pPr>
            <w:r w:rsidRPr="00680D8F">
              <w:rPr>
                <w:b/>
                <w:bCs/>
                <w:sz w:val="24"/>
                <w:szCs w:val="24"/>
              </w:rPr>
              <w:t>Всего</w:t>
            </w:r>
          </w:p>
        </w:tc>
      </w:tr>
      <w:tr w:rsidR="00FA53D3" w:rsidRPr="00680D8F" w:rsidTr="00FA53D3">
        <w:trPr>
          <w:trHeight w:val="375"/>
          <w:jc w:val="center"/>
        </w:trPr>
        <w:tc>
          <w:tcPr>
            <w:tcW w:w="2665" w:type="dxa"/>
            <w:vMerge/>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spacing w:line="288" w:lineRule="auto"/>
              <w:rPr>
                <w:b/>
                <w:sz w:val="24"/>
                <w:szCs w:val="24"/>
              </w:rPr>
            </w:pPr>
          </w:p>
        </w:tc>
        <w:tc>
          <w:tcPr>
            <w:tcW w:w="3402" w:type="dxa"/>
            <w:vMerge/>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spacing w:line="288" w:lineRule="auto"/>
              <w:rPr>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FA53D3" w:rsidRPr="00680D8F" w:rsidRDefault="00FA53D3" w:rsidP="00680D8F">
            <w:pPr>
              <w:tabs>
                <w:tab w:val="left" w:pos="4500"/>
                <w:tab w:val="left" w:pos="9180"/>
                <w:tab w:val="left" w:pos="9360"/>
              </w:tabs>
              <w:spacing w:line="288" w:lineRule="auto"/>
              <w:rPr>
                <w:b/>
                <w:bCs/>
                <w:sz w:val="24"/>
                <w:szCs w:val="24"/>
              </w:rPr>
            </w:pPr>
            <w:r w:rsidRPr="00680D8F">
              <w:rPr>
                <w:b/>
                <w:bCs/>
                <w:sz w:val="24"/>
                <w:szCs w:val="24"/>
              </w:rPr>
              <w:t>I</w:t>
            </w:r>
          </w:p>
        </w:tc>
        <w:tc>
          <w:tcPr>
            <w:tcW w:w="709" w:type="dxa"/>
            <w:tcBorders>
              <w:top w:val="single" w:sz="4" w:space="0" w:color="auto"/>
              <w:left w:val="single" w:sz="4" w:space="0" w:color="auto"/>
              <w:bottom w:val="single" w:sz="4" w:space="0" w:color="auto"/>
              <w:right w:val="single" w:sz="4" w:space="0" w:color="auto"/>
            </w:tcBorders>
          </w:tcPr>
          <w:p w:rsidR="00FA53D3" w:rsidRPr="00680D8F" w:rsidRDefault="00FA53D3" w:rsidP="00680D8F">
            <w:pPr>
              <w:tabs>
                <w:tab w:val="left" w:pos="4500"/>
                <w:tab w:val="left" w:pos="9180"/>
                <w:tab w:val="left" w:pos="9360"/>
              </w:tabs>
              <w:spacing w:line="360" w:lineRule="auto"/>
              <w:rPr>
                <w:b/>
                <w:bCs/>
                <w:sz w:val="24"/>
                <w:szCs w:val="24"/>
              </w:rPr>
            </w:pPr>
            <w:r w:rsidRPr="00680D8F">
              <w:rPr>
                <w:b/>
                <w:bCs/>
                <w:sz w:val="24"/>
                <w:szCs w:val="24"/>
              </w:rPr>
              <w:t>II</w:t>
            </w:r>
          </w:p>
        </w:tc>
        <w:tc>
          <w:tcPr>
            <w:tcW w:w="708" w:type="dxa"/>
            <w:tcBorders>
              <w:top w:val="single" w:sz="4" w:space="0" w:color="auto"/>
              <w:left w:val="single" w:sz="4" w:space="0" w:color="auto"/>
              <w:bottom w:val="single" w:sz="4" w:space="0" w:color="auto"/>
              <w:right w:val="single" w:sz="4" w:space="0" w:color="auto"/>
            </w:tcBorders>
          </w:tcPr>
          <w:p w:rsidR="00FA53D3" w:rsidRPr="00680D8F" w:rsidRDefault="00FA53D3" w:rsidP="00680D8F">
            <w:pPr>
              <w:tabs>
                <w:tab w:val="left" w:pos="4500"/>
                <w:tab w:val="left" w:pos="9180"/>
                <w:tab w:val="left" w:pos="9360"/>
              </w:tabs>
              <w:spacing w:line="360" w:lineRule="auto"/>
              <w:rPr>
                <w:b/>
                <w:bCs/>
                <w:sz w:val="24"/>
                <w:szCs w:val="24"/>
              </w:rPr>
            </w:pPr>
            <w:r w:rsidRPr="00680D8F">
              <w:rPr>
                <w:b/>
                <w:bCs/>
                <w:sz w:val="24"/>
                <w:szCs w:val="24"/>
              </w:rPr>
              <w:t>III</w:t>
            </w:r>
          </w:p>
        </w:tc>
        <w:tc>
          <w:tcPr>
            <w:tcW w:w="709" w:type="dxa"/>
            <w:tcBorders>
              <w:top w:val="single" w:sz="4" w:space="0" w:color="auto"/>
              <w:left w:val="single" w:sz="4" w:space="0" w:color="auto"/>
              <w:bottom w:val="single" w:sz="4" w:space="0" w:color="auto"/>
              <w:right w:val="single" w:sz="4" w:space="0" w:color="auto"/>
            </w:tcBorders>
          </w:tcPr>
          <w:p w:rsidR="00FA53D3" w:rsidRPr="00680D8F" w:rsidRDefault="00FA53D3" w:rsidP="00680D8F">
            <w:pPr>
              <w:tabs>
                <w:tab w:val="left" w:pos="4500"/>
                <w:tab w:val="left" w:pos="9180"/>
                <w:tab w:val="left" w:pos="9360"/>
              </w:tabs>
              <w:spacing w:line="360" w:lineRule="auto"/>
              <w:rPr>
                <w:b/>
                <w:bCs/>
                <w:sz w:val="24"/>
                <w:szCs w:val="24"/>
              </w:rPr>
            </w:pPr>
            <w:r w:rsidRPr="00680D8F">
              <w:rPr>
                <w:b/>
                <w:bCs/>
                <w:sz w:val="24"/>
                <w:szCs w:val="24"/>
              </w:rPr>
              <w:t>IV</w:t>
            </w:r>
          </w:p>
        </w:tc>
        <w:tc>
          <w:tcPr>
            <w:tcW w:w="1104" w:type="dxa"/>
            <w:vMerge/>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spacing w:line="360" w:lineRule="auto"/>
              <w:rPr>
                <w:b/>
                <w:bCs/>
                <w:sz w:val="24"/>
                <w:szCs w:val="24"/>
              </w:rPr>
            </w:pPr>
          </w:p>
        </w:tc>
      </w:tr>
      <w:tr w:rsidR="00FA53D3" w:rsidRPr="00680D8F" w:rsidTr="00D6364F">
        <w:trPr>
          <w:trHeight w:val="375"/>
          <w:jc w:val="center"/>
        </w:trPr>
        <w:tc>
          <w:tcPr>
            <w:tcW w:w="2665"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
                <w:bCs/>
                <w:i/>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Cs/>
                <w:i/>
                <w:sz w:val="24"/>
                <w:szCs w:val="24"/>
              </w:rPr>
            </w:pPr>
            <w:r w:rsidRPr="00680D8F">
              <w:rPr>
                <w:bCs/>
                <w:i/>
                <w:sz w:val="24"/>
                <w:szCs w:val="24"/>
              </w:rPr>
              <w:t>Обязательная часть</w:t>
            </w:r>
          </w:p>
        </w:tc>
        <w:tc>
          <w:tcPr>
            <w:tcW w:w="4081" w:type="dxa"/>
            <w:gridSpan w:val="5"/>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
                <w:bCs/>
                <w:sz w:val="24"/>
                <w:szCs w:val="24"/>
              </w:rPr>
            </w:pPr>
          </w:p>
        </w:tc>
      </w:tr>
      <w:tr w:rsidR="00FA53D3" w:rsidRPr="00680D8F" w:rsidTr="00D6364F">
        <w:trPr>
          <w:trHeight w:val="375"/>
          <w:jc w:val="center"/>
        </w:trPr>
        <w:tc>
          <w:tcPr>
            <w:tcW w:w="2665" w:type="dxa"/>
            <w:vMerge w:val="restart"/>
            <w:tcBorders>
              <w:top w:val="single" w:sz="4" w:space="0" w:color="auto"/>
              <w:left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 xml:space="preserve">Русский язык и </w:t>
            </w:r>
          </w:p>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литературное чтение</w:t>
            </w:r>
          </w:p>
        </w:tc>
        <w:tc>
          <w:tcPr>
            <w:tcW w:w="3402"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Русский язык</w:t>
            </w:r>
          </w:p>
        </w:tc>
        <w:tc>
          <w:tcPr>
            <w:tcW w:w="851"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4</w:t>
            </w:r>
          </w:p>
        </w:tc>
        <w:tc>
          <w:tcPr>
            <w:tcW w:w="1104"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16</w:t>
            </w:r>
          </w:p>
        </w:tc>
      </w:tr>
      <w:tr w:rsidR="00FA53D3" w:rsidRPr="00680D8F" w:rsidTr="00D6364F">
        <w:trPr>
          <w:trHeight w:val="375"/>
          <w:jc w:val="center"/>
        </w:trPr>
        <w:tc>
          <w:tcPr>
            <w:tcW w:w="2665" w:type="dxa"/>
            <w:vMerge/>
            <w:tcBorders>
              <w:left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Литературное чтение</w:t>
            </w:r>
          </w:p>
        </w:tc>
        <w:tc>
          <w:tcPr>
            <w:tcW w:w="851"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2</w:t>
            </w:r>
          </w:p>
        </w:tc>
        <w:tc>
          <w:tcPr>
            <w:tcW w:w="1104"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12</w:t>
            </w:r>
          </w:p>
        </w:tc>
      </w:tr>
      <w:tr w:rsidR="00FA53D3" w:rsidRPr="00680D8F" w:rsidTr="00D6364F">
        <w:trPr>
          <w:trHeight w:val="375"/>
          <w:jc w:val="center"/>
        </w:trPr>
        <w:tc>
          <w:tcPr>
            <w:tcW w:w="2665" w:type="dxa"/>
            <w:vMerge w:val="restart"/>
            <w:tcBorders>
              <w:left w:val="single" w:sz="4" w:space="0" w:color="auto"/>
              <w:right w:val="single" w:sz="4" w:space="0" w:color="auto"/>
            </w:tcBorders>
          </w:tcPr>
          <w:p w:rsidR="00FA53D3" w:rsidRPr="00680D8F" w:rsidRDefault="00FA53D3" w:rsidP="00680D8F">
            <w:pPr>
              <w:shd w:val="clear" w:color="auto" w:fill="FFFFFF"/>
              <w:rPr>
                <w:rFonts w:eastAsia="Times New Roman"/>
                <w:color w:val="000000"/>
                <w:sz w:val="24"/>
                <w:szCs w:val="24"/>
              </w:rPr>
            </w:pPr>
            <w:r w:rsidRPr="00680D8F">
              <w:rPr>
                <w:rFonts w:eastAsia="Times New Roman"/>
                <w:color w:val="000000"/>
                <w:sz w:val="24"/>
                <w:szCs w:val="24"/>
              </w:rPr>
              <w:t>Родной язык и литературное чтение</w:t>
            </w:r>
          </w:p>
          <w:p w:rsidR="00FA53D3" w:rsidRPr="00680D8F" w:rsidRDefault="00FA53D3" w:rsidP="00680D8F">
            <w:pPr>
              <w:tabs>
                <w:tab w:val="left" w:pos="4500"/>
                <w:tab w:val="left" w:pos="9180"/>
                <w:tab w:val="left" w:pos="9360"/>
              </w:tabs>
              <w:spacing w:line="288" w:lineRule="auto"/>
              <w:rPr>
                <w:bCs/>
                <w:sz w:val="24"/>
                <w:szCs w:val="24"/>
              </w:rPr>
            </w:pPr>
            <w:r w:rsidRPr="00680D8F">
              <w:rPr>
                <w:rFonts w:eastAsia="Times New Roman"/>
                <w:color w:val="000000"/>
                <w:sz w:val="24"/>
                <w:szCs w:val="24"/>
              </w:rPr>
              <w:t>на родном языке</w:t>
            </w:r>
          </w:p>
        </w:tc>
        <w:tc>
          <w:tcPr>
            <w:tcW w:w="3402" w:type="dxa"/>
            <w:tcBorders>
              <w:top w:val="single" w:sz="4" w:space="0" w:color="auto"/>
              <w:left w:val="single" w:sz="4" w:space="0" w:color="auto"/>
              <w:bottom w:val="single" w:sz="4" w:space="0" w:color="auto"/>
              <w:right w:val="single" w:sz="4" w:space="0" w:color="auto"/>
            </w:tcBorders>
            <w:vAlign w:val="bottom"/>
          </w:tcPr>
          <w:p w:rsidR="00FA53D3" w:rsidRPr="00680D8F" w:rsidRDefault="00FA53D3" w:rsidP="00680D8F">
            <w:pPr>
              <w:tabs>
                <w:tab w:val="left" w:pos="4500"/>
                <w:tab w:val="left" w:pos="9180"/>
                <w:tab w:val="left" w:pos="9360"/>
              </w:tabs>
              <w:spacing w:line="288" w:lineRule="auto"/>
              <w:rPr>
                <w:bCs/>
                <w:sz w:val="24"/>
                <w:szCs w:val="24"/>
              </w:rPr>
            </w:pPr>
            <w:r w:rsidRPr="00680D8F">
              <w:rPr>
                <w:rFonts w:eastAsia="Times New Roman"/>
                <w:color w:val="000000"/>
                <w:sz w:val="24"/>
                <w:szCs w:val="24"/>
              </w:rPr>
              <w:t>Родной язык</w:t>
            </w:r>
          </w:p>
        </w:tc>
        <w:tc>
          <w:tcPr>
            <w:tcW w:w="851"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0,5</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1</w:t>
            </w:r>
          </w:p>
        </w:tc>
        <w:tc>
          <w:tcPr>
            <w:tcW w:w="1104"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3,5</w:t>
            </w:r>
          </w:p>
        </w:tc>
      </w:tr>
      <w:tr w:rsidR="00FA53D3" w:rsidRPr="00680D8F" w:rsidTr="00D6364F">
        <w:trPr>
          <w:trHeight w:val="375"/>
          <w:jc w:val="center"/>
        </w:trPr>
        <w:tc>
          <w:tcPr>
            <w:tcW w:w="2665" w:type="dxa"/>
            <w:vMerge/>
            <w:tcBorders>
              <w:left w:val="single" w:sz="4" w:space="0" w:color="auto"/>
              <w:bottom w:val="single" w:sz="4" w:space="0" w:color="auto"/>
              <w:right w:val="single" w:sz="4" w:space="0" w:color="auto"/>
            </w:tcBorders>
            <w:vAlign w:val="bottom"/>
          </w:tcPr>
          <w:p w:rsidR="00FA53D3" w:rsidRPr="00680D8F" w:rsidRDefault="00FA53D3" w:rsidP="00680D8F">
            <w:pPr>
              <w:tabs>
                <w:tab w:val="left" w:pos="4500"/>
                <w:tab w:val="left" w:pos="9180"/>
                <w:tab w:val="left" w:pos="9360"/>
              </w:tabs>
              <w:spacing w:line="288" w:lineRule="auto"/>
              <w:rPr>
                <w:bCs/>
                <w:sz w:val="24"/>
                <w:szCs w:val="24"/>
              </w:rPr>
            </w:pPr>
          </w:p>
        </w:tc>
        <w:tc>
          <w:tcPr>
            <w:tcW w:w="3402" w:type="dxa"/>
            <w:tcBorders>
              <w:top w:val="single" w:sz="4" w:space="0" w:color="auto"/>
              <w:left w:val="single" w:sz="4" w:space="0" w:color="auto"/>
              <w:bottom w:val="single" w:sz="4" w:space="0" w:color="auto"/>
              <w:right w:val="single" w:sz="4" w:space="0" w:color="auto"/>
            </w:tcBorders>
          </w:tcPr>
          <w:p w:rsidR="00FA53D3" w:rsidRPr="00680D8F" w:rsidRDefault="00FA53D3" w:rsidP="00680D8F">
            <w:pPr>
              <w:tabs>
                <w:tab w:val="left" w:pos="4500"/>
                <w:tab w:val="left" w:pos="9180"/>
                <w:tab w:val="left" w:pos="9360"/>
              </w:tabs>
              <w:spacing w:line="288" w:lineRule="auto"/>
              <w:rPr>
                <w:bCs/>
                <w:sz w:val="24"/>
                <w:szCs w:val="24"/>
              </w:rPr>
            </w:pPr>
            <w:r w:rsidRPr="00680D8F">
              <w:rPr>
                <w:rFonts w:eastAsia="Times New Roman"/>
                <w:color w:val="000000"/>
                <w:sz w:val="24"/>
                <w:szCs w:val="24"/>
              </w:rPr>
              <w:t>Литературное  чтение на родном языке</w:t>
            </w:r>
          </w:p>
        </w:tc>
        <w:tc>
          <w:tcPr>
            <w:tcW w:w="851"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sz w:val="24"/>
                <w:szCs w:val="24"/>
              </w:rPr>
            </w:pPr>
            <w:r w:rsidRPr="00680D8F">
              <w:rPr>
                <w:sz w:val="24"/>
                <w:szCs w:val="24"/>
              </w:rPr>
              <w:t>0,5</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1</w:t>
            </w:r>
          </w:p>
        </w:tc>
        <w:tc>
          <w:tcPr>
            <w:tcW w:w="1104"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3,5</w:t>
            </w:r>
          </w:p>
        </w:tc>
      </w:tr>
      <w:tr w:rsidR="00FA53D3" w:rsidRPr="00680D8F" w:rsidTr="00D6364F">
        <w:trPr>
          <w:trHeight w:val="375"/>
          <w:jc w:val="center"/>
        </w:trPr>
        <w:tc>
          <w:tcPr>
            <w:tcW w:w="2665" w:type="dxa"/>
            <w:tcBorders>
              <w:left w:val="single" w:sz="4" w:space="0" w:color="auto"/>
              <w:bottom w:val="single" w:sz="4" w:space="0" w:color="auto"/>
              <w:right w:val="single" w:sz="4" w:space="0" w:color="auto"/>
            </w:tcBorders>
            <w:vAlign w:val="bottom"/>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Иностранный язык</w:t>
            </w:r>
          </w:p>
        </w:tc>
        <w:tc>
          <w:tcPr>
            <w:tcW w:w="3402" w:type="dxa"/>
            <w:tcBorders>
              <w:top w:val="single" w:sz="4" w:space="0" w:color="auto"/>
              <w:left w:val="single" w:sz="4" w:space="0" w:color="auto"/>
              <w:bottom w:val="single" w:sz="4" w:space="0" w:color="auto"/>
              <w:right w:val="single" w:sz="4" w:space="0" w:color="auto"/>
            </w:tcBorders>
            <w:vAlign w:val="bottom"/>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Иностранный язык</w:t>
            </w:r>
          </w:p>
        </w:tc>
        <w:tc>
          <w:tcPr>
            <w:tcW w:w="851"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Cs/>
                <w:sz w:val="24"/>
                <w:szCs w:val="24"/>
              </w:rPr>
            </w:pPr>
            <w:r w:rsidRPr="00680D8F">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2</w:t>
            </w:r>
          </w:p>
        </w:tc>
        <w:tc>
          <w:tcPr>
            <w:tcW w:w="1104"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6</w:t>
            </w:r>
          </w:p>
        </w:tc>
      </w:tr>
      <w:tr w:rsidR="00FA53D3" w:rsidRPr="00680D8F" w:rsidTr="00D6364F">
        <w:trPr>
          <w:trHeight w:val="375"/>
          <w:jc w:val="center"/>
        </w:trPr>
        <w:tc>
          <w:tcPr>
            <w:tcW w:w="2665" w:type="dxa"/>
            <w:tcBorders>
              <w:top w:val="single" w:sz="4" w:space="0" w:color="auto"/>
              <w:left w:val="single" w:sz="4" w:space="0" w:color="auto"/>
              <w:bottom w:val="single" w:sz="4" w:space="0" w:color="auto"/>
              <w:right w:val="single" w:sz="4" w:space="0" w:color="auto"/>
            </w:tcBorders>
            <w:vAlign w:val="bottom"/>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Математика и информатика</w:t>
            </w:r>
          </w:p>
        </w:tc>
        <w:tc>
          <w:tcPr>
            <w:tcW w:w="3402" w:type="dxa"/>
            <w:tcBorders>
              <w:top w:val="single" w:sz="4" w:space="0" w:color="auto"/>
              <w:left w:val="single" w:sz="4" w:space="0" w:color="auto"/>
              <w:bottom w:val="single" w:sz="4" w:space="0" w:color="auto"/>
              <w:right w:val="single" w:sz="4" w:space="0" w:color="auto"/>
            </w:tcBorders>
            <w:vAlign w:val="bottom"/>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 xml:space="preserve">Математика </w:t>
            </w:r>
          </w:p>
        </w:tc>
        <w:tc>
          <w:tcPr>
            <w:tcW w:w="851"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4</w:t>
            </w:r>
          </w:p>
        </w:tc>
        <w:tc>
          <w:tcPr>
            <w:tcW w:w="1104"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16</w:t>
            </w:r>
          </w:p>
        </w:tc>
      </w:tr>
      <w:tr w:rsidR="00FA53D3" w:rsidRPr="00680D8F" w:rsidTr="00D6364F">
        <w:trPr>
          <w:trHeight w:val="375"/>
          <w:jc w:val="center"/>
        </w:trPr>
        <w:tc>
          <w:tcPr>
            <w:tcW w:w="2665" w:type="dxa"/>
            <w:tcBorders>
              <w:top w:val="single" w:sz="4" w:space="0" w:color="auto"/>
              <w:left w:val="single" w:sz="4" w:space="0" w:color="auto"/>
              <w:bottom w:val="single" w:sz="4" w:space="0" w:color="auto"/>
              <w:right w:val="single" w:sz="4" w:space="0" w:color="auto"/>
            </w:tcBorders>
            <w:vAlign w:val="bottom"/>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Обществознание и естествознание</w:t>
            </w:r>
          </w:p>
        </w:tc>
        <w:tc>
          <w:tcPr>
            <w:tcW w:w="3402" w:type="dxa"/>
            <w:tcBorders>
              <w:top w:val="single" w:sz="4" w:space="0" w:color="auto"/>
              <w:left w:val="single" w:sz="4" w:space="0" w:color="auto"/>
              <w:bottom w:val="single" w:sz="4" w:space="0" w:color="auto"/>
              <w:right w:val="single" w:sz="4" w:space="0" w:color="auto"/>
            </w:tcBorders>
            <w:vAlign w:val="bottom"/>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Окружающий мир</w:t>
            </w:r>
          </w:p>
        </w:tc>
        <w:tc>
          <w:tcPr>
            <w:tcW w:w="851"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 xml:space="preserve"> 1</w:t>
            </w:r>
          </w:p>
        </w:tc>
        <w:tc>
          <w:tcPr>
            <w:tcW w:w="708"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1</w:t>
            </w:r>
          </w:p>
        </w:tc>
        <w:tc>
          <w:tcPr>
            <w:tcW w:w="1104"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4</w:t>
            </w:r>
          </w:p>
        </w:tc>
      </w:tr>
      <w:tr w:rsidR="00FA53D3" w:rsidRPr="00680D8F" w:rsidTr="00D6364F">
        <w:trPr>
          <w:trHeight w:val="375"/>
          <w:jc w:val="center"/>
        </w:trPr>
        <w:tc>
          <w:tcPr>
            <w:tcW w:w="2665" w:type="dxa"/>
            <w:tcBorders>
              <w:top w:val="single" w:sz="4" w:space="0" w:color="auto"/>
              <w:left w:val="single" w:sz="4" w:space="0" w:color="auto"/>
              <w:bottom w:val="single" w:sz="4" w:space="0" w:color="auto"/>
              <w:right w:val="single" w:sz="4" w:space="0" w:color="auto"/>
            </w:tcBorders>
            <w:vAlign w:val="bottom"/>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 xml:space="preserve">Основы </w:t>
            </w:r>
            <w:r w:rsidRPr="00680D8F">
              <w:rPr>
                <w:rFonts w:eastAsia="@Arial Unicode MS"/>
                <w:color w:val="000000"/>
                <w:sz w:val="24"/>
                <w:szCs w:val="24"/>
              </w:rPr>
              <w:t>религиозных культур и светской этики</w:t>
            </w:r>
          </w:p>
        </w:tc>
        <w:tc>
          <w:tcPr>
            <w:tcW w:w="3402" w:type="dxa"/>
            <w:tcBorders>
              <w:top w:val="single" w:sz="4" w:space="0" w:color="auto"/>
              <w:left w:val="single" w:sz="4" w:space="0" w:color="auto"/>
              <w:bottom w:val="single" w:sz="4" w:space="0" w:color="auto"/>
              <w:right w:val="single" w:sz="4" w:space="0" w:color="auto"/>
            </w:tcBorders>
            <w:vAlign w:val="bottom"/>
          </w:tcPr>
          <w:p w:rsidR="00FA53D3" w:rsidRPr="00680D8F" w:rsidRDefault="00FA53D3" w:rsidP="00680D8F">
            <w:pPr>
              <w:tabs>
                <w:tab w:val="left" w:pos="4500"/>
                <w:tab w:val="left" w:pos="9180"/>
                <w:tab w:val="left" w:pos="9360"/>
              </w:tabs>
              <w:spacing w:line="288" w:lineRule="auto"/>
              <w:rPr>
                <w:bCs/>
                <w:sz w:val="24"/>
                <w:szCs w:val="24"/>
                <w:vertAlign w:val="superscript"/>
              </w:rPr>
            </w:pPr>
            <w:r w:rsidRPr="00680D8F">
              <w:rPr>
                <w:bCs/>
                <w:sz w:val="24"/>
                <w:szCs w:val="24"/>
              </w:rPr>
              <w:t xml:space="preserve">Основы </w:t>
            </w:r>
            <w:r w:rsidRPr="00680D8F">
              <w:rPr>
                <w:rFonts w:eastAsia="@Arial Unicode MS"/>
                <w:color w:val="000000"/>
                <w:sz w:val="24"/>
                <w:szCs w:val="24"/>
              </w:rPr>
              <w:t>религиозных культур и светской этики</w:t>
            </w:r>
          </w:p>
        </w:tc>
        <w:tc>
          <w:tcPr>
            <w:tcW w:w="851"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1</w:t>
            </w:r>
          </w:p>
        </w:tc>
        <w:tc>
          <w:tcPr>
            <w:tcW w:w="1104"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1</w:t>
            </w:r>
          </w:p>
        </w:tc>
      </w:tr>
      <w:tr w:rsidR="00FA53D3" w:rsidRPr="00680D8F" w:rsidTr="00D6364F">
        <w:trPr>
          <w:trHeight w:val="375"/>
          <w:jc w:val="center"/>
        </w:trPr>
        <w:tc>
          <w:tcPr>
            <w:tcW w:w="2665" w:type="dxa"/>
            <w:vMerge w:val="restart"/>
            <w:tcBorders>
              <w:top w:val="single" w:sz="4" w:space="0" w:color="auto"/>
              <w:left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Искусство</w:t>
            </w:r>
          </w:p>
        </w:tc>
        <w:tc>
          <w:tcPr>
            <w:tcW w:w="3402"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Музыка</w:t>
            </w:r>
          </w:p>
        </w:tc>
        <w:tc>
          <w:tcPr>
            <w:tcW w:w="851"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1</w:t>
            </w:r>
          </w:p>
        </w:tc>
        <w:tc>
          <w:tcPr>
            <w:tcW w:w="1104"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4</w:t>
            </w:r>
          </w:p>
        </w:tc>
      </w:tr>
      <w:tr w:rsidR="00FA53D3" w:rsidRPr="00680D8F" w:rsidTr="00D6364F">
        <w:trPr>
          <w:trHeight w:val="375"/>
          <w:jc w:val="center"/>
        </w:trPr>
        <w:tc>
          <w:tcPr>
            <w:tcW w:w="2665" w:type="dxa"/>
            <w:vMerge/>
            <w:tcBorders>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1</w:t>
            </w:r>
          </w:p>
        </w:tc>
        <w:tc>
          <w:tcPr>
            <w:tcW w:w="1104"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4</w:t>
            </w:r>
          </w:p>
        </w:tc>
      </w:tr>
      <w:tr w:rsidR="00FA53D3" w:rsidRPr="00680D8F" w:rsidTr="00D6364F">
        <w:trPr>
          <w:trHeight w:val="375"/>
          <w:jc w:val="center"/>
        </w:trPr>
        <w:tc>
          <w:tcPr>
            <w:tcW w:w="2665" w:type="dxa"/>
            <w:tcBorders>
              <w:top w:val="single" w:sz="4" w:space="0" w:color="auto"/>
              <w:left w:val="single" w:sz="4" w:space="0" w:color="auto"/>
              <w:bottom w:val="single" w:sz="4" w:space="0" w:color="auto"/>
              <w:right w:val="single" w:sz="4" w:space="0" w:color="auto"/>
            </w:tcBorders>
            <w:vAlign w:val="bottom"/>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lastRenderedPageBreak/>
              <w:t xml:space="preserve">Технология </w:t>
            </w:r>
          </w:p>
        </w:tc>
        <w:tc>
          <w:tcPr>
            <w:tcW w:w="3402" w:type="dxa"/>
            <w:tcBorders>
              <w:top w:val="single" w:sz="4" w:space="0" w:color="auto"/>
              <w:left w:val="single" w:sz="4" w:space="0" w:color="auto"/>
              <w:bottom w:val="single" w:sz="4" w:space="0" w:color="auto"/>
              <w:right w:val="single" w:sz="4" w:space="0" w:color="auto"/>
            </w:tcBorders>
            <w:vAlign w:val="bottom"/>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 xml:space="preserve">Технология </w:t>
            </w:r>
          </w:p>
        </w:tc>
        <w:tc>
          <w:tcPr>
            <w:tcW w:w="851"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1</w:t>
            </w:r>
          </w:p>
        </w:tc>
        <w:tc>
          <w:tcPr>
            <w:tcW w:w="1104"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4</w:t>
            </w:r>
          </w:p>
        </w:tc>
      </w:tr>
      <w:tr w:rsidR="00FA53D3" w:rsidRPr="00680D8F" w:rsidTr="00D6364F">
        <w:trPr>
          <w:trHeight w:val="375"/>
          <w:jc w:val="center"/>
        </w:trPr>
        <w:tc>
          <w:tcPr>
            <w:tcW w:w="2665" w:type="dxa"/>
            <w:tcBorders>
              <w:top w:val="single" w:sz="4" w:space="0" w:color="auto"/>
              <w:left w:val="single" w:sz="4" w:space="0" w:color="auto"/>
              <w:bottom w:val="single" w:sz="4" w:space="0" w:color="auto"/>
              <w:right w:val="single" w:sz="4" w:space="0" w:color="auto"/>
            </w:tcBorders>
            <w:vAlign w:val="bottom"/>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Физическая культура</w:t>
            </w:r>
          </w:p>
        </w:tc>
        <w:tc>
          <w:tcPr>
            <w:tcW w:w="3402" w:type="dxa"/>
            <w:tcBorders>
              <w:top w:val="single" w:sz="4" w:space="0" w:color="auto"/>
              <w:left w:val="single" w:sz="4" w:space="0" w:color="auto"/>
              <w:bottom w:val="single" w:sz="4" w:space="0" w:color="auto"/>
              <w:right w:val="single" w:sz="4" w:space="0" w:color="auto"/>
            </w:tcBorders>
            <w:vAlign w:val="bottom"/>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Физическая культура</w:t>
            </w:r>
          </w:p>
        </w:tc>
        <w:tc>
          <w:tcPr>
            <w:tcW w:w="851"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3*</w:t>
            </w:r>
          </w:p>
        </w:tc>
        <w:tc>
          <w:tcPr>
            <w:tcW w:w="1104"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8</w:t>
            </w:r>
          </w:p>
        </w:tc>
      </w:tr>
      <w:tr w:rsidR="00FA53D3" w:rsidRPr="00680D8F" w:rsidTr="00D6364F">
        <w:trPr>
          <w:trHeight w:val="570"/>
          <w:jc w:val="center"/>
        </w:trPr>
        <w:tc>
          <w:tcPr>
            <w:tcW w:w="6067" w:type="dxa"/>
            <w:gridSpan w:val="2"/>
            <w:tcBorders>
              <w:top w:val="single" w:sz="4" w:space="0" w:color="auto"/>
              <w:left w:val="single" w:sz="4" w:space="0" w:color="auto"/>
              <w:bottom w:val="single" w:sz="4" w:space="0" w:color="auto"/>
              <w:right w:val="single" w:sz="4" w:space="0" w:color="auto"/>
            </w:tcBorders>
          </w:tcPr>
          <w:p w:rsidR="00FA53D3" w:rsidRPr="00680D8F" w:rsidRDefault="00FA53D3" w:rsidP="00680D8F">
            <w:pPr>
              <w:tabs>
                <w:tab w:val="left" w:pos="4500"/>
                <w:tab w:val="left" w:pos="9180"/>
                <w:tab w:val="left" w:pos="9360"/>
              </w:tabs>
              <w:spacing w:line="288" w:lineRule="auto"/>
              <w:rPr>
                <w:bCs/>
                <w:i/>
                <w:sz w:val="24"/>
                <w:szCs w:val="24"/>
              </w:rPr>
            </w:pPr>
            <w:r w:rsidRPr="00680D8F">
              <w:rPr>
                <w:bCs/>
                <w:i/>
                <w:sz w:val="24"/>
                <w:szCs w:val="24"/>
              </w:rPr>
              <w:t>Часть, формируемая участниками образовательных отношений</w:t>
            </w:r>
          </w:p>
        </w:tc>
        <w:tc>
          <w:tcPr>
            <w:tcW w:w="851"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p>
        </w:tc>
        <w:tc>
          <w:tcPr>
            <w:tcW w:w="1104"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p>
        </w:tc>
      </w:tr>
      <w:tr w:rsidR="00FA53D3" w:rsidRPr="00680D8F" w:rsidTr="00D6364F">
        <w:trPr>
          <w:trHeight w:val="570"/>
          <w:jc w:val="center"/>
        </w:trPr>
        <w:tc>
          <w:tcPr>
            <w:tcW w:w="6067" w:type="dxa"/>
            <w:gridSpan w:val="2"/>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shd w:val="clear" w:color="auto" w:fill="FFFFFF"/>
              <w:rPr>
                <w:rFonts w:eastAsia="Times New Roman"/>
                <w:color w:val="000000"/>
                <w:sz w:val="24"/>
                <w:szCs w:val="24"/>
              </w:rPr>
            </w:pPr>
            <w:r w:rsidRPr="00680D8F">
              <w:rPr>
                <w:rFonts w:eastAsia="Times New Roman"/>
                <w:color w:val="000000"/>
                <w:sz w:val="24"/>
                <w:szCs w:val="24"/>
              </w:rPr>
              <w:t>Башкирский язык</w:t>
            </w:r>
          </w:p>
        </w:tc>
        <w:tc>
          <w:tcPr>
            <w:tcW w:w="851"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shd w:val="clear" w:color="auto" w:fill="FFFFFF"/>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shd w:val="clear" w:color="auto" w:fill="FFFFFF"/>
              <w:rPr>
                <w:rFonts w:eastAsia="Times New Roman"/>
                <w:sz w:val="24"/>
                <w:szCs w:val="24"/>
              </w:rPr>
            </w:pPr>
            <w:r w:rsidRPr="00680D8F">
              <w:rPr>
                <w:rFonts w:eastAsia="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shd w:val="clear" w:color="auto" w:fill="FFFFFF"/>
              <w:rPr>
                <w:rFonts w:eastAsia="Times New Roman"/>
                <w:sz w:val="24"/>
                <w:szCs w:val="24"/>
              </w:rPr>
            </w:pPr>
            <w:r w:rsidRPr="00680D8F">
              <w:rPr>
                <w:rFonts w:eastAsia="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rFonts w:eastAsia="Times New Roman"/>
                <w:sz w:val="24"/>
                <w:szCs w:val="24"/>
              </w:rPr>
              <w:t>1</w:t>
            </w:r>
          </w:p>
        </w:tc>
        <w:tc>
          <w:tcPr>
            <w:tcW w:w="1104"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3</w:t>
            </w:r>
          </w:p>
        </w:tc>
      </w:tr>
      <w:tr w:rsidR="00FA53D3" w:rsidRPr="00680D8F" w:rsidTr="00D6364F">
        <w:trPr>
          <w:trHeight w:val="570"/>
          <w:jc w:val="center"/>
        </w:trPr>
        <w:tc>
          <w:tcPr>
            <w:tcW w:w="6067" w:type="dxa"/>
            <w:gridSpan w:val="2"/>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shd w:val="clear" w:color="auto" w:fill="FFFFFF"/>
              <w:rPr>
                <w:rFonts w:eastAsia="Times New Roman"/>
                <w:color w:val="000000"/>
                <w:sz w:val="24"/>
                <w:szCs w:val="24"/>
              </w:rPr>
            </w:pPr>
            <w:r w:rsidRPr="00680D8F">
              <w:rPr>
                <w:rFonts w:eastAsia="Times New Roman"/>
                <w:color w:val="000000"/>
                <w:sz w:val="24"/>
                <w:szCs w:val="24"/>
              </w:rPr>
              <w:t>Литературное чтение</w:t>
            </w:r>
          </w:p>
        </w:tc>
        <w:tc>
          <w:tcPr>
            <w:tcW w:w="851"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shd w:val="clear" w:color="auto" w:fill="FFFFFF"/>
              <w:rPr>
                <w:rFonts w:eastAsia="Times New Roman"/>
                <w:sz w:val="24"/>
                <w:szCs w:val="24"/>
              </w:rPr>
            </w:pPr>
            <w:r w:rsidRPr="00680D8F">
              <w:rPr>
                <w:rFonts w:eastAsia="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shd w:val="clear" w:color="auto" w:fill="FFFFFF"/>
              <w:rPr>
                <w:rFonts w:eastAsia="Times New Roman"/>
                <w:sz w:val="24"/>
                <w:szCs w:val="24"/>
              </w:rPr>
            </w:pPr>
            <w:r w:rsidRPr="00680D8F">
              <w:rPr>
                <w:rFonts w:eastAsia="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shd w:val="clear" w:color="auto" w:fill="FFFFFF"/>
              <w:rPr>
                <w:rFonts w:eastAsia="Times New Roman"/>
                <w:sz w:val="24"/>
                <w:szCs w:val="24"/>
              </w:rPr>
            </w:pPr>
            <w:r w:rsidRPr="00680D8F">
              <w:rPr>
                <w:rFonts w:eastAsia="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rFonts w:eastAsia="Times New Roman"/>
                <w:sz w:val="24"/>
                <w:szCs w:val="24"/>
              </w:rPr>
            </w:pPr>
            <w:r w:rsidRPr="00680D8F">
              <w:rPr>
                <w:rFonts w:eastAsia="Times New Roman"/>
                <w:sz w:val="24"/>
                <w:szCs w:val="24"/>
              </w:rPr>
              <w:t>1</w:t>
            </w:r>
          </w:p>
        </w:tc>
        <w:tc>
          <w:tcPr>
            <w:tcW w:w="1104"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4</w:t>
            </w:r>
          </w:p>
        </w:tc>
      </w:tr>
      <w:tr w:rsidR="00FA53D3" w:rsidRPr="00680D8F" w:rsidTr="00D6364F">
        <w:trPr>
          <w:trHeight w:val="570"/>
          <w:jc w:val="center"/>
        </w:trPr>
        <w:tc>
          <w:tcPr>
            <w:tcW w:w="6067" w:type="dxa"/>
            <w:gridSpan w:val="2"/>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shd w:val="clear" w:color="auto" w:fill="FFFFFF"/>
              <w:rPr>
                <w:rFonts w:eastAsia="Times New Roman"/>
                <w:color w:val="000000"/>
                <w:sz w:val="24"/>
                <w:szCs w:val="24"/>
              </w:rPr>
            </w:pPr>
            <w:r w:rsidRPr="00680D8F">
              <w:rPr>
                <w:rFonts w:eastAsia="Times New Roman"/>
                <w:color w:val="000000"/>
                <w:sz w:val="24"/>
                <w:szCs w:val="24"/>
              </w:rPr>
              <w:t>Русский язык</w:t>
            </w:r>
          </w:p>
        </w:tc>
        <w:tc>
          <w:tcPr>
            <w:tcW w:w="851"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shd w:val="clear" w:color="auto" w:fill="FFFFFF"/>
              <w:rPr>
                <w:rFonts w:eastAsia="Times New Roman"/>
                <w:sz w:val="24"/>
                <w:szCs w:val="24"/>
              </w:rPr>
            </w:pPr>
            <w:r w:rsidRPr="00680D8F">
              <w:rPr>
                <w:rFonts w:eastAsia="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shd w:val="clear" w:color="auto" w:fill="FFFFFF"/>
              <w:rPr>
                <w:rFonts w:eastAsia="Times New Roman"/>
                <w:sz w:val="24"/>
                <w:szCs w:val="24"/>
              </w:rPr>
            </w:pPr>
            <w:r w:rsidRPr="00680D8F">
              <w:rPr>
                <w:rFonts w:eastAsia="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shd w:val="clear" w:color="auto" w:fill="FFFFFF"/>
              <w:rPr>
                <w:rFonts w:eastAsia="Times New Roman"/>
                <w:sz w:val="24"/>
                <w:szCs w:val="24"/>
              </w:rPr>
            </w:pPr>
            <w:r w:rsidRPr="00680D8F">
              <w:rPr>
                <w:rFonts w:eastAsia="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rFonts w:eastAsia="Times New Roman"/>
                <w:sz w:val="24"/>
                <w:szCs w:val="24"/>
              </w:rPr>
            </w:pPr>
            <w:r w:rsidRPr="00680D8F">
              <w:rPr>
                <w:rFonts w:eastAsia="Times New Roman"/>
                <w:sz w:val="24"/>
                <w:szCs w:val="24"/>
              </w:rPr>
              <w:t>1</w:t>
            </w:r>
          </w:p>
        </w:tc>
        <w:tc>
          <w:tcPr>
            <w:tcW w:w="1104"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4</w:t>
            </w:r>
          </w:p>
        </w:tc>
      </w:tr>
      <w:tr w:rsidR="00FA53D3" w:rsidRPr="00680D8F" w:rsidTr="00D6364F">
        <w:trPr>
          <w:trHeight w:val="570"/>
          <w:jc w:val="center"/>
        </w:trPr>
        <w:tc>
          <w:tcPr>
            <w:tcW w:w="6067" w:type="dxa"/>
            <w:gridSpan w:val="2"/>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shd w:val="clear" w:color="auto" w:fill="FFFFFF"/>
              <w:rPr>
                <w:rFonts w:eastAsia="Times New Roman"/>
                <w:color w:val="000000"/>
                <w:sz w:val="24"/>
                <w:szCs w:val="24"/>
              </w:rPr>
            </w:pPr>
            <w:r w:rsidRPr="00680D8F">
              <w:rPr>
                <w:rFonts w:eastAsia="Times New Roman"/>
                <w:color w:val="000000"/>
                <w:sz w:val="24"/>
                <w:szCs w:val="24"/>
              </w:rPr>
              <w:t>Окружающий мир</w:t>
            </w:r>
          </w:p>
        </w:tc>
        <w:tc>
          <w:tcPr>
            <w:tcW w:w="851"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shd w:val="clear" w:color="auto" w:fill="FFFFFF"/>
              <w:rPr>
                <w:rFonts w:eastAsia="Times New Roman"/>
                <w:sz w:val="24"/>
                <w:szCs w:val="24"/>
              </w:rPr>
            </w:pPr>
            <w:r w:rsidRPr="00680D8F">
              <w:rPr>
                <w:rFonts w:eastAsia="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shd w:val="clear" w:color="auto" w:fill="FFFFFF"/>
              <w:rPr>
                <w:rFonts w:eastAsia="Times New Roman"/>
                <w:sz w:val="24"/>
                <w:szCs w:val="24"/>
              </w:rPr>
            </w:pPr>
            <w:r w:rsidRPr="00680D8F">
              <w:rPr>
                <w:rFonts w:eastAsia="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shd w:val="clear" w:color="auto" w:fill="FFFFFF"/>
              <w:rPr>
                <w:rFonts w:eastAsia="Times New Roman"/>
                <w:sz w:val="24"/>
                <w:szCs w:val="24"/>
              </w:rPr>
            </w:pPr>
            <w:r w:rsidRPr="00680D8F">
              <w:rPr>
                <w:rFonts w:eastAsia="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rFonts w:eastAsia="Times New Roman"/>
                <w:sz w:val="24"/>
                <w:szCs w:val="24"/>
              </w:rPr>
            </w:pPr>
            <w:r w:rsidRPr="00680D8F">
              <w:rPr>
                <w:rFonts w:eastAsia="Times New Roman"/>
                <w:sz w:val="24"/>
                <w:szCs w:val="24"/>
              </w:rPr>
              <w:t>1</w:t>
            </w:r>
          </w:p>
        </w:tc>
        <w:tc>
          <w:tcPr>
            <w:tcW w:w="1104"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4</w:t>
            </w:r>
          </w:p>
        </w:tc>
      </w:tr>
      <w:tr w:rsidR="00FA53D3" w:rsidRPr="00680D8F" w:rsidTr="00D6364F">
        <w:trPr>
          <w:trHeight w:val="570"/>
          <w:jc w:val="center"/>
        </w:trPr>
        <w:tc>
          <w:tcPr>
            <w:tcW w:w="6067" w:type="dxa"/>
            <w:gridSpan w:val="2"/>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shd w:val="clear" w:color="auto" w:fill="FFFFFF"/>
              <w:tabs>
                <w:tab w:val="left" w:pos="2205"/>
              </w:tabs>
              <w:rPr>
                <w:rFonts w:eastAsia="Times New Roman"/>
                <w:color w:val="000000"/>
                <w:sz w:val="24"/>
                <w:szCs w:val="24"/>
              </w:rPr>
            </w:pPr>
            <w:r w:rsidRPr="00680D8F">
              <w:rPr>
                <w:rFonts w:eastAsia="Times New Roman"/>
                <w:color w:val="000000"/>
                <w:sz w:val="24"/>
                <w:szCs w:val="24"/>
              </w:rPr>
              <w:t xml:space="preserve">Информатика </w:t>
            </w:r>
          </w:p>
        </w:tc>
        <w:tc>
          <w:tcPr>
            <w:tcW w:w="851"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shd w:val="clear" w:color="auto" w:fill="FFFFFF"/>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shd w:val="clear" w:color="auto" w:fill="FFFFFF"/>
              <w:rPr>
                <w:rFonts w:eastAsia="Times New Roman"/>
                <w:sz w:val="24"/>
                <w:szCs w:val="24"/>
              </w:rPr>
            </w:pPr>
            <w:r w:rsidRPr="00680D8F">
              <w:rPr>
                <w:rFonts w:eastAsia="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shd w:val="clear" w:color="auto" w:fill="FFFFFF"/>
              <w:rPr>
                <w:rFonts w:eastAsia="Times New Roman"/>
                <w:sz w:val="24"/>
                <w:szCs w:val="24"/>
              </w:rPr>
            </w:pPr>
            <w:r w:rsidRPr="00680D8F">
              <w:rPr>
                <w:rFonts w:eastAsia="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1</w:t>
            </w:r>
          </w:p>
        </w:tc>
        <w:tc>
          <w:tcPr>
            <w:tcW w:w="1104"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3</w:t>
            </w:r>
          </w:p>
        </w:tc>
      </w:tr>
      <w:tr w:rsidR="00FA53D3" w:rsidRPr="00680D8F" w:rsidTr="00D6364F">
        <w:trPr>
          <w:trHeight w:val="570"/>
          <w:jc w:val="center"/>
        </w:trPr>
        <w:tc>
          <w:tcPr>
            <w:tcW w:w="6067" w:type="dxa"/>
            <w:gridSpan w:val="2"/>
            <w:tcBorders>
              <w:top w:val="single" w:sz="4" w:space="0" w:color="auto"/>
              <w:left w:val="single" w:sz="4" w:space="0" w:color="auto"/>
              <w:bottom w:val="single" w:sz="4" w:space="0" w:color="auto"/>
              <w:right w:val="single" w:sz="4" w:space="0" w:color="auto"/>
            </w:tcBorders>
          </w:tcPr>
          <w:p w:rsidR="00FA53D3" w:rsidRPr="00680D8F" w:rsidRDefault="00FA53D3" w:rsidP="00680D8F">
            <w:pPr>
              <w:tabs>
                <w:tab w:val="left" w:pos="4500"/>
                <w:tab w:val="left" w:pos="9180"/>
                <w:tab w:val="left" w:pos="9360"/>
              </w:tabs>
              <w:spacing w:line="288" w:lineRule="auto"/>
              <w:rPr>
                <w:bCs/>
                <w:sz w:val="24"/>
                <w:szCs w:val="24"/>
              </w:rPr>
            </w:pPr>
            <w:r w:rsidRPr="00680D8F">
              <w:rPr>
                <w:bCs/>
                <w:sz w:val="24"/>
                <w:szCs w:val="24"/>
              </w:rPr>
              <w:t xml:space="preserve">Максимально допустимая недельная нагрузка </w:t>
            </w:r>
          </w:p>
        </w:tc>
        <w:tc>
          <w:tcPr>
            <w:tcW w:w="851"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288" w:lineRule="auto"/>
              <w:rPr>
                <w:bCs/>
                <w:sz w:val="24"/>
                <w:szCs w:val="24"/>
              </w:rPr>
            </w:pPr>
            <w:r w:rsidRPr="00680D8F">
              <w:rPr>
                <w:sz w:val="24"/>
                <w:szCs w:val="24"/>
              </w:rPr>
              <w:t>21</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26</w:t>
            </w:r>
          </w:p>
        </w:tc>
        <w:tc>
          <w:tcPr>
            <w:tcW w:w="708"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26</w:t>
            </w:r>
          </w:p>
        </w:tc>
        <w:tc>
          <w:tcPr>
            <w:tcW w:w="709"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26</w:t>
            </w:r>
          </w:p>
        </w:tc>
        <w:tc>
          <w:tcPr>
            <w:tcW w:w="1104" w:type="dxa"/>
            <w:tcBorders>
              <w:top w:val="single" w:sz="4" w:space="0" w:color="auto"/>
              <w:left w:val="single" w:sz="4" w:space="0" w:color="auto"/>
              <w:bottom w:val="single" w:sz="4" w:space="0" w:color="auto"/>
              <w:right w:val="single" w:sz="4" w:space="0" w:color="auto"/>
            </w:tcBorders>
            <w:vAlign w:val="center"/>
          </w:tcPr>
          <w:p w:rsidR="00FA53D3" w:rsidRPr="00680D8F" w:rsidRDefault="00FA53D3" w:rsidP="00680D8F">
            <w:pPr>
              <w:tabs>
                <w:tab w:val="left" w:pos="4500"/>
                <w:tab w:val="left" w:pos="9180"/>
                <w:tab w:val="left" w:pos="9360"/>
              </w:tabs>
              <w:spacing w:line="360" w:lineRule="auto"/>
              <w:rPr>
                <w:bCs/>
                <w:sz w:val="24"/>
                <w:szCs w:val="24"/>
              </w:rPr>
            </w:pPr>
            <w:r w:rsidRPr="00680D8F">
              <w:rPr>
                <w:bCs/>
                <w:sz w:val="24"/>
                <w:szCs w:val="24"/>
              </w:rPr>
              <w:t>99</w:t>
            </w:r>
          </w:p>
        </w:tc>
      </w:tr>
    </w:tbl>
    <w:p w:rsidR="00FA53D3" w:rsidRPr="00680D8F" w:rsidRDefault="00FA53D3" w:rsidP="00680D8F">
      <w:pPr>
        <w:shd w:val="clear" w:color="auto" w:fill="FFFFFF"/>
        <w:spacing w:line="360" w:lineRule="auto"/>
        <w:ind w:left="-709" w:right="-1344"/>
        <w:rPr>
          <w:rFonts w:eastAsia="Times New Roman"/>
          <w:bCs/>
          <w:color w:val="000000"/>
          <w:sz w:val="24"/>
          <w:szCs w:val="24"/>
        </w:rPr>
      </w:pPr>
    </w:p>
    <w:p w:rsidR="00FA53D3" w:rsidRPr="00680D8F" w:rsidRDefault="00FA53D3" w:rsidP="00680D8F">
      <w:pPr>
        <w:shd w:val="clear" w:color="auto" w:fill="FFFFFF"/>
        <w:spacing w:line="360" w:lineRule="auto"/>
        <w:ind w:left="-709" w:right="-1344"/>
        <w:rPr>
          <w:rFonts w:eastAsia="Times New Roman"/>
          <w:bCs/>
          <w:color w:val="000000"/>
          <w:sz w:val="24"/>
          <w:szCs w:val="24"/>
        </w:rPr>
      </w:pPr>
      <w:r w:rsidRPr="00680D8F">
        <w:rPr>
          <w:rFonts w:eastAsia="Times New Roman"/>
          <w:bCs/>
          <w:color w:val="000000"/>
          <w:sz w:val="24"/>
          <w:szCs w:val="24"/>
        </w:rPr>
        <w:t xml:space="preserve">       *1 час физической культуры реализуется во внеурочной деятельности</w:t>
      </w:r>
    </w:p>
    <w:p w:rsidR="00FA53D3" w:rsidRPr="00680D8F" w:rsidRDefault="00FA53D3" w:rsidP="00680D8F">
      <w:pPr>
        <w:shd w:val="clear" w:color="auto" w:fill="FFFFFF"/>
        <w:spacing w:line="360" w:lineRule="auto"/>
        <w:ind w:left="-709" w:right="-1344"/>
        <w:rPr>
          <w:rFonts w:eastAsia="Times New Roman"/>
          <w:bCs/>
          <w:color w:val="000000"/>
          <w:sz w:val="24"/>
          <w:szCs w:val="24"/>
        </w:rPr>
      </w:pPr>
      <w:r w:rsidRPr="00680D8F">
        <w:rPr>
          <w:rFonts w:eastAsia="Times New Roman"/>
          <w:b/>
          <w:bCs/>
          <w:spacing w:val="-2"/>
          <w:sz w:val="24"/>
          <w:szCs w:val="24"/>
        </w:rPr>
        <w:t>Пояснение к учебному плану:</w:t>
      </w:r>
    </w:p>
    <w:p w:rsidR="00FA53D3" w:rsidRPr="00680D8F" w:rsidRDefault="00FA53D3" w:rsidP="00680D8F">
      <w:pPr>
        <w:shd w:val="clear" w:color="auto" w:fill="FFFFFF"/>
        <w:spacing w:before="230" w:line="274" w:lineRule="exact"/>
        <w:rPr>
          <w:sz w:val="24"/>
          <w:szCs w:val="24"/>
        </w:rPr>
      </w:pPr>
      <w:r w:rsidRPr="00680D8F">
        <w:rPr>
          <w:sz w:val="24"/>
          <w:szCs w:val="24"/>
        </w:rPr>
        <w:t>1-</w:t>
      </w:r>
      <w:r w:rsidRPr="00680D8F">
        <w:rPr>
          <w:rFonts w:eastAsia="Times New Roman"/>
          <w:sz w:val="24"/>
          <w:szCs w:val="24"/>
        </w:rPr>
        <w:t>й  класс:   изучение  предмета  «Литературное  чтение»  увеличивается  на  2  часа за  счет школьного компонента (предмет «Родной язык и литературное чтение»).</w:t>
      </w:r>
    </w:p>
    <w:p w:rsidR="00FA53D3" w:rsidRPr="00680D8F" w:rsidRDefault="00FA53D3" w:rsidP="00680D8F">
      <w:pPr>
        <w:shd w:val="clear" w:color="auto" w:fill="FFFFFF"/>
        <w:spacing w:line="274" w:lineRule="exact"/>
        <w:rPr>
          <w:sz w:val="24"/>
          <w:szCs w:val="24"/>
        </w:rPr>
      </w:pPr>
      <w:r w:rsidRPr="00680D8F">
        <w:rPr>
          <w:sz w:val="24"/>
          <w:szCs w:val="24"/>
        </w:rPr>
        <w:t>2-</w:t>
      </w:r>
      <w:r w:rsidRPr="00680D8F">
        <w:rPr>
          <w:rFonts w:eastAsia="Times New Roman"/>
          <w:sz w:val="24"/>
          <w:szCs w:val="24"/>
        </w:rPr>
        <w:t>й, 3-й класс: вводится 1 час предмета «Информатика»    за счет вариативной части, в 4-м классе предмет «Информатика» изучается интегрированно с предметом «Математика». В рамках предмета «Родной язык и литературное чтение» изучаются:</w:t>
      </w:r>
    </w:p>
    <w:p w:rsidR="00FA53D3" w:rsidRPr="00680D8F" w:rsidRDefault="00FA53D3" w:rsidP="00680D8F">
      <w:pPr>
        <w:shd w:val="clear" w:color="auto" w:fill="FFFFFF"/>
        <w:spacing w:line="274" w:lineRule="exact"/>
        <w:ind w:left="5" w:firstLine="82"/>
        <w:rPr>
          <w:sz w:val="24"/>
          <w:szCs w:val="24"/>
        </w:rPr>
      </w:pPr>
      <w:r w:rsidRPr="00680D8F">
        <w:rPr>
          <w:sz w:val="24"/>
          <w:szCs w:val="24"/>
        </w:rPr>
        <w:t xml:space="preserve">1   </w:t>
      </w:r>
      <w:r w:rsidRPr="00680D8F">
        <w:rPr>
          <w:rFonts w:eastAsia="Times New Roman"/>
          <w:sz w:val="24"/>
          <w:szCs w:val="24"/>
        </w:rPr>
        <w:t>класс:  «Родной башкирский язык и литературное чтение»  и     «Башкирский язык»  как государственный в объеме 1час, 2 -4 класс:</w:t>
      </w:r>
    </w:p>
    <w:p w:rsidR="00FA53D3" w:rsidRPr="00680D8F" w:rsidRDefault="00FA53D3" w:rsidP="00680D8F">
      <w:pPr>
        <w:shd w:val="clear" w:color="auto" w:fill="FFFFFF"/>
        <w:spacing w:line="274" w:lineRule="exact"/>
        <w:ind w:left="10"/>
        <w:rPr>
          <w:sz w:val="24"/>
          <w:szCs w:val="24"/>
        </w:rPr>
      </w:pPr>
      <w:r w:rsidRPr="00680D8F">
        <w:rPr>
          <w:sz w:val="24"/>
          <w:szCs w:val="24"/>
        </w:rPr>
        <w:t>1</w:t>
      </w:r>
      <w:r w:rsidRPr="00680D8F">
        <w:rPr>
          <w:rFonts w:eastAsia="Times New Roman"/>
          <w:sz w:val="24"/>
          <w:szCs w:val="24"/>
        </w:rPr>
        <w:t>гр. - «Родной (башкирский) язык» в объеме 1 часа в неделю и    «Родной (башкирский) языки литературное чтение» в объеме 2 часа в неделю,</w:t>
      </w:r>
    </w:p>
    <w:p w:rsidR="00FA53D3" w:rsidRPr="00680D8F" w:rsidRDefault="00FA53D3" w:rsidP="0082722E">
      <w:pPr>
        <w:shd w:val="clear" w:color="auto" w:fill="FFFFFF"/>
        <w:spacing w:line="274" w:lineRule="exact"/>
        <w:ind w:left="10"/>
        <w:rPr>
          <w:sz w:val="24"/>
          <w:szCs w:val="24"/>
        </w:rPr>
      </w:pPr>
      <w:r w:rsidRPr="00680D8F">
        <w:rPr>
          <w:sz w:val="24"/>
          <w:szCs w:val="24"/>
        </w:rPr>
        <w:t>2</w:t>
      </w:r>
      <w:r w:rsidRPr="00680D8F">
        <w:rPr>
          <w:rFonts w:eastAsia="Times New Roman"/>
          <w:sz w:val="24"/>
          <w:szCs w:val="24"/>
        </w:rPr>
        <w:t>гр.   -     «Башкирский  язык»  как  государственный -   1час,     «Родной  (русский)     язык  и литературное чтение» - 2 часа.</w:t>
      </w:r>
      <w:r w:rsidR="00046447">
        <w:rPr>
          <w:noProof/>
          <w:sz w:val="24"/>
          <w:szCs w:val="24"/>
        </w:rPr>
        <mc:AlternateContent>
          <mc:Choice Requires="wps">
            <w:drawing>
              <wp:anchor distT="0" distB="0" distL="114300" distR="114300" simplePos="0" relativeHeight="251665408" behindDoc="0" locked="0" layoutInCell="0" allowOverlap="1">
                <wp:simplePos x="0" y="0"/>
                <wp:positionH relativeFrom="margin">
                  <wp:posOffset>-109855</wp:posOffset>
                </wp:positionH>
                <wp:positionV relativeFrom="paragraph">
                  <wp:posOffset>7382510</wp:posOffset>
                </wp:positionV>
                <wp:extent cx="0" cy="2212975"/>
                <wp:effectExtent l="13970" t="10160" r="5080" b="5715"/>
                <wp:wrapNone/>
                <wp:docPr id="1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29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65pt,581.3pt" to="-8.65pt,7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C3FAIAACo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" o:allowincell="f" strokeweight=".5pt">
                <w10:wrap anchorx="margin"/>
              </v:line>
            </w:pict>
          </mc:Fallback>
        </mc:AlternateContent>
      </w:r>
    </w:p>
    <w:p w:rsidR="00FA53D3" w:rsidRPr="00680D8F" w:rsidRDefault="00FA53D3" w:rsidP="00680D8F">
      <w:pPr>
        <w:shd w:val="clear" w:color="auto" w:fill="FFFFFF"/>
        <w:spacing w:line="250" w:lineRule="exact"/>
        <w:ind w:left="5" w:right="38"/>
        <w:rPr>
          <w:sz w:val="24"/>
          <w:szCs w:val="24"/>
        </w:rPr>
      </w:pPr>
      <w:r w:rsidRPr="00680D8F">
        <w:rPr>
          <w:rFonts w:eastAsia="Times New Roman"/>
          <w:sz w:val="24"/>
          <w:szCs w:val="24"/>
        </w:rPr>
        <w:t xml:space="preserve">общения ребенка с природой и людьми; понимание своего места в природе и социуме; приучение детей </w:t>
      </w:r>
      <w:r w:rsidRPr="00680D8F">
        <w:rPr>
          <w:rFonts w:eastAsia="Times New Roman"/>
          <w:spacing w:val="-1"/>
          <w:sz w:val="24"/>
          <w:szCs w:val="24"/>
        </w:rPr>
        <w:t xml:space="preserve">к рациональному постижению мира на основе глубокого эмоционально- ценностного отношения к нему. </w:t>
      </w:r>
      <w:r w:rsidRPr="00680D8F">
        <w:rPr>
          <w:rFonts w:eastAsia="Times New Roman"/>
          <w:sz w:val="24"/>
          <w:szCs w:val="24"/>
        </w:rPr>
        <w:t xml:space="preserve">Особое внимание уделено формированию у младших школьников здорового образа жизни, элементарных знаний о поведении в экстремальных ситуациях, т.е. </w:t>
      </w:r>
      <w:r w:rsidRPr="00680D8F">
        <w:rPr>
          <w:rFonts w:eastAsia="Times New Roman"/>
          <w:b/>
          <w:bCs/>
          <w:sz w:val="24"/>
          <w:szCs w:val="24"/>
        </w:rPr>
        <w:t xml:space="preserve">основам безопасности </w:t>
      </w:r>
      <w:r w:rsidRPr="00680D8F">
        <w:rPr>
          <w:rFonts w:eastAsia="Times New Roman"/>
          <w:sz w:val="24"/>
          <w:szCs w:val="24"/>
        </w:rPr>
        <w:t>.жизнедеятельности.</w:t>
      </w:r>
    </w:p>
    <w:p w:rsidR="00FA53D3" w:rsidRPr="00680D8F" w:rsidRDefault="00FA53D3" w:rsidP="00680D8F">
      <w:pPr>
        <w:shd w:val="clear" w:color="auto" w:fill="FFFFFF"/>
        <w:spacing w:line="250" w:lineRule="exact"/>
        <w:ind w:firstLine="629"/>
        <w:rPr>
          <w:sz w:val="24"/>
          <w:szCs w:val="24"/>
        </w:rPr>
      </w:pPr>
      <w:r w:rsidRPr="00680D8F">
        <w:rPr>
          <w:rFonts w:eastAsia="Times New Roman"/>
          <w:sz w:val="24"/>
          <w:szCs w:val="24"/>
        </w:rPr>
        <w:t>В 4-х классах изучается предмет «Основы религиозных культур и светской этики» в объеме 1 ' часа в неделю.</w:t>
      </w:r>
    </w:p>
    <w:p w:rsidR="00FA53D3" w:rsidRPr="00680D8F" w:rsidRDefault="00FA53D3" w:rsidP="00680D8F">
      <w:pPr>
        <w:shd w:val="clear" w:color="auto" w:fill="FFFFFF"/>
        <w:spacing w:line="250" w:lineRule="exact"/>
        <w:ind w:left="91" w:right="34" w:firstLine="562"/>
        <w:rPr>
          <w:sz w:val="24"/>
          <w:szCs w:val="24"/>
        </w:rPr>
      </w:pPr>
      <w:r w:rsidRPr="00680D8F">
        <w:rPr>
          <w:rFonts w:eastAsia="Times New Roman"/>
          <w:sz w:val="24"/>
          <w:szCs w:val="24"/>
        </w:rPr>
        <w:t xml:space="preserve">Изучение предметов </w:t>
      </w:r>
      <w:r w:rsidRPr="00680D8F">
        <w:rPr>
          <w:rFonts w:eastAsia="Times New Roman"/>
          <w:b/>
          <w:bCs/>
          <w:sz w:val="24"/>
          <w:szCs w:val="24"/>
        </w:rPr>
        <w:t xml:space="preserve">«Изобразительная деятельность» </w:t>
      </w:r>
      <w:r w:rsidRPr="00680D8F">
        <w:rPr>
          <w:rFonts w:eastAsia="Times New Roman"/>
          <w:sz w:val="24"/>
          <w:szCs w:val="24"/>
        </w:rPr>
        <w:t xml:space="preserve">и «Музыка» направлено на развитие </w:t>
      </w:r>
      <w:r w:rsidRPr="00680D8F">
        <w:rPr>
          <w:rFonts w:eastAsia="Times New Roman"/>
          <w:spacing w:val="-2"/>
          <w:sz w:val="24"/>
          <w:szCs w:val="24"/>
        </w:rPr>
        <w:t xml:space="preserve">способности к эмоционально-ценностному восприятию произведений изобразительного и музыкального </w:t>
      </w:r>
      <w:r w:rsidRPr="00680D8F">
        <w:rPr>
          <w:rFonts w:eastAsia="Times New Roman"/>
          <w:spacing w:val="-1"/>
          <w:sz w:val="24"/>
          <w:szCs w:val="24"/>
        </w:rPr>
        <w:t>искусства, выражению в творческих работах своего отношения к окружающему миру.</w:t>
      </w:r>
    </w:p>
    <w:p w:rsidR="00FA53D3" w:rsidRPr="00680D8F" w:rsidRDefault="00FA53D3" w:rsidP="00680D8F">
      <w:pPr>
        <w:shd w:val="clear" w:color="auto" w:fill="FFFFFF"/>
        <w:tabs>
          <w:tab w:val="left" w:pos="2659"/>
          <w:tab w:val="left" w:pos="3931"/>
          <w:tab w:val="left" w:pos="7272"/>
        </w:tabs>
        <w:spacing w:line="250" w:lineRule="exact"/>
        <w:ind w:left="643"/>
        <w:rPr>
          <w:sz w:val="24"/>
          <w:szCs w:val="24"/>
        </w:rPr>
      </w:pPr>
      <w:r w:rsidRPr="00680D8F">
        <w:rPr>
          <w:rFonts w:eastAsia="Times New Roman"/>
          <w:spacing w:val="-5"/>
          <w:sz w:val="24"/>
          <w:szCs w:val="24"/>
        </w:rPr>
        <w:t>Учебный</w:t>
      </w:r>
      <w:r w:rsidRPr="00680D8F">
        <w:rPr>
          <w:rFonts w:eastAsia="Times New Roman"/>
          <w:spacing w:val="-4"/>
          <w:sz w:val="24"/>
          <w:szCs w:val="24"/>
        </w:rPr>
        <w:t>предмет</w:t>
      </w:r>
      <w:r w:rsidRPr="00680D8F">
        <w:rPr>
          <w:rFonts w:eastAsia="Times New Roman"/>
          <w:sz w:val="24"/>
          <w:szCs w:val="24"/>
        </w:rPr>
        <w:tab/>
      </w:r>
      <w:r w:rsidRPr="00680D8F">
        <w:rPr>
          <w:rFonts w:eastAsia="Times New Roman"/>
          <w:b/>
          <w:bCs/>
          <w:spacing w:val="-2"/>
          <w:sz w:val="24"/>
          <w:szCs w:val="24"/>
        </w:rPr>
        <w:t xml:space="preserve">«Технология»  </w:t>
      </w:r>
      <w:r w:rsidRPr="00680D8F">
        <w:rPr>
          <w:rFonts w:eastAsia="Times New Roman"/>
          <w:spacing w:val="-2"/>
          <w:sz w:val="24"/>
          <w:szCs w:val="24"/>
        </w:rPr>
        <w:t>формируетпрактике- ориентированную</w:t>
      </w:r>
    </w:p>
    <w:p w:rsidR="00FA53D3" w:rsidRPr="00680D8F" w:rsidRDefault="00FA53D3" w:rsidP="00680D8F">
      <w:pPr>
        <w:shd w:val="clear" w:color="auto" w:fill="FFFFFF"/>
        <w:spacing w:line="250" w:lineRule="exact"/>
        <w:ind w:left="91" w:right="43"/>
        <w:rPr>
          <w:sz w:val="24"/>
          <w:szCs w:val="24"/>
        </w:rPr>
      </w:pPr>
      <w:r w:rsidRPr="00680D8F">
        <w:rPr>
          <w:rFonts w:eastAsia="Times New Roman"/>
          <w:spacing w:val="-2"/>
          <w:sz w:val="24"/>
          <w:szCs w:val="24"/>
        </w:rPr>
        <w:t xml:space="preserve">направленность содержания обучения, которая позволяет реализовать практическое применение знаний, </w:t>
      </w:r>
      <w:r w:rsidRPr="00680D8F">
        <w:rPr>
          <w:rFonts w:eastAsia="Times New Roman"/>
          <w:spacing w:val="-1"/>
          <w:sz w:val="24"/>
          <w:szCs w:val="24"/>
        </w:rPr>
        <w:t xml:space="preserve">полученных при изучении других учебных предметов (математика, окружающий мир, изобразительное </w:t>
      </w:r>
      <w:r w:rsidRPr="00680D8F">
        <w:rPr>
          <w:rFonts w:eastAsia="Times New Roman"/>
          <w:spacing w:val="-2"/>
          <w:sz w:val="24"/>
          <w:szCs w:val="24"/>
        </w:rPr>
        <w:t xml:space="preserve">искусство, русский язык, литературное чтение), в интеллектуально- практической деятельности ученика; </w:t>
      </w:r>
      <w:r w:rsidRPr="00680D8F">
        <w:rPr>
          <w:rFonts w:eastAsia="Times New Roman"/>
          <w:spacing w:val="-1"/>
          <w:sz w:val="24"/>
          <w:szCs w:val="24"/>
        </w:rPr>
        <w:t xml:space="preserve">это, в свою очередь, создает условия для развития инициативности, изобретательности, гибкости и </w:t>
      </w:r>
      <w:r w:rsidRPr="00680D8F">
        <w:rPr>
          <w:rFonts w:eastAsia="Times New Roman"/>
          <w:sz w:val="24"/>
          <w:szCs w:val="24"/>
        </w:rPr>
        <w:t>вариативности мышления у младших школьников.</w:t>
      </w:r>
    </w:p>
    <w:p w:rsidR="00FA53D3" w:rsidRPr="00680D8F" w:rsidRDefault="00FA53D3" w:rsidP="00680D8F">
      <w:pPr>
        <w:shd w:val="clear" w:color="auto" w:fill="FFFFFF"/>
        <w:tabs>
          <w:tab w:val="left" w:pos="8938"/>
        </w:tabs>
        <w:spacing w:line="250" w:lineRule="exact"/>
        <w:ind w:left="653"/>
        <w:rPr>
          <w:sz w:val="24"/>
          <w:szCs w:val="24"/>
        </w:rPr>
      </w:pPr>
      <w:r w:rsidRPr="00680D8F">
        <w:rPr>
          <w:rFonts w:eastAsia="Times New Roman"/>
          <w:sz w:val="24"/>
          <w:szCs w:val="24"/>
        </w:rPr>
        <w:t xml:space="preserve">Занятия по </w:t>
      </w:r>
      <w:r w:rsidRPr="00680D8F">
        <w:rPr>
          <w:rFonts w:eastAsia="Times New Roman"/>
          <w:b/>
          <w:bCs/>
          <w:sz w:val="24"/>
          <w:szCs w:val="24"/>
        </w:rPr>
        <w:t xml:space="preserve">физической </w:t>
      </w:r>
      <w:r w:rsidRPr="00680D8F">
        <w:rPr>
          <w:rFonts w:eastAsia="Times New Roman"/>
          <w:sz w:val="24"/>
          <w:szCs w:val="24"/>
        </w:rPr>
        <w:t xml:space="preserve">культуре направлены на укрепление здоровья, </w:t>
      </w:r>
      <w:r w:rsidRPr="00680D8F">
        <w:rPr>
          <w:rFonts w:eastAsia="Times New Roman"/>
          <w:spacing w:val="-3"/>
          <w:sz w:val="24"/>
          <w:szCs w:val="24"/>
        </w:rPr>
        <w:t>содействе</w:t>
      </w:r>
    </w:p>
    <w:p w:rsidR="00FA53D3" w:rsidRPr="00680D8F" w:rsidRDefault="00FA53D3" w:rsidP="00680D8F">
      <w:pPr>
        <w:shd w:val="clear" w:color="auto" w:fill="FFFFFF"/>
        <w:spacing w:line="250" w:lineRule="exact"/>
        <w:ind w:left="96"/>
        <w:rPr>
          <w:sz w:val="24"/>
          <w:szCs w:val="24"/>
        </w:rPr>
      </w:pPr>
      <w:r w:rsidRPr="00680D8F">
        <w:rPr>
          <w:rFonts w:eastAsia="Times New Roman"/>
          <w:spacing w:val="-1"/>
          <w:sz w:val="24"/>
          <w:szCs w:val="24"/>
        </w:rPr>
        <w:t>гармоничному физическому развитию и всесторонней физической подготовленности ученика.</w:t>
      </w:r>
    </w:p>
    <w:p w:rsidR="00FA53D3" w:rsidRPr="00680D8F" w:rsidRDefault="00FA53D3" w:rsidP="00680D8F">
      <w:pPr>
        <w:shd w:val="clear" w:color="auto" w:fill="FFFFFF"/>
        <w:ind w:firstLine="576"/>
        <w:rPr>
          <w:sz w:val="24"/>
          <w:szCs w:val="24"/>
        </w:rPr>
      </w:pPr>
      <w:r w:rsidRPr="00680D8F">
        <w:rPr>
          <w:rFonts w:eastAsia="Times New Roman"/>
          <w:i/>
          <w:iCs/>
          <w:sz w:val="24"/>
          <w:szCs w:val="24"/>
        </w:rPr>
        <w:t xml:space="preserve">Часть, формируемая участниками образовательного процесса, </w:t>
      </w:r>
      <w:r w:rsidRPr="00680D8F">
        <w:rPr>
          <w:rFonts w:eastAsia="Times New Roman"/>
          <w:sz w:val="24"/>
          <w:szCs w:val="24"/>
        </w:rPr>
        <w:t>обеспечивает реализацию индивидуальных потребностей обучающихся.</w:t>
      </w:r>
    </w:p>
    <w:p w:rsidR="00FA53D3" w:rsidRPr="00680D8F" w:rsidRDefault="00FA53D3" w:rsidP="00680D8F">
      <w:pPr>
        <w:shd w:val="clear" w:color="auto" w:fill="FFFFFF"/>
        <w:tabs>
          <w:tab w:val="left" w:pos="2198"/>
          <w:tab w:val="left" w:pos="3595"/>
        </w:tabs>
        <w:rPr>
          <w:sz w:val="24"/>
          <w:szCs w:val="24"/>
        </w:rPr>
      </w:pPr>
      <w:r w:rsidRPr="00680D8F">
        <w:rPr>
          <w:rFonts w:eastAsia="Times New Roman"/>
          <w:spacing w:val="-5"/>
          <w:sz w:val="24"/>
          <w:szCs w:val="24"/>
        </w:rPr>
        <w:t>Учебный</w:t>
      </w:r>
      <w:r w:rsidRPr="00680D8F">
        <w:rPr>
          <w:rFonts w:eastAsia="Times New Roman"/>
          <w:spacing w:val="-3"/>
          <w:sz w:val="24"/>
          <w:szCs w:val="24"/>
        </w:rPr>
        <w:t>предмет</w:t>
      </w:r>
      <w:r w:rsidRPr="00680D8F">
        <w:rPr>
          <w:rFonts w:eastAsia="Times New Roman"/>
          <w:b/>
          <w:bCs/>
          <w:sz w:val="24"/>
          <w:szCs w:val="24"/>
        </w:rPr>
        <w:t xml:space="preserve">«Информатика» </w:t>
      </w:r>
      <w:r w:rsidRPr="00680D8F">
        <w:rPr>
          <w:rFonts w:eastAsia="Times New Roman"/>
          <w:sz w:val="24"/>
          <w:szCs w:val="24"/>
        </w:rPr>
        <w:t>изучается как самостоятельный предмет во 2-3</w:t>
      </w:r>
    </w:p>
    <w:p w:rsidR="00FA53D3" w:rsidRPr="00680D8F" w:rsidRDefault="00FA53D3" w:rsidP="00680D8F">
      <w:pPr>
        <w:shd w:val="clear" w:color="auto" w:fill="FFFFFF"/>
        <w:rPr>
          <w:sz w:val="24"/>
          <w:szCs w:val="24"/>
        </w:rPr>
      </w:pPr>
      <w:r w:rsidRPr="00680D8F">
        <w:rPr>
          <w:rFonts w:eastAsia="Times New Roman"/>
          <w:spacing w:val="-1"/>
          <w:sz w:val="24"/>
          <w:szCs w:val="24"/>
        </w:rPr>
        <w:lastRenderedPageBreak/>
        <w:t>классах. В 1 -х, 4- х классах  интегрированно  с предметом «Математика»</w:t>
      </w:r>
    </w:p>
    <w:p w:rsidR="00FA53D3" w:rsidRPr="00680D8F" w:rsidRDefault="00FA53D3" w:rsidP="00680D8F">
      <w:pPr>
        <w:shd w:val="clear" w:color="auto" w:fill="FFFFFF"/>
        <w:spacing w:line="250" w:lineRule="exact"/>
        <w:ind w:left="91" w:right="34" w:firstLine="696"/>
        <w:rPr>
          <w:sz w:val="24"/>
          <w:szCs w:val="24"/>
        </w:rPr>
      </w:pPr>
      <w:r w:rsidRPr="00680D8F">
        <w:rPr>
          <w:rFonts w:eastAsia="Times New Roman"/>
          <w:spacing w:val="-1"/>
          <w:sz w:val="24"/>
          <w:szCs w:val="24"/>
        </w:rPr>
        <w:t xml:space="preserve">В соответствии с пунктом 9 раздела 10 санитарно-эпидемиологических требований к условиям и организации обучения в общеобразовательных учреждениях (СанПиН 2.4.2.2821-10, утвержденный </w:t>
      </w:r>
      <w:r w:rsidRPr="00680D8F">
        <w:rPr>
          <w:rFonts w:eastAsia="Times New Roman"/>
          <w:spacing w:val="-2"/>
          <w:sz w:val="24"/>
          <w:szCs w:val="24"/>
        </w:rPr>
        <w:t xml:space="preserve">Постановлением Главного государственного санитарного врача от </w:t>
      </w:r>
      <w:r w:rsidRPr="00680D8F">
        <w:rPr>
          <w:rFonts w:eastAsia="Times New Roman"/>
          <w:spacing w:val="10"/>
          <w:sz w:val="24"/>
          <w:szCs w:val="24"/>
        </w:rPr>
        <w:t>29.12.10</w:t>
      </w:r>
      <w:r w:rsidRPr="00680D8F">
        <w:rPr>
          <w:rFonts w:eastAsia="Times New Roman"/>
          <w:spacing w:val="-2"/>
          <w:sz w:val="24"/>
          <w:szCs w:val="24"/>
        </w:rPr>
        <w:t xml:space="preserve"> №189 зарегистрировано </w:t>
      </w:r>
      <w:r w:rsidRPr="00680D8F">
        <w:rPr>
          <w:rFonts w:eastAsia="Times New Roman"/>
          <w:sz w:val="24"/>
          <w:szCs w:val="24"/>
        </w:rPr>
        <w:t>Министерством юстиции Российской Федерации 03.03.11 регистрационный №19993) продолжительность урока (академический час) во всех классах не превышает 45 минут, за исключением 1 класса, в котором продолжительность регламентируется пунктом 10.10. настоящих санитарных правил, носит ступенчатый характер.</w:t>
      </w:r>
    </w:p>
    <w:p w:rsidR="00FA53D3" w:rsidRPr="00680D8F" w:rsidRDefault="00FA53D3" w:rsidP="00680D8F">
      <w:pPr>
        <w:shd w:val="clear" w:color="auto" w:fill="FFFFFF"/>
        <w:spacing w:line="250" w:lineRule="exact"/>
        <w:ind w:left="96" w:right="216" w:firstLine="528"/>
        <w:rPr>
          <w:sz w:val="24"/>
          <w:szCs w:val="24"/>
        </w:rPr>
      </w:pPr>
      <w:r w:rsidRPr="00680D8F">
        <w:rPr>
          <w:rFonts w:eastAsia="Times New Roman"/>
          <w:sz w:val="24"/>
          <w:szCs w:val="24"/>
        </w:rPr>
        <w:t xml:space="preserve">На </w:t>
      </w:r>
      <w:r w:rsidRPr="00680D8F">
        <w:rPr>
          <w:rFonts w:eastAsia="Times New Roman"/>
          <w:sz w:val="24"/>
          <w:szCs w:val="24"/>
          <w:lang w:val="en-US"/>
        </w:rPr>
        <w:t>I</w:t>
      </w:r>
      <w:r w:rsidRPr="00680D8F">
        <w:rPr>
          <w:rFonts w:eastAsia="Times New Roman"/>
          <w:sz w:val="24"/>
          <w:szCs w:val="24"/>
        </w:rPr>
        <w:t xml:space="preserve"> ступени обучения в 1-4 -х классах реализуются стандарты нового поколения с использование рекомендуемой образовательной системы "Перспектива".</w:t>
      </w:r>
    </w:p>
    <w:p w:rsidR="00FA53D3" w:rsidRPr="00680D8F" w:rsidRDefault="00FA53D3" w:rsidP="00680D8F">
      <w:pPr>
        <w:shd w:val="clear" w:color="auto" w:fill="FFFFFF"/>
        <w:spacing w:before="490"/>
        <w:ind w:left="3667"/>
        <w:rPr>
          <w:sz w:val="24"/>
          <w:szCs w:val="24"/>
        </w:rPr>
      </w:pPr>
      <w:r w:rsidRPr="00680D8F">
        <w:rPr>
          <w:rFonts w:eastAsia="Times New Roman"/>
          <w:i/>
          <w:iCs/>
          <w:sz w:val="24"/>
          <w:szCs w:val="24"/>
        </w:rPr>
        <w:t>Промежуточная аттестация</w:t>
      </w:r>
    </w:p>
    <w:p w:rsidR="00FA53D3" w:rsidRPr="00680D8F" w:rsidRDefault="00FA53D3" w:rsidP="00680D8F">
      <w:pPr>
        <w:shd w:val="clear" w:color="auto" w:fill="FFFFFF"/>
        <w:spacing w:before="230" w:line="250" w:lineRule="exact"/>
        <w:ind w:left="96" w:right="29" w:firstLine="523"/>
        <w:rPr>
          <w:sz w:val="24"/>
          <w:szCs w:val="24"/>
        </w:rPr>
      </w:pPr>
      <w:r w:rsidRPr="00680D8F">
        <w:rPr>
          <w:rFonts w:eastAsia="Times New Roman"/>
          <w:spacing w:val="-1"/>
          <w:sz w:val="24"/>
          <w:szCs w:val="24"/>
        </w:rPr>
        <w:t xml:space="preserve">Во 2-4 классах система аттестации достижений учащихся по каждому предмету учебного плана осуществляется по триместрам в форме выведения объективной отметки на основе текущих отметок, </w:t>
      </w:r>
      <w:r w:rsidRPr="00680D8F">
        <w:rPr>
          <w:rFonts w:eastAsia="Times New Roman"/>
          <w:sz w:val="24"/>
          <w:szCs w:val="24"/>
        </w:rPr>
        <w:t>итоговой отметки за год. В 1-х классах определяется уровень усвоения программ без выставления цифровой отметки.</w:t>
      </w:r>
    </w:p>
    <w:p w:rsidR="00FA53D3" w:rsidRPr="00680D8F" w:rsidRDefault="00FA53D3" w:rsidP="00680D8F">
      <w:pPr>
        <w:shd w:val="clear" w:color="auto" w:fill="FFFFFF"/>
        <w:spacing w:line="250" w:lineRule="exact"/>
        <w:ind w:left="101" w:right="24" w:firstLine="557"/>
        <w:rPr>
          <w:sz w:val="24"/>
          <w:szCs w:val="24"/>
        </w:rPr>
      </w:pPr>
      <w:r w:rsidRPr="00680D8F">
        <w:rPr>
          <w:rFonts w:eastAsia="Times New Roman"/>
          <w:sz w:val="24"/>
          <w:szCs w:val="24"/>
        </w:rPr>
        <w:t xml:space="preserve">В соответствии с законом «Об образовании Российской Федерации» (ст. 5 8), Положением о </w:t>
      </w:r>
      <w:r w:rsidRPr="00680D8F">
        <w:rPr>
          <w:rFonts w:eastAsia="Times New Roman"/>
          <w:spacing w:val="-1"/>
          <w:sz w:val="24"/>
          <w:szCs w:val="24"/>
        </w:rPr>
        <w:t xml:space="preserve">системе оценки достижения планируемых результатов освоения основной образовательной программы НОО промежуточная аттестация обучающихся проходит в форме: административных письменных </w:t>
      </w:r>
      <w:r w:rsidRPr="00680D8F">
        <w:rPr>
          <w:rFonts w:eastAsia="Times New Roman"/>
          <w:sz w:val="24"/>
          <w:szCs w:val="24"/>
        </w:rPr>
        <w:t>контрольных работ по русскому языку (диктант с грамматическим заданием или заданиями в форме теста), по математике (комбинированная контрольная работа), комплексных работ.</w:t>
      </w:r>
    </w:p>
    <w:p w:rsidR="00FA53D3" w:rsidRPr="00680D8F" w:rsidRDefault="00FA53D3" w:rsidP="00680D8F">
      <w:pPr>
        <w:shd w:val="clear" w:color="auto" w:fill="FFFFFF"/>
        <w:spacing w:line="250" w:lineRule="exact"/>
        <w:ind w:left="662"/>
        <w:rPr>
          <w:sz w:val="24"/>
          <w:szCs w:val="24"/>
        </w:rPr>
      </w:pPr>
      <w:r w:rsidRPr="00680D8F">
        <w:rPr>
          <w:rFonts w:eastAsia="Times New Roman"/>
          <w:spacing w:val="-1"/>
          <w:sz w:val="24"/>
          <w:szCs w:val="24"/>
        </w:rPr>
        <w:t>Сроки проведения - 2-3 неделя  мая по графику, утвержденному директором школы.</w:t>
      </w:r>
    </w:p>
    <w:p w:rsidR="00555E45" w:rsidRPr="00680D8F" w:rsidRDefault="00FA53D3" w:rsidP="00680D8F">
      <w:pPr>
        <w:shd w:val="clear" w:color="auto" w:fill="FFFFFF"/>
        <w:spacing w:line="250" w:lineRule="exact"/>
        <w:ind w:left="101" w:right="202" w:firstLine="533"/>
        <w:rPr>
          <w:rFonts w:eastAsia="Times New Roman"/>
          <w:spacing w:val="-1"/>
          <w:sz w:val="24"/>
          <w:szCs w:val="24"/>
        </w:rPr>
      </w:pPr>
      <w:r w:rsidRPr="00680D8F">
        <w:rPr>
          <w:rFonts w:eastAsia="Times New Roman"/>
          <w:spacing w:val="-1"/>
          <w:sz w:val="24"/>
          <w:szCs w:val="24"/>
        </w:rPr>
        <w:t xml:space="preserve">Текущий контроль проводится в форме проверочных, самостоятельных, контрольных работ, </w:t>
      </w:r>
      <w:r w:rsidRPr="00680D8F">
        <w:rPr>
          <w:rFonts w:eastAsia="Times New Roman"/>
          <w:sz w:val="24"/>
          <w:szCs w:val="24"/>
        </w:rPr>
        <w:t xml:space="preserve">административных триместровых контрольных работ по русскому языку и математике, проверки </w:t>
      </w:r>
      <w:r w:rsidRPr="00680D8F">
        <w:rPr>
          <w:rFonts w:eastAsia="Times New Roman"/>
          <w:spacing w:val="-1"/>
          <w:sz w:val="24"/>
          <w:szCs w:val="24"/>
        </w:rPr>
        <w:t>техники чтения, тематических срезов, диагностических работ, защиты проектов.</w:t>
      </w:r>
    </w:p>
    <w:p w:rsidR="00555E45" w:rsidRPr="00680D8F" w:rsidRDefault="00555E45" w:rsidP="00680D8F">
      <w:pPr>
        <w:shd w:val="clear" w:color="auto" w:fill="FFFFFF"/>
        <w:spacing w:line="250" w:lineRule="exact"/>
        <w:ind w:left="101" w:right="202" w:firstLine="533"/>
        <w:rPr>
          <w:rFonts w:eastAsia="Times New Roman"/>
          <w:spacing w:val="-1"/>
          <w:sz w:val="24"/>
          <w:szCs w:val="24"/>
        </w:rPr>
      </w:pPr>
    </w:p>
    <w:p w:rsidR="00555E45" w:rsidRPr="00680D8F" w:rsidRDefault="00555E45" w:rsidP="00680D8F">
      <w:pPr>
        <w:shd w:val="clear" w:color="auto" w:fill="FFFFFF"/>
        <w:spacing w:line="250" w:lineRule="exact"/>
        <w:ind w:left="101" w:right="202" w:firstLine="533"/>
        <w:rPr>
          <w:rFonts w:eastAsia="Times New Roman"/>
          <w:spacing w:val="-1"/>
          <w:sz w:val="24"/>
          <w:szCs w:val="24"/>
        </w:rPr>
      </w:pPr>
      <w:r w:rsidRPr="00680D8F">
        <w:rPr>
          <w:b/>
          <w:bCs/>
          <w:spacing w:val="-1"/>
          <w:sz w:val="24"/>
          <w:szCs w:val="24"/>
        </w:rPr>
        <w:t xml:space="preserve">3.2 </w:t>
      </w:r>
      <w:r w:rsidRPr="00680D8F">
        <w:rPr>
          <w:rFonts w:eastAsia="Times New Roman"/>
          <w:b/>
          <w:bCs/>
          <w:spacing w:val="-1"/>
          <w:sz w:val="24"/>
          <w:szCs w:val="24"/>
        </w:rPr>
        <w:t>План внеурочной работы</w:t>
      </w:r>
    </w:p>
    <w:p w:rsidR="00555E45" w:rsidRPr="00680D8F" w:rsidRDefault="00555E45" w:rsidP="00680D8F">
      <w:pPr>
        <w:shd w:val="clear" w:color="auto" w:fill="FFFFFF"/>
        <w:spacing w:before="235"/>
        <w:ind w:left="1013"/>
        <w:rPr>
          <w:sz w:val="24"/>
          <w:szCs w:val="24"/>
        </w:rPr>
      </w:pPr>
      <w:r w:rsidRPr="00680D8F">
        <w:rPr>
          <w:rFonts w:eastAsia="Times New Roman"/>
          <w:spacing w:val="-1"/>
          <w:sz w:val="24"/>
          <w:szCs w:val="24"/>
        </w:rPr>
        <w:t>План внеурочной деятельности составлен на основе:</w:t>
      </w:r>
    </w:p>
    <w:p w:rsidR="00555E45" w:rsidRPr="00680D8F" w:rsidRDefault="00555E45" w:rsidP="00680D8F">
      <w:pPr>
        <w:shd w:val="clear" w:color="auto" w:fill="FFFFFF"/>
        <w:spacing w:before="197" w:line="288" w:lineRule="exact"/>
        <w:ind w:left="120" w:right="14" w:firstLine="557"/>
        <w:rPr>
          <w:sz w:val="24"/>
          <w:szCs w:val="24"/>
        </w:rPr>
      </w:pPr>
      <w:r w:rsidRPr="00680D8F">
        <w:rPr>
          <w:rFonts w:eastAsia="Times New Roman"/>
          <w:sz w:val="24"/>
          <w:szCs w:val="24"/>
        </w:rPr>
        <w:t xml:space="preserve">приказа Министерства образования РФ и науки РФ от 06.10.2009 г. №373 «Об утверждении и </w:t>
      </w:r>
      <w:r w:rsidRPr="00680D8F">
        <w:rPr>
          <w:rFonts w:eastAsia="Times New Roman"/>
          <w:spacing w:val="-1"/>
          <w:sz w:val="24"/>
          <w:szCs w:val="24"/>
        </w:rPr>
        <w:t>введении в действие федеральных государственных стандартов начального общего образования»;</w:t>
      </w:r>
    </w:p>
    <w:p w:rsidR="00555E45" w:rsidRPr="00680D8F" w:rsidRDefault="00555E45" w:rsidP="00680D8F">
      <w:pPr>
        <w:shd w:val="clear" w:color="auto" w:fill="FFFFFF"/>
        <w:spacing w:line="288" w:lineRule="exact"/>
        <w:ind w:left="125" w:right="10" w:firstLine="552"/>
        <w:rPr>
          <w:rFonts w:eastAsia="Times New Roman"/>
          <w:spacing w:val="-1"/>
          <w:sz w:val="24"/>
          <w:szCs w:val="24"/>
        </w:rPr>
      </w:pPr>
      <w:r w:rsidRPr="00680D8F">
        <w:rPr>
          <w:rFonts w:eastAsia="Times New Roman"/>
          <w:spacing w:val="-1"/>
          <w:sz w:val="24"/>
          <w:szCs w:val="24"/>
        </w:rPr>
        <w:t xml:space="preserve">приказа Министерства образования и науки РФ от 26.11.2010 г. №1241 «О внесении изменений в </w:t>
      </w:r>
      <w:r w:rsidRPr="00680D8F">
        <w:rPr>
          <w:rFonts w:eastAsia="Times New Roman"/>
          <w:sz w:val="24"/>
          <w:szCs w:val="24"/>
        </w:rPr>
        <w:t xml:space="preserve">федеральный государственный образовательный стандарт начального общего образования, </w:t>
      </w:r>
      <w:r w:rsidRPr="00680D8F">
        <w:rPr>
          <w:rFonts w:eastAsia="Times New Roman"/>
          <w:spacing w:val="-1"/>
          <w:sz w:val="24"/>
          <w:szCs w:val="24"/>
        </w:rPr>
        <w:t>утверждённый приказом Министерства образования и науки РФ от 6 октября 2009г. № 373»;</w:t>
      </w:r>
    </w:p>
    <w:p w:rsidR="00555E45" w:rsidRPr="00680D8F" w:rsidRDefault="00555E45" w:rsidP="00680D8F">
      <w:pPr>
        <w:shd w:val="clear" w:color="auto" w:fill="FFFFFF"/>
        <w:spacing w:line="288" w:lineRule="exact"/>
        <w:ind w:left="5" w:right="14" w:firstLine="562"/>
        <w:rPr>
          <w:sz w:val="24"/>
          <w:szCs w:val="24"/>
        </w:rPr>
      </w:pPr>
      <w:r w:rsidRPr="00680D8F">
        <w:rPr>
          <w:rFonts w:eastAsia="Times New Roman"/>
          <w:sz w:val="24"/>
          <w:szCs w:val="24"/>
        </w:rPr>
        <w:t>постановления Главного Государственного санитарного врача РФ «Об утверждении СанПин</w:t>
      </w:r>
      <w:r w:rsidRPr="00680D8F">
        <w:rPr>
          <w:rFonts w:eastAsia="Times New Roman"/>
          <w:spacing w:val="-1"/>
          <w:sz w:val="24"/>
          <w:szCs w:val="24"/>
        </w:rPr>
        <w:t xml:space="preserve">2.4.2.2821-10 «Санитарно- эпидемиологические требования к условиям и организации обучения в </w:t>
      </w:r>
      <w:r w:rsidRPr="00680D8F">
        <w:rPr>
          <w:rFonts w:eastAsia="Times New Roman"/>
          <w:sz w:val="24"/>
          <w:szCs w:val="24"/>
        </w:rPr>
        <w:t>общеобразовательных учреждениях» от 29.12.2010 г. № 189 (зарегистрировано в Минюсте РФ 03.03.2011 г. №19993);</w:t>
      </w:r>
    </w:p>
    <w:p w:rsidR="00555E45" w:rsidRPr="00680D8F" w:rsidRDefault="00555E45" w:rsidP="00680D8F">
      <w:pPr>
        <w:shd w:val="clear" w:color="auto" w:fill="FFFFFF"/>
        <w:spacing w:line="288" w:lineRule="exact"/>
        <w:ind w:left="10" w:right="10" w:firstLine="557"/>
        <w:rPr>
          <w:sz w:val="24"/>
          <w:szCs w:val="24"/>
        </w:rPr>
      </w:pPr>
      <w:r w:rsidRPr="00680D8F">
        <w:rPr>
          <w:rFonts w:eastAsia="Times New Roman"/>
          <w:sz w:val="24"/>
          <w:szCs w:val="24"/>
        </w:rPr>
        <w:t>приказа Министерства образования и науки РФ от 12 мая 2011г. №03-296 «Об организации внеурочной деятельности при введении федерального государственного образовательного стандарта общего образования».</w:t>
      </w:r>
    </w:p>
    <w:p w:rsidR="00555E45" w:rsidRPr="00680D8F" w:rsidRDefault="00555E45" w:rsidP="00680D8F">
      <w:pPr>
        <w:shd w:val="clear" w:color="auto" w:fill="FFFFFF"/>
        <w:spacing w:line="288" w:lineRule="exact"/>
        <w:ind w:left="5" w:right="19" w:firstLine="826"/>
        <w:rPr>
          <w:sz w:val="24"/>
          <w:szCs w:val="24"/>
        </w:rPr>
      </w:pPr>
      <w:r w:rsidRPr="00680D8F">
        <w:rPr>
          <w:rFonts w:eastAsia="Times New Roman"/>
          <w:sz w:val="24"/>
          <w:szCs w:val="24"/>
        </w:rPr>
        <w:t>Стандарт предусматривает введение внеурочной деятельности,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образования.</w:t>
      </w:r>
    </w:p>
    <w:p w:rsidR="00555E45" w:rsidRPr="00680D8F" w:rsidRDefault="00555E45" w:rsidP="00680D8F">
      <w:pPr>
        <w:shd w:val="clear" w:color="auto" w:fill="FFFFFF"/>
        <w:spacing w:line="288" w:lineRule="exact"/>
        <w:ind w:right="3629" w:firstLine="720"/>
        <w:rPr>
          <w:sz w:val="24"/>
          <w:szCs w:val="24"/>
        </w:rPr>
      </w:pPr>
      <w:r w:rsidRPr="00680D8F">
        <w:rPr>
          <w:rFonts w:eastAsia="Times New Roman"/>
          <w:sz w:val="24"/>
          <w:szCs w:val="24"/>
        </w:rPr>
        <w:t xml:space="preserve">Задачи внеурочной деятельности: </w:t>
      </w:r>
      <w:r w:rsidRPr="00680D8F">
        <w:rPr>
          <w:rFonts w:eastAsia="Times New Roman"/>
          <w:spacing w:val="-1"/>
          <w:sz w:val="24"/>
          <w:szCs w:val="24"/>
        </w:rPr>
        <w:t xml:space="preserve">обеспечить благоприятную адаптацию ребенка в школе; оптимизировать учебную нагрузку обучающихся; </w:t>
      </w:r>
      <w:r w:rsidRPr="00680D8F">
        <w:rPr>
          <w:rFonts w:eastAsia="Times New Roman"/>
          <w:sz w:val="24"/>
          <w:szCs w:val="24"/>
        </w:rPr>
        <w:t xml:space="preserve">улучшить условия для развития ребенка; </w:t>
      </w:r>
      <w:r w:rsidRPr="00680D8F">
        <w:rPr>
          <w:rFonts w:eastAsia="Times New Roman"/>
          <w:spacing w:val="-2"/>
          <w:sz w:val="24"/>
          <w:szCs w:val="24"/>
        </w:rPr>
        <w:t>учесть возрастные и индивидуальные особенности обучающихся.</w:t>
      </w:r>
    </w:p>
    <w:p w:rsidR="00555E45" w:rsidRPr="00680D8F" w:rsidRDefault="00555E45" w:rsidP="00680D8F">
      <w:pPr>
        <w:shd w:val="clear" w:color="auto" w:fill="FFFFFF"/>
        <w:spacing w:before="5" w:line="288" w:lineRule="exact"/>
        <w:ind w:left="10" w:right="19" w:firstLine="826"/>
        <w:rPr>
          <w:sz w:val="24"/>
          <w:szCs w:val="24"/>
        </w:rPr>
      </w:pPr>
      <w:r w:rsidRPr="00680D8F">
        <w:rPr>
          <w:rFonts w:eastAsia="Times New Roman"/>
          <w:sz w:val="24"/>
          <w:szCs w:val="24"/>
        </w:rPr>
        <w:t xml:space="preserve">Согласно требованиям Стандарта, для организации внеурочной деятельности в </w:t>
      </w:r>
      <w:r w:rsidRPr="00680D8F">
        <w:rPr>
          <w:rFonts w:eastAsia="Times New Roman"/>
          <w:spacing w:val="-1"/>
          <w:sz w:val="24"/>
          <w:szCs w:val="24"/>
        </w:rPr>
        <w:t xml:space="preserve">общеобразовательном учреждении используются различные формы: экскурсии, кружки, олимпиады, конкурсы, соревнования, игры, поисковые и научные исследования, </w:t>
      </w:r>
      <w:r w:rsidRPr="00680D8F">
        <w:rPr>
          <w:rFonts w:eastAsia="Times New Roman"/>
          <w:spacing w:val="-1"/>
          <w:sz w:val="24"/>
          <w:szCs w:val="24"/>
        </w:rPr>
        <w:lastRenderedPageBreak/>
        <w:t>общественно-полезные практики.</w:t>
      </w:r>
    </w:p>
    <w:p w:rsidR="00555E45" w:rsidRPr="00680D8F" w:rsidRDefault="00555E45" w:rsidP="00680D8F">
      <w:pPr>
        <w:shd w:val="clear" w:color="auto" w:fill="FFFFFF"/>
        <w:spacing w:before="5" w:line="288" w:lineRule="exact"/>
        <w:ind w:left="614"/>
        <w:rPr>
          <w:sz w:val="24"/>
          <w:szCs w:val="24"/>
        </w:rPr>
      </w:pPr>
      <w:r w:rsidRPr="00680D8F">
        <w:rPr>
          <w:rFonts w:eastAsia="Times New Roman"/>
          <w:spacing w:val="-1"/>
          <w:sz w:val="24"/>
          <w:szCs w:val="24"/>
        </w:rPr>
        <w:t>Внеучебная деятельность организуется по направлениям развития личности:</w:t>
      </w:r>
    </w:p>
    <w:p w:rsidR="00555E45" w:rsidRPr="00680D8F" w:rsidRDefault="00555E45" w:rsidP="008B15E5">
      <w:pPr>
        <w:numPr>
          <w:ilvl w:val="0"/>
          <w:numId w:val="61"/>
        </w:numPr>
        <w:shd w:val="clear" w:color="auto" w:fill="FFFFFF"/>
        <w:tabs>
          <w:tab w:val="left" w:pos="696"/>
        </w:tabs>
        <w:spacing w:before="14" w:line="288" w:lineRule="exact"/>
        <w:ind w:left="562"/>
        <w:rPr>
          <w:rFonts w:eastAsia="Times New Roman"/>
          <w:sz w:val="24"/>
          <w:szCs w:val="24"/>
        </w:rPr>
      </w:pPr>
      <w:r w:rsidRPr="00680D8F">
        <w:rPr>
          <w:rFonts w:eastAsia="Times New Roman"/>
          <w:spacing w:val="-2"/>
          <w:sz w:val="24"/>
          <w:szCs w:val="24"/>
        </w:rPr>
        <w:t>Общекультурное</w:t>
      </w:r>
    </w:p>
    <w:p w:rsidR="00555E45" w:rsidRPr="00680D8F" w:rsidRDefault="00555E45" w:rsidP="008B15E5">
      <w:pPr>
        <w:numPr>
          <w:ilvl w:val="0"/>
          <w:numId w:val="61"/>
        </w:numPr>
        <w:shd w:val="clear" w:color="auto" w:fill="FFFFFF"/>
        <w:tabs>
          <w:tab w:val="left" w:pos="696"/>
        </w:tabs>
        <w:spacing w:before="14" w:line="288" w:lineRule="exact"/>
        <w:ind w:left="562"/>
        <w:rPr>
          <w:rFonts w:eastAsia="Times New Roman"/>
          <w:sz w:val="24"/>
          <w:szCs w:val="24"/>
        </w:rPr>
      </w:pPr>
      <w:r w:rsidRPr="00680D8F">
        <w:rPr>
          <w:rFonts w:eastAsia="Times New Roman"/>
          <w:spacing w:val="-1"/>
          <w:sz w:val="24"/>
          <w:szCs w:val="24"/>
        </w:rPr>
        <w:t>Общеинтеллектуальное</w:t>
      </w:r>
    </w:p>
    <w:p w:rsidR="00555E45" w:rsidRPr="00680D8F" w:rsidRDefault="00555E45" w:rsidP="008B15E5">
      <w:pPr>
        <w:numPr>
          <w:ilvl w:val="0"/>
          <w:numId w:val="61"/>
        </w:numPr>
        <w:shd w:val="clear" w:color="auto" w:fill="FFFFFF"/>
        <w:tabs>
          <w:tab w:val="left" w:pos="696"/>
        </w:tabs>
        <w:spacing w:before="19" w:line="288" w:lineRule="exact"/>
        <w:ind w:left="562"/>
        <w:rPr>
          <w:rFonts w:eastAsia="Times New Roman"/>
          <w:sz w:val="24"/>
          <w:szCs w:val="24"/>
        </w:rPr>
      </w:pPr>
      <w:r w:rsidRPr="00680D8F">
        <w:rPr>
          <w:rFonts w:eastAsia="Times New Roman"/>
          <w:spacing w:val="-1"/>
          <w:sz w:val="24"/>
          <w:szCs w:val="24"/>
        </w:rPr>
        <w:t>Духовно-нравственное</w:t>
      </w:r>
    </w:p>
    <w:p w:rsidR="00555E45" w:rsidRPr="00680D8F" w:rsidRDefault="00555E45" w:rsidP="00680D8F">
      <w:pPr>
        <w:shd w:val="clear" w:color="auto" w:fill="FFFFFF"/>
        <w:spacing w:before="5" w:line="288" w:lineRule="exact"/>
        <w:ind w:right="24" w:firstLine="566"/>
        <w:rPr>
          <w:sz w:val="24"/>
          <w:szCs w:val="24"/>
        </w:rPr>
      </w:pPr>
      <w:r w:rsidRPr="00680D8F">
        <w:rPr>
          <w:rFonts w:eastAsia="Times New Roman"/>
          <w:sz w:val="24"/>
          <w:szCs w:val="24"/>
        </w:rPr>
        <w:t>Общекультурное направление_представлено курсами «Весёлые нотки» (2 часа в неделю), «Акварелька» (2 час в неделю), «Волшебная палитра» (2 часа в неделю).</w:t>
      </w:r>
    </w:p>
    <w:p w:rsidR="00555E45" w:rsidRPr="00680D8F" w:rsidRDefault="00555E45" w:rsidP="00680D8F">
      <w:pPr>
        <w:shd w:val="clear" w:color="auto" w:fill="FFFFFF"/>
        <w:spacing w:before="5" w:line="288" w:lineRule="exact"/>
        <w:ind w:right="29" w:firstLine="547"/>
        <w:rPr>
          <w:sz w:val="24"/>
          <w:szCs w:val="24"/>
        </w:rPr>
      </w:pPr>
      <w:r w:rsidRPr="00680D8F">
        <w:rPr>
          <w:rFonts w:eastAsia="Times New Roman"/>
          <w:spacing w:val="-1"/>
          <w:sz w:val="24"/>
          <w:szCs w:val="24"/>
        </w:rPr>
        <w:t xml:space="preserve">Курс «Весёлые нотки» позволит овладеть способами музыкальной деятельности: эмоционально-ценностное восприятие произведений музыкального искусства, овладение элементарными умениями </w:t>
      </w:r>
      <w:r w:rsidRPr="00680D8F">
        <w:rPr>
          <w:rFonts w:eastAsia="Times New Roman"/>
          <w:sz w:val="24"/>
          <w:szCs w:val="24"/>
        </w:rPr>
        <w:t>сольного и хорового пения.</w:t>
      </w:r>
    </w:p>
    <w:p w:rsidR="00555E45" w:rsidRPr="00680D8F" w:rsidRDefault="00555E45" w:rsidP="00680D8F">
      <w:pPr>
        <w:shd w:val="clear" w:color="auto" w:fill="FFFFFF"/>
        <w:spacing w:before="5" w:line="288" w:lineRule="exact"/>
        <w:ind w:left="10" w:right="24" w:firstLine="547"/>
        <w:rPr>
          <w:sz w:val="24"/>
          <w:szCs w:val="24"/>
        </w:rPr>
      </w:pPr>
      <w:r w:rsidRPr="00680D8F">
        <w:rPr>
          <w:rFonts w:eastAsia="Times New Roman"/>
          <w:spacing w:val="-1"/>
          <w:sz w:val="24"/>
          <w:szCs w:val="24"/>
        </w:rPr>
        <w:t>Курсы «Акварелька» и «Волшебная палитра» направлен на освоение языка художественной выразительности станкового искусства (живописи, графики, скульптуры). А также языка декоративно-прикладного искусства (аппликации, декоративных композиций) и бумажной пластики.</w:t>
      </w:r>
    </w:p>
    <w:p w:rsidR="00555E45" w:rsidRPr="00680D8F" w:rsidRDefault="00555E45" w:rsidP="00680D8F">
      <w:pPr>
        <w:shd w:val="clear" w:color="auto" w:fill="FFFFFF"/>
        <w:spacing w:before="5" w:line="288" w:lineRule="exact"/>
        <w:ind w:left="5" w:right="14" w:firstLine="562"/>
        <w:rPr>
          <w:sz w:val="24"/>
          <w:szCs w:val="24"/>
        </w:rPr>
      </w:pPr>
      <w:r w:rsidRPr="00680D8F">
        <w:rPr>
          <w:rFonts w:eastAsia="Times New Roman"/>
          <w:b/>
          <w:bCs/>
          <w:spacing w:val="-1"/>
          <w:sz w:val="24"/>
          <w:szCs w:val="24"/>
        </w:rPr>
        <w:t xml:space="preserve">Общеинтеллектуальное направление </w:t>
      </w:r>
      <w:r w:rsidRPr="00680D8F">
        <w:rPr>
          <w:rFonts w:eastAsia="Times New Roman"/>
          <w:spacing w:val="-1"/>
          <w:sz w:val="24"/>
          <w:szCs w:val="24"/>
        </w:rPr>
        <w:t xml:space="preserve">представлено курсами «Магия чисел» (2часа в неделю), </w:t>
      </w:r>
      <w:r w:rsidRPr="00680D8F">
        <w:rPr>
          <w:rFonts w:eastAsia="Times New Roman"/>
          <w:sz w:val="24"/>
          <w:szCs w:val="24"/>
        </w:rPr>
        <w:t>«Школа грамотеев» (2 часа в неделю), «Эрудит» (2 часа в неделю), «Занимательная математика» (2 часа в неделю).</w:t>
      </w:r>
    </w:p>
    <w:p w:rsidR="00555E45" w:rsidRPr="00680D8F" w:rsidRDefault="00555E45" w:rsidP="00680D8F">
      <w:pPr>
        <w:shd w:val="clear" w:color="auto" w:fill="FFFFFF"/>
        <w:spacing w:line="288" w:lineRule="exact"/>
        <w:ind w:left="10" w:right="19" w:firstLine="557"/>
        <w:rPr>
          <w:sz w:val="24"/>
          <w:szCs w:val="24"/>
        </w:rPr>
      </w:pPr>
      <w:r w:rsidRPr="00680D8F">
        <w:rPr>
          <w:rFonts w:eastAsia="Times New Roman"/>
          <w:sz w:val="24"/>
          <w:szCs w:val="24"/>
        </w:rPr>
        <w:t xml:space="preserve">Курсы нацелены на развитие общеучебных универсальных метапредметных действий, что служит основой для дальнейшего обучения ребёнка, помогут развить коммуникативный и </w:t>
      </w:r>
      <w:r w:rsidRPr="00680D8F">
        <w:rPr>
          <w:rFonts w:eastAsia="Times New Roman"/>
          <w:spacing w:val="-1"/>
          <w:sz w:val="24"/>
          <w:szCs w:val="24"/>
        </w:rPr>
        <w:t xml:space="preserve">познавательный блок универсальных учебных действий, обеспечивающих социальную компетентность: </w:t>
      </w:r>
      <w:r w:rsidRPr="00680D8F">
        <w:rPr>
          <w:rFonts w:eastAsia="Times New Roman"/>
          <w:sz w:val="24"/>
          <w:szCs w:val="24"/>
        </w:rPr>
        <w:t>овладение нормами родного языка, умение слушать и вступать в диалог.</w:t>
      </w:r>
    </w:p>
    <w:p w:rsidR="00555E45" w:rsidRPr="00680D8F" w:rsidRDefault="00555E45" w:rsidP="00680D8F">
      <w:pPr>
        <w:shd w:val="clear" w:color="auto" w:fill="FFFFFF"/>
        <w:spacing w:line="288" w:lineRule="exact"/>
        <w:ind w:left="14" w:right="5" w:firstLine="547"/>
        <w:rPr>
          <w:sz w:val="24"/>
          <w:szCs w:val="24"/>
        </w:rPr>
      </w:pPr>
      <w:r w:rsidRPr="00680D8F">
        <w:rPr>
          <w:rFonts w:eastAsia="Times New Roman"/>
          <w:b/>
          <w:bCs/>
          <w:sz w:val="24"/>
          <w:szCs w:val="24"/>
        </w:rPr>
        <w:t xml:space="preserve">Духовно-нравственное </w:t>
      </w:r>
      <w:r w:rsidRPr="00680D8F">
        <w:rPr>
          <w:rFonts w:eastAsia="Times New Roman"/>
          <w:sz w:val="24"/>
          <w:szCs w:val="24"/>
        </w:rPr>
        <w:t>направлениепредставлено курсами «Я и мир книг» (2 часа в неделю), «Я мир вокруг» (2 часа в неделю), «Познаю родной край» (2 часа в неделю) предусматривает приобщение обучающихся к культурным ценностям своего народа, его героическому прошлому и настоящему, его традициям, общечеловеческим ценностям в ' контексте формирования у них гражданской идентичности.</w:t>
      </w:r>
    </w:p>
    <w:p w:rsidR="00555E45" w:rsidRPr="00680D8F" w:rsidRDefault="00555E45" w:rsidP="00680D8F">
      <w:pPr>
        <w:shd w:val="clear" w:color="auto" w:fill="FFFFFF"/>
        <w:spacing w:line="288" w:lineRule="exact"/>
        <w:ind w:left="19" w:right="10" w:firstLine="552"/>
        <w:rPr>
          <w:sz w:val="24"/>
          <w:szCs w:val="24"/>
        </w:rPr>
      </w:pPr>
      <w:r w:rsidRPr="00680D8F">
        <w:rPr>
          <w:rFonts w:eastAsia="Times New Roman"/>
          <w:sz w:val="24"/>
          <w:szCs w:val="24"/>
        </w:rPr>
        <w:t xml:space="preserve">Курсы «Я мир вокруг» и «Познаю родной край» направлен на развитие наблюдательности, </w:t>
      </w:r>
      <w:r w:rsidRPr="00680D8F">
        <w:rPr>
          <w:rFonts w:eastAsia="Times New Roman"/>
          <w:spacing w:val="-1"/>
          <w:sz w:val="24"/>
          <w:szCs w:val="24"/>
        </w:rPr>
        <w:t xml:space="preserve">бережного отношения к окружающей среде, на экологическое воспитание, привить интерес к ведению </w:t>
      </w:r>
      <w:r w:rsidRPr="00680D8F">
        <w:rPr>
          <w:rFonts w:eastAsia="Times New Roman"/>
          <w:sz w:val="24"/>
          <w:szCs w:val="24"/>
        </w:rPr>
        <w:t>исследовательской деятельности.</w:t>
      </w:r>
    </w:p>
    <w:p w:rsidR="00555E45" w:rsidRPr="00680D8F" w:rsidRDefault="00555E45" w:rsidP="00680D8F">
      <w:pPr>
        <w:shd w:val="clear" w:color="auto" w:fill="FFFFFF"/>
        <w:spacing w:line="288" w:lineRule="exact"/>
        <w:ind w:left="24" w:right="14" w:firstLine="552"/>
        <w:rPr>
          <w:sz w:val="24"/>
          <w:szCs w:val="24"/>
        </w:rPr>
      </w:pPr>
      <w:r w:rsidRPr="00680D8F">
        <w:rPr>
          <w:rFonts w:eastAsia="Times New Roman"/>
          <w:sz w:val="24"/>
          <w:szCs w:val="24"/>
        </w:rPr>
        <w:t>Курс «Я и мир книг» направлен на привитие интереса к чтению, читательского кругозора, развитие эмоциональной отзывчивости.</w:t>
      </w:r>
    </w:p>
    <w:p w:rsidR="00555E45" w:rsidRPr="00680D8F" w:rsidRDefault="00555E45" w:rsidP="00680D8F">
      <w:pPr>
        <w:shd w:val="clear" w:color="auto" w:fill="FFFFFF"/>
        <w:spacing w:line="288" w:lineRule="exact"/>
        <w:ind w:left="24" w:right="5" w:firstLine="883"/>
        <w:rPr>
          <w:sz w:val="24"/>
          <w:szCs w:val="24"/>
        </w:rPr>
      </w:pPr>
      <w:r w:rsidRPr="00680D8F">
        <w:rPr>
          <w:rFonts w:eastAsia="Times New Roman"/>
          <w:spacing w:val="-1"/>
          <w:sz w:val="24"/>
          <w:szCs w:val="24"/>
        </w:rPr>
        <w:t xml:space="preserve">В    общеобразовательном    учреждении    созданы    условия    для    реализации    внеурочной </w:t>
      </w:r>
      <w:r w:rsidRPr="00680D8F">
        <w:rPr>
          <w:rFonts w:eastAsia="Times New Roman"/>
          <w:sz w:val="24"/>
          <w:szCs w:val="24"/>
        </w:rPr>
        <w:t>деятельности.</w:t>
      </w:r>
    </w:p>
    <w:p w:rsidR="00555E45" w:rsidRPr="00680D8F" w:rsidRDefault="00555E45" w:rsidP="00680D8F">
      <w:pPr>
        <w:shd w:val="clear" w:color="auto" w:fill="FFFFFF"/>
        <w:spacing w:line="288" w:lineRule="exact"/>
        <w:ind w:left="125" w:right="10" w:firstLine="552"/>
        <w:rPr>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427"/>
        <w:gridCol w:w="2674"/>
        <w:gridCol w:w="523"/>
        <w:gridCol w:w="518"/>
        <w:gridCol w:w="518"/>
        <w:gridCol w:w="514"/>
        <w:gridCol w:w="518"/>
        <w:gridCol w:w="514"/>
        <w:gridCol w:w="523"/>
        <w:gridCol w:w="523"/>
        <w:gridCol w:w="523"/>
        <w:gridCol w:w="518"/>
        <w:gridCol w:w="514"/>
        <w:gridCol w:w="518"/>
        <w:gridCol w:w="874"/>
      </w:tblGrid>
      <w:tr w:rsidR="00555E45" w:rsidRPr="00680D8F" w:rsidTr="00D6364F">
        <w:trPr>
          <w:trHeight w:hRule="exact" w:val="566"/>
        </w:trPr>
        <w:tc>
          <w:tcPr>
            <w:tcW w:w="427" w:type="dxa"/>
            <w:vMerge w:val="restart"/>
            <w:tcBorders>
              <w:top w:val="single" w:sz="6" w:space="0" w:color="auto"/>
              <w:left w:val="single" w:sz="6" w:space="0" w:color="auto"/>
              <w:bottom w:val="nil"/>
              <w:right w:val="single" w:sz="6" w:space="0" w:color="auto"/>
            </w:tcBorders>
            <w:shd w:val="clear" w:color="auto" w:fill="FFFFFF"/>
          </w:tcPr>
          <w:p w:rsidR="00555E45" w:rsidRPr="00680D8F" w:rsidRDefault="00555E45" w:rsidP="00680D8F">
            <w:pPr>
              <w:shd w:val="clear" w:color="auto" w:fill="FFFFFF"/>
              <w:ind w:left="5"/>
              <w:rPr>
                <w:sz w:val="24"/>
                <w:szCs w:val="24"/>
              </w:rPr>
            </w:pPr>
            <w:r w:rsidRPr="00680D8F">
              <w:rPr>
                <w:rFonts w:eastAsia="Times New Roman"/>
                <w:sz w:val="24"/>
                <w:szCs w:val="24"/>
              </w:rPr>
              <w:t>№</w:t>
            </w:r>
          </w:p>
        </w:tc>
        <w:tc>
          <w:tcPr>
            <w:tcW w:w="2674" w:type="dxa"/>
            <w:vMerge w:val="restart"/>
            <w:tcBorders>
              <w:top w:val="single" w:sz="6" w:space="0" w:color="auto"/>
              <w:left w:val="single" w:sz="6" w:space="0" w:color="auto"/>
              <w:bottom w:val="nil"/>
              <w:right w:val="single" w:sz="6" w:space="0" w:color="auto"/>
            </w:tcBorders>
            <w:shd w:val="clear" w:color="auto" w:fill="FFFFFF"/>
          </w:tcPr>
          <w:p w:rsidR="00555E45" w:rsidRPr="00680D8F" w:rsidRDefault="00555E45" w:rsidP="00680D8F">
            <w:pPr>
              <w:shd w:val="clear" w:color="auto" w:fill="FFFFFF"/>
              <w:ind w:left="610"/>
              <w:rPr>
                <w:sz w:val="24"/>
                <w:szCs w:val="24"/>
              </w:rPr>
            </w:pPr>
            <w:r w:rsidRPr="00680D8F">
              <w:rPr>
                <w:rFonts w:eastAsia="Times New Roman"/>
                <w:sz w:val="24"/>
                <w:szCs w:val="24"/>
              </w:rPr>
              <w:t>Направления</w:t>
            </w:r>
          </w:p>
        </w:tc>
        <w:tc>
          <w:tcPr>
            <w:tcW w:w="6224" w:type="dxa"/>
            <w:gridSpan w:val="12"/>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2722"/>
              <w:rPr>
                <w:sz w:val="24"/>
                <w:szCs w:val="24"/>
              </w:rPr>
            </w:pPr>
            <w:r w:rsidRPr="00680D8F">
              <w:rPr>
                <w:rFonts w:eastAsia="Times New Roman"/>
                <w:sz w:val="24"/>
                <w:szCs w:val="24"/>
              </w:rPr>
              <w:t>Класс</w:t>
            </w:r>
          </w:p>
        </w:tc>
        <w:tc>
          <w:tcPr>
            <w:tcW w:w="874" w:type="dxa"/>
            <w:vMerge w:val="restart"/>
            <w:tcBorders>
              <w:top w:val="single" w:sz="6" w:space="0" w:color="auto"/>
              <w:left w:val="single" w:sz="6" w:space="0" w:color="auto"/>
              <w:bottom w:val="nil"/>
              <w:right w:val="single" w:sz="6" w:space="0" w:color="auto"/>
            </w:tcBorders>
            <w:shd w:val="clear" w:color="auto" w:fill="FFFFFF"/>
          </w:tcPr>
          <w:p w:rsidR="00555E45" w:rsidRPr="00680D8F" w:rsidRDefault="00555E45" w:rsidP="00680D8F">
            <w:pPr>
              <w:shd w:val="clear" w:color="auto" w:fill="FFFFFF"/>
              <w:rPr>
                <w:sz w:val="24"/>
                <w:szCs w:val="24"/>
              </w:rPr>
            </w:pPr>
            <w:r w:rsidRPr="00680D8F">
              <w:rPr>
                <w:rFonts w:eastAsia="Times New Roman"/>
                <w:spacing w:val="-6"/>
                <w:sz w:val="24"/>
                <w:szCs w:val="24"/>
              </w:rPr>
              <w:t>Итого</w:t>
            </w:r>
          </w:p>
        </w:tc>
      </w:tr>
      <w:tr w:rsidR="00555E45" w:rsidRPr="00680D8F" w:rsidTr="00D6364F">
        <w:trPr>
          <w:trHeight w:hRule="exact" w:val="494"/>
        </w:trPr>
        <w:tc>
          <w:tcPr>
            <w:tcW w:w="427" w:type="dxa"/>
            <w:vMerge/>
            <w:tcBorders>
              <w:top w:val="nil"/>
              <w:left w:val="single" w:sz="6" w:space="0" w:color="auto"/>
              <w:bottom w:val="single" w:sz="6" w:space="0" w:color="auto"/>
              <w:right w:val="single" w:sz="6" w:space="0" w:color="auto"/>
            </w:tcBorders>
            <w:shd w:val="clear" w:color="auto" w:fill="FFFFFF"/>
          </w:tcPr>
          <w:p w:rsidR="00555E45" w:rsidRPr="00680D8F" w:rsidRDefault="00555E45" w:rsidP="00680D8F">
            <w:pPr>
              <w:rPr>
                <w:sz w:val="24"/>
                <w:szCs w:val="24"/>
              </w:rPr>
            </w:pPr>
          </w:p>
          <w:p w:rsidR="00555E45" w:rsidRPr="00680D8F" w:rsidRDefault="00555E45" w:rsidP="00680D8F">
            <w:pPr>
              <w:rPr>
                <w:sz w:val="24"/>
                <w:szCs w:val="24"/>
              </w:rPr>
            </w:pPr>
          </w:p>
        </w:tc>
        <w:tc>
          <w:tcPr>
            <w:tcW w:w="2674" w:type="dxa"/>
            <w:vMerge/>
            <w:tcBorders>
              <w:top w:val="nil"/>
              <w:left w:val="single" w:sz="6" w:space="0" w:color="auto"/>
              <w:bottom w:val="single" w:sz="6" w:space="0" w:color="auto"/>
              <w:right w:val="single" w:sz="6" w:space="0" w:color="auto"/>
            </w:tcBorders>
            <w:shd w:val="clear" w:color="auto" w:fill="FFFFFF"/>
          </w:tcPr>
          <w:p w:rsidR="00555E45" w:rsidRPr="00680D8F" w:rsidRDefault="00555E45" w:rsidP="00680D8F">
            <w:pPr>
              <w:rPr>
                <w:sz w:val="24"/>
                <w:szCs w:val="24"/>
              </w:rPr>
            </w:pPr>
          </w:p>
          <w:p w:rsidR="00555E45" w:rsidRPr="00680D8F" w:rsidRDefault="00555E45" w:rsidP="00680D8F">
            <w:pPr>
              <w:rPr>
                <w:sz w:val="24"/>
                <w:szCs w:val="24"/>
              </w:rPr>
            </w:pP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right="38"/>
              <w:rPr>
                <w:sz w:val="24"/>
                <w:szCs w:val="24"/>
              </w:rPr>
            </w:pPr>
            <w:r w:rsidRPr="00680D8F">
              <w:rPr>
                <w:sz w:val="24"/>
                <w:szCs w:val="24"/>
              </w:rPr>
              <w:t>1</w:t>
            </w:r>
            <w:r w:rsidRPr="00680D8F">
              <w:rPr>
                <w:rFonts w:eastAsia="Times New Roman"/>
                <w:sz w:val="24"/>
                <w:szCs w:val="24"/>
              </w:rPr>
              <w:t>а</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67"/>
              <w:rPr>
                <w:sz w:val="24"/>
                <w:szCs w:val="24"/>
              </w:rPr>
            </w:pPr>
            <w:r w:rsidRPr="00680D8F">
              <w:rPr>
                <w:sz w:val="24"/>
                <w:szCs w:val="24"/>
              </w:rPr>
              <w:t>16</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72"/>
              <w:rPr>
                <w:sz w:val="24"/>
                <w:szCs w:val="24"/>
              </w:rPr>
            </w:pPr>
            <w:r w:rsidRPr="00680D8F">
              <w:rPr>
                <w:sz w:val="24"/>
                <w:szCs w:val="24"/>
              </w:rPr>
              <w:t>1</w:t>
            </w:r>
            <w:r w:rsidRPr="00680D8F">
              <w:rPr>
                <w:rFonts w:eastAsia="Times New Roman"/>
                <w:sz w:val="24"/>
                <w:szCs w:val="24"/>
              </w:rPr>
              <w:t>в</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43"/>
              <w:rPr>
                <w:sz w:val="24"/>
                <w:szCs w:val="24"/>
              </w:rPr>
            </w:pPr>
            <w:r w:rsidRPr="00680D8F">
              <w:rPr>
                <w:sz w:val="24"/>
                <w:szCs w:val="24"/>
              </w:rPr>
              <w:t>2</w:t>
            </w:r>
            <w:r w:rsidRPr="00680D8F">
              <w:rPr>
                <w:rFonts w:eastAsia="Times New Roman"/>
                <w:sz w:val="24"/>
                <w:szCs w:val="24"/>
              </w:rPr>
              <w:t>а</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38"/>
              <w:rPr>
                <w:sz w:val="24"/>
                <w:szCs w:val="24"/>
              </w:rPr>
            </w:pPr>
            <w:r w:rsidRPr="00680D8F">
              <w:rPr>
                <w:sz w:val="24"/>
                <w:szCs w:val="24"/>
              </w:rPr>
              <w:t>26</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43"/>
              <w:rPr>
                <w:sz w:val="24"/>
                <w:szCs w:val="24"/>
              </w:rPr>
            </w:pPr>
            <w:r w:rsidRPr="00680D8F">
              <w:rPr>
                <w:sz w:val="24"/>
                <w:szCs w:val="24"/>
              </w:rPr>
              <w:t>2</w:t>
            </w:r>
            <w:r w:rsidRPr="00680D8F">
              <w:rPr>
                <w:rFonts w:eastAsia="Times New Roman"/>
                <w:sz w:val="24"/>
                <w:szCs w:val="24"/>
              </w:rPr>
              <w:t>в</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53"/>
              <w:rPr>
                <w:sz w:val="24"/>
                <w:szCs w:val="24"/>
              </w:rPr>
            </w:pPr>
            <w:r w:rsidRPr="00680D8F">
              <w:rPr>
                <w:rFonts w:eastAsia="Times New Roman"/>
                <w:sz w:val="24"/>
                <w:szCs w:val="24"/>
              </w:rPr>
              <w:t>За</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48"/>
              <w:rPr>
                <w:sz w:val="24"/>
                <w:szCs w:val="24"/>
              </w:rPr>
            </w:pPr>
            <w:r w:rsidRPr="00680D8F">
              <w:rPr>
                <w:sz w:val="24"/>
                <w:szCs w:val="24"/>
              </w:rPr>
              <w:t>36</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48"/>
              <w:rPr>
                <w:sz w:val="24"/>
                <w:szCs w:val="24"/>
              </w:rPr>
            </w:pPr>
            <w:r w:rsidRPr="00680D8F">
              <w:rPr>
                <w:rFonts w:eastAsia="Times New Roman"/>
                <w:sz w:val="24"/>
                <w:szCs w:val="24"/>
              </w:rPr>
              <w:t>Зв</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48"/>
              <w:rPr>
                <w:sz w:val="24"/>
                <w:szCs w:val="24"/>
              </w:rPr>
            </w:pPr>
            <w:r w:rsidRPr="00680D8F">
              <w:rPr>
                <w:sz w:val="24"/>
                <w:szCs w:val="24"/>
              </w:rPr>
              <w:t>4</w:t>
            </w:r>
            <w:r w:rsidRPr="00680D8F">
              <w:rPr>
                <w:rFonts w:eastAsia="Times New Roman"/>
                <w:sz w:val="24"/>
                <w:szCs w:val="24"/>
              </w:rPr>
              <w:t>а</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43"/>
              <w:rPr>
                <w:sz w:val="24"/>
                <w:szCs w:val="24"/>
              </w:rPr>
            </w:pPr>
            <w:r w:rsidRPr="00680D8F">
              <w:rPr>
                <w:sz w:val="24"/>
                <w:szCs w:val="24"/>
              </w:rPr>
              <w:t>46</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48"/>
              <w:rPr>
                <w:sz w:val="24"/>
                <w:szCs w:val="24"/>
              </w:rPr>
            </w:pPr>
            <w:r w:rsidRPr="00680D8F">
              <w:rPr>
                <w:sz w:val="24"/>
                <w:szCs w:val="24"/>
              </w:rPr>
              <w:t>4</w:t>
            </w:r>
            <w:r w:rsidRPr="00680D8F">
              <w:rPr>
                <w:rFonts w:eastAsia="Times New Roman"/>
                <w:sz w:val="24"/>
                <w:szCs w:val="24"/>
              </w:rPr>
              <w:t>в</w:t>
            </w:r>
          </w:p>
        </w:tc>
        <w:tc>
          <w:tcPr>
            <w:tcW w:w="874" w:type="dxa"/>
            <w:vMerge/>
            <w:tcBorders>
              <w:top w:val="nil"/>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48"/>
              <w:rPr>
                <w:sz w:val="24"/>
                <w:szCs w:val="24"/>
              </w:rPr>
            </w:pPr>
          </w:p>
          <w:p w:rsidR="00555E45" w:rsidRPr="00680D8F" w:rsidRDefault="00555E45" w:rsidP="00680D8F">
            <w:pPr>
              <w:shd w:val="clear" w:color="auto" w:fill="FFFFFF"/>
              <w:ind w:left="48"/>
              <w:rPr>
                <w:sz w:val="24"/>
                <w:szCs w:val="24"/>
              </w:rPr>
            </w:pPr>
          </w:p>
        </w:tc>
      </w:tr>
      <w:tr w:rsidR="00555E45" w:rsidRPr="00680D8F" w:rsidTr="00D6364F">
        <w:trPr>
          <w:trHeight w:hRule="exact" w:val="499"/>
        </w:trPr>
        <w:tc>
          <w:tcPr>
            <w:tcW w:w="427"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29"/>
              <w:rPr>
                <w:sz w:val="24"/>
                <w:szCs w:val="24"/>
              </w:rPr>
            </w:pPr>
            <w:r w:rsidRPr="00680D8F">
              <w:rPr>
                <w:sz w:val="24"/>
                <w:szCs w:val="24"/>
              </w:rPr>
              <w:t>1</w:t>
            </w:r>
          </w:p>
        </w:tc>
        <w:tc>
          <w:tcPr>
            <w:tcW w:w="2674"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5"/>
              <w:rPr>
                <w:sz w:val="24"/>
                <w:szCs w:val="24"/>
              </w:rPr>
            </w:pPr>
            <w:r w:rsidRPr="00680D8F">
              <w:rPr>
                <w:rFonts w:eastAsia="Times New Roman"/>
                <w:spacing w:val="-4"/>
                <w:sz w:val="24"/>
                <w:szCs w:val="24"/>
              </w:rPr>
              <w:t>Общеинтеллектуальное</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96"/>
              <w:rPr>
                <w:sz w:val="24"/>
                <w:szCs w:val="24"/>
              </w:rPr>
            </w:pPr>
            <w:r w:rsidRPr="00680D8F">
              <w:rPr>
                <w:sz w:val="24"/>
                <w:szCs w:val="24"/>
              </w:rPr>
              <w:t>2</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96"/>
              <w:rPr>
                <w:sz w:val="24"/>
                <w:szCs w:val="24"/>
              </w:rPr>
            </w:pPr>
            <w:r w:rsidRPr="00680D8F">
              <w:rPr>
                <w:sz w:val="24"/>
                <w:szCs w:val="24"/>
              </w:rPr>
              <w:t>2</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101"/>
              <w:rPr>
                <w:sz w:val="24"/>
                <w:szCs w:val="24"/>
              </w:rPr>
            </w:pPr>
            <w:r w:rsidRPr="00680D8F">
              <w:rPr>
                <w:sz w:val="24"/>
                <w:szCs w:val="24"/>
              </w:rPr>
              <w:t>2</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96"/>
              <w:rPr>
                <w:sz w:val="24"/>
                <w:szCs w:val="24"/>
              </w:rPr>
            </w:pPr>
            <w:r w:rsidRPr="00680D8F">
              <w:rPr>
                <w:sz w:val="24"/>
                <w:szCs w:val="24"/>
              </w:rPr>
              <w:t>2</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r w:rsidRPr="00680D8F">
              <w:rPr>
                <w:sz w:val="24"/>
                <w:szCs w:val="24"/>
              </w:rPr>
              <w:t>8</w:t>
            </w:r>
          </w:p>
        </w:tc>
      </w:tr>
      <w:tr w:rsidR="00555E45" w:rsidRPr="00680D8F" w:rsidTr="00D6364F">
        <w:trPr>
          <w:trHeight w:hRule="exact" w:val="494"/>
        </w:trPr>
        <w:tc>
          <w:tcPr>
            <w:tcW w:w="427"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10"/>
              <w:rPr>
                <w:sz w:val="24"/>
                <w:szCs w:val="24"/>
              </w:rPr>
            </w:pPr>
            <w:r w:rsidRPr="00680D8F">
              <w:rPr>
                <w:sz w:val="24"/>
                <w:szCs w:val="24"/>
              </w:rPr>
              <w:t>2</w:t>
            </w:r>
          </w:p>
        </w:tc>
        <w:tc>
          <w:tcPr>
            <w:tcW w:w="2674"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5"/>
              <w:rPr>
                <w:sz w:val="24"/>
                <w:szCs w:val="24"/>
              </w:rPr>
            </w:pPr>
            <w:r w:rsidRPr="00680D8F">
              <w:rPr>
                <w:rFonts w:eastAsia="Times New Roman"/>
                <w:sz w:val="24"/>
                <w:szCs w:val="24"/>
              </w:rPr>
              <w:t>Общекультурное</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right="96"/>
              <w:rPr>
                <w:sz w:val="24"/>
                <w:szCs w:val="24"/>
              </w:rPr>
            </w:pPr>
            <w:r w:rsidRPr="00680D8F">
              <w:rPr>
                <w:sz w:val="24"/>
                <w:szCs w:val="24"/>
              </w:rPr>
              <w:t>2</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96"/>
              <w:rPr>
                <w:sz w:val="24"/>
                <w:szCs w:val="24"/>
              </w:rPr>
            </w:pPr>
            <w:r w:rsidRPr="00680D8F">
              <w:rPr>
                <w:sz w:val="24"/>
                <w:szCs w:val="24"/>
              </w:rPr>
              <w:t>2</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101"/>
              <w:rPr>
                <w:sz w:val="24"/>
                <w:szCs w:val="24"/>
              </w:rPr>
            </w:pPr>
            <w:r w:rsidRPr="00680D8F">
              <w:rPr>
                <w:sz w:val="24"/>
                <w:szCs w:val="24"/>
              </w:rPr>
              <w:t>2</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101"/>
              <w:rPr>
                <w:sz w:val="24"/>
                <w:szCs w:val="24"/>
              </w:rPr>
            </w:pPr>
            <w:r w:rsidRPr="00680D8F">
              <w:rPr>
                <w:sz w:val="24"/>
                <w:szCs w:val="24"/>
              </w:rPr>
              <w:t>2</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101"/>
              <w:rPr>
                <w:sz w:val="24"/>
                <w:szCs w:val="24"/>
              </w:rPr>
            </w:pPr>
            <w:r w:rsidRPr="00680D8F">
              <w:rPr>
                <w:sz w:val="24"/>
                <w:szCs w:val="24"/>
              </w:rPr>
              <w:t>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r w:rsidRPr="00680D8F">
              <w:rPr>
                <w:sz w:val="24"/>
                <w:szCs w:val="24"/>
              </w:rPr>
              <w:t>10</w:t>
            </w:r>
          </w:p>
        </w:tc>
      </w:tr>
      <w:tr w:rsidR="00555E45" w:rsidRPr="00680D8F" w:rsidTr="00D6364F">
        <w:trPr>
          <w:trHeight w:hRule="exact" w:val="499"/>
        </w:trPr>
        <w:tc>
          <w:tcPr>
            <w:tcW w:w="427"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5"/>
              <w:rPr>
                <w:sz w:val="24"/>
                <w:szCs w:val="24"/>
              </w:rPr>
            </w:pPr>
            <w:r w:rsidRPr="00680D8F">
              <w:rPr>
                <w:sz w:val="24"/>
                <w:szCs w:val="24"/>
              </w:rPr>
              <w:t>3</w:t>
            </w:r>
          </w:p>
        </w:tc>
        <w:tc>
          <w:tcPr>
            <w:tcW w:w="2674"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r w:rsidRPr="00680D8F">
              <w:rPr>
                <w:rFonts w:eastAsia="Times New Roman"/>
                <w:spacing w:val="-3"/>
                <w:sz w:val="24"/>
                <w:szCs w:val="24"/>
              </w:rPr>
              <w:t>Духовно-нравственное</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96"/>
              <w:rPr>
                <w:sz w:val="24"/>
                <w:szCs w:val="24"/>
              </w:rPr>
            </w:pPr>
            <w:r w:rsidRPr="00680D8F">
              <w:rPr>
                <w:sz w:val="24"/>
                <w:szCs w:val="24"/>
              </w:rPr>
              <w:t>2</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91"/>
              <w:rPr>
                <w:sz w:val="24"/>
                <w:szCs w:val="24"/>
              </w:rPr>
            </w:pPr>
            <w:r w:rsidRPr="00680D8F">
              <w:rPr>
                <w:sz w:val="24"/>
                <w:szCs w:val="24"/>
              </w:rPr>
              <w:t>2</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96"/>
              <w:rPr>
                <w:sz w:val="24"/>
                <w:szCs w:val="24"/>
              </w:rPr>
            </w:pPr>
            <w:r w:rsidRPr="00680D8F">
              <w:rPr>
                <w:sz w:val="24"/>
                <w:szCs w:val="24"/>
              </w:rPr>
              <w:t>2</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r w:rsidRPr="00680D8F">
              <w:rPr>
                <w:sz w:val="24"/>
                <w:szCs w:val="24"/>
              </w:rPr>
              <w:t>6</w:t>
            </w:r>
          </w:p>
        </w:tc>
      </w:tr>
      <w:tr w:rsidR="00555E45" w:rsidRPr="00680D8F" w:rsidTr="00D6364F">
        <w:trPr>
          <w:trHeight w:hRule="exact" w:val="504"/>
        </w:trPr>
        <w:tc>
          <w:tcPr>
            <w:tcW w:w="427"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p>
        </w:tc>
        <w:tc>
          <w:tcPr>
            <w:tcW w:w="2674"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1886"/>
              <w:rPr>
                <w:sz w:val="24"/>
                <w:szCs w:val="24"/>
              </w:rPr>
            </w:pPr>
            <w:r w:rsidRPr="00680D8F">
              <w:rPr>
                <w:rFonts w:eastAsia="Times New Roman"/>
                <w:spacing w:val="-3"/>
                <w:sz w:val="24"/>
                <w:szCs w:val="24"/>
              </w:rPr>
              <w:t>Итого</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right="101"/>
              <w:rPr>
                <w:sz w:val="24"/>
                <w:szCs w:val="24"/>
              </w:rPr>
            </w:pPr>
            <w:r w:rsidRPr="00680D8F">
              <w:rPr>
                <w:sz w:val="24"/>
                <w:szCs w:val="24"/>
              </w:rPr>
              <w:t>2</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96"/>
              <w:rPr>
                <w:sz w:val="24"/>
                <w:szCs w:val="24"/>
              </w:rPr>
            </w:pPr>
            <w:r w:rsidRPr="00680D8F">
              <w:rPr>
                <w:sz w:val="24"/>
                <w:szCs w:val="24"/>
              </w:rPr>
              <w:t>2</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91"/>
              <w:rPr>
                <w:sz w:val="24"/>
                <w:szCs w:val="24"/>
              </w:rPr>
            </w:pPr>
            <w:r w:rsidRPr="00680D8F">
              <w:rPr>
                <w:sz w:val="24"/>
                <w:szCs w:val="24"/>
              </w:rPr>
              <w:t>2</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91"/>
              <w:rPr>
                <w:sz w:val="24"/>
                <w:szCs w:val="24"/>
              </w:rPr>
            </w:pPr>
            <w:r w:rsidRPr="00680D8F">
              <w:rPr>
                <w:sz w:val="24"/>
                <w:szCs w:val="24"/>
              </w:rPr>
              <w:t>2</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91"/>
              <w:rPr>
                <w:sz w:val="24"/>
                <w:szCs w:val="24"/>
              </w:rPr>
            </w:pPr>
            <w:r w:rsidRPr="00680D8F">
              <w:rPr>
                <w:sz w:val="24"/>
                <w:szCs w:val="24"/>
              </w:rPr>
              <w:t>2</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91"/>
              <w:rPr>
                <w:sz w:val="24"/>
                <w:szCs w:val="24"/>
              </w:rPr>
            </w:pPr>
            <w:r w:rsidRPr="00680D8F">
              <w:rPr>
                <w:sz w:val="24"/>
                <w:szCs w:val="24"/>
              </w:rPr>
              <w:t>2</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96"/>
              <w:rPr>
                <w:sz w:val="24"/>
                <w:szCs w:val="24"/>
              </w:rPr>
            </w:pPr>
            <w:r w:rsidRPr="00680D8F">
              <w:rPr>
                <w:sz w:val="24"/>
                <w:szCs w:val="24"/>
              </w:rPr>
              <w:t>2</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96"/>
              <w:rPr>
                <w:sz w:val="24"/>
                <w:szCs w:val="24"/>
              </w:rPr>
            </w:pPr>
            <w:r w:rsidRPr="00680D8F">
              <w:rPr>
                <w:sz w:val="24"/>
                <w:szCs w:val="24"/>
              </w:rPr>
              <w:t>2</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96"/>
              <w:rPr>
                <w:sz w:val="24"/>
                <w:szCs w:val="24"/>
              </w:rPr>
            </w:pPr>
            <w:r w:rsidRPr="00680D8F">
              <w:rPr>
                <w:sz w:val="24"/>
                <w:szCs w:val="24"/>
              </w:rPr>
              <w:t>2</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96"/>
              <w:rPr>
                <w:sz w:val="24"/>
                <w:szCs w:val="24"/>
              </w:rPr>
            </w:pPr>
            <w:r w:rsidRPr="00680D8F">
              <w:rPr>
                <w:sz w:val="24"/>
                <w:szCs w:val="24"/>
              </w:rPr>
              <w:t>2</w:t>
            </w:r>
          </w:p>
        </w:tc>
        <w:tc>
          <w:tcPr>
            <w:tcW w:w="514"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91"/>
              <w:rPr>
                <w:sz w:val="24"/>
                <w:szCs w:val="24"/>
              </w:rPr>
            </w:pPr>
            <w:r w:rsidRPr="00680D8F">
              <w:rPr>
                <w:sz w:val="24"/>
                <w:szCs w:val="24"/>
              </w:rPr>
              <w:t>2</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ind w:left="96"/>
              <w:rPr>
                <w:sz w:val="24"/>
                <w:szCs w:val="24"/>
              </w:rPr>
            </w:pPr>
            <w:r w:rsidRPr="00680D8F">
              <w:rPr>
                <w:sz w:val="24"/>
                <w:szCs w:val="24"/>
              </w:rPr>
              <w:t>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555E45" w:rsidRPr="00680D8F" w:rsidRDefault="00555E45" w:rsidP="00680D8F">
            <w:pPr>
              <w:shd w:val="clear" w:color="auto" w:fill="FFFFFF"/>
              <w:rPr>
                <w:sz w:val="24"/>
                <w:szCs w:val="24"/>
              </w:rPr>
            </w:pPr>
            <w:r w:rsidRPr="00680D8F">
              <w:rPr>
                <w:sz w:val="24"/>
                <w:szCs w:val="24"/>
              </w:rPr>
              <w:t>24</w:t>
            </w:r>
          </w:p>
        </w:tc>
      </w:tr>
    </w:tbl>
    <w:p w:rsidR="00555E45" w:rsidRPr="00680D8F" w:rsidRDefault="00555E45" w:rsidP="00680D8F">
      <w:pPr>
        <w:shd w:val="clear" w:color="auto" w:fill="FFFFFF"/>
        <w:spacing w:before="538" w:line="274" w:lineRule="exact"/>
        <w:ind w:left="288" w:right="34"/>
        <w:rPr>
          <w:sz w:val="24"/>
          <w:szCs w:val="24"/>
        </w:rPr>
      </w:pPr>
      <w:r w:rsidRPr="00680D8F">
        <w:rPr>
          <w:rFonts w:eastAsia="Times New Roman"/>
          <w:b/>
          <w:bCs/>
          <w:sz w:val="24"/>
          <w:szCs w:val="24"/>
        </w:rPr>
        <w:t xml:space="preserve">Коррекционно-развивающее направление </w:t>
      </w:r>
      <w:r w:rsidRPr="00680D8F">
        <w:rPr>
          <w:rFonts w:eastAsia="Times New Roman"/>
          <w:sz w:val="24"/>
          <w:szCs w:val="24"/>
        </w:rPr>
        <w:t xml:space="preserve">является </w:t>
      </w:r>
      <w:r w:rsidRPr="00680D8F">
        <w:rPr>
          <w:rFonts w:eastAsia="Times New Roman"/>
          <w:b/>
          <w:bCs/>
          <w:sz w:val="24"/>
          <w:szCs w:val="24"/>
        </w:rPr>
        <w:t xml:space="preserve">обязательной </w:t>
      </w:r>
      <w:r w:rsidRPr="00680D8F">
        <w:rPr>
          <w:rFonts w:eastAsia="Times New Roman"/>
          <w:sz w:val="24"/>
          <w:szCs w:val="24"/>
        </w:rPr>
        <w:t xml:space="preserve">частью внеурочной деятельности, поддерживающей процесс освоения содержания АООП начального общего </w:t>
      </w:r>
      <w:r w:rsidRPr="00680D8F">
        <w:rPr>
          <w:rFonts w:eastAsia="Times New Roman"/>
          <w:spacing w:val="-1"/>
          <w:sz w:val="24"/>
          <w:szCs w:val="24"/>
        </w:rPr>
        <w:t xml:space="preserve">образования обучающихся с ЗПР. Содержание этого направления представлено коррекционно-развивающими занятиями (логопедическими и психо-коррекционными занятиями) и ритмикой. </w:t>
      </w:r>
      <w:r w:rsidRPr="00680D8F">
        <w:rPr>
          <w:rFonts w:eastAsia="Times New Roman"/>
          <w:sz w:val="24"/>
          <w:szCs w:val="24"/>
        </w:rPr>
        <w:t xml:space="preserve">Внеурочная деятельность способствует социальной интеграции обучающихся путем </w:t>
      </w:r>
      <w:r w:rsidRPr="00680D8F">
        <w:rPr>
          <w:rFonts w:eastAsia="Times New Roman"/>
          <w:spacing w:val="-1"/>
          <w:sz w:val="24"/>
          <w:szCs w:val="24"/>
        </w:rPr>
        <w:t xml:space="preserve">организации и проведения мероприятий, в которых предусмотрена совместная деятельность </w:t>
      </w:r>
      <w:r w:rsidRPr="00680D8F">
        <w:rPr>
          <w:rFonts w:eastAsia="Times New Roman"/>
          <w:sz w:val="24"/>
          <w:szCs w:val="24"/>
        </w:rPr>
        <w:t xml:space="preserve">обучающихся разных категорий (с ОВЗ и без таковых), различных </w:t>
      </w:r>
      <w:r w:rsidRPr="00680D8F">
        <w:rPr>
          <w:rFonts w:eastAsia="Times New Roman"/>
          <w:sz w:val="24"/>
          <w:szCs w:val="24"/>
        </w:rPr>
        <w:lastRenderedPageBreak/>
        <w:t xml:space="preserve">организаций. Виды </w:t>
      </w:r>
      <w:r w:rsidRPr="00680D8F">
        <w:rPr>
          <w:rFonts w:eastAsia="Times New Roman"/>
          <w:spacing w:val="-1"/>
          <w:sz w:val="24"/>
          <w:szCs w:val="24"/>
        </w:rPr>
        <w:t xml:space="preserve">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 </w:t>
      </w:r>
      <w:r w:rsidRPr="00680D8F">
        <w:rPr>
          <w:rFonts w:eastAsia="Times New Roman"/>
          <w:sz w:val="24"/>
          <w:szCs w:val="24"/>
        </w:rPr>
        <w:t>Программа разрабатывается с учётом, этнических, социально-экономических и иных особенностей региона, запросов семей и других субъектов образовательного процесса основе системно-деятельностного и культурно-исторического подходов.</w:t>
      </w:r>
    </w:p>
    <w:p w:rsidR="00555E45" w:rsidRPr="00680D8F" w:rsidRDefault="00555E45" w:rsidP="00680D8F">
      <w:pPr>
        <w:shd w:val="clear" w:color="auto" w:fill="FFFFFF"/>
        <w:spacing w:line="274" w:lineRule="exact"/>
        <w:ind w:left="288" w:right="38"/>
        <w:rPr>
          <w:sz w:val="24"/>
          <w:szCs w:val="24"/>
        </w:rPr>
      </w:pPr>
      <w:r w:rsidRPr="00680D8F">
        <w:rPr>
          <w:rFonts w:eastAsia="Times New Roman"/>
          <w:spacing w:val="-1"/>
          <w:sz w:val="24"/>
          <w:szCs w:val="24"/>
        </w:rPr>
        <w:t xml:space="preserve">При организации внеурочной деятельности обучающихся используются возможности сетевого </w:t>
      </w:r>
      <w:r w:rsidRPr="00680D8F">
        <w:rPr>
          <w:rFonts w:eastAsia="Times New Roman"/>
          <w:sz w:val="24"/>
          <w:szCs w:val="24"/>
        </w:rPr>
        <w:t xml:space="preserve">взаимодействия (например, с участием организаций дополнительного образования детей, </w:t>
      </w:r>
      <w:r w:rsidRPr="00680D8F">
        <w:rPr>
          <w:rFonts w:eastAsia="Times New Roman"/>
          <w:spacing w:val="-1"/>
          <w:sz w:val="24"/>
          <w:szCs w:val="24"/>
        </w:rPr>
        <w:t xml:space="preserve">организаций культуры и спорта). В период каникул для продолжения внеурочной деятельности </w:t>
      </w:r>
      <w:r w:rsidRPr="00680D8F">
        <w:rPr>
          <w:rFonts w:eastAsia="Times New Roman"/>
          <w:sz w:val="24"/>
          <w:szCs w:val="24"/>
        </w:rPr>
        <w:t>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w:t>
      </w:r>
    </w:p>
    <w:p w:rsidR="00555E45" w:rsidRPr="00680D8F" w:rsidRDefault="00555E45" w:rsidP="00680D8F">
      <w:pPr>
        <w:shd w:val="clear" w:color="auto" w:fill="FFFFFF"/>
        <w:spacing w:before="274"/>
        <w:ind w:left="288"/>
        <w:rPr>
          <w:sz w:val="24"/>
          <w:szCs w:val="24"/>
        </w:rPr>
      </w:pPr>
      <w:r w:rsidRPr="00680D8F">
        <w:rPr>
          <w:b/>
          <w:bCs/>
          <w:sz w:val="24"/>
          <w:szCs w:val="24"/>
        </w:rPr>
        <w:t xml:space="preserve">3.3. </w:t>
      </w:r>
      <w:r w:rsidRPr="00680D8F">
        <w:rPr>
          <w:rFonts w:eastAsia="Times New Roman"/>
          <w:b/>
          <w:bCs/>
          <w:sz w:val="24"/>
          <w:szCs w:val="24"/>
        </w:rPr>
        <w:t>Система условий для реализации адаптированной программы ООП НОО</w:t>
      </w:r>
    </w:p>
    <w:p w:rsidR="00555E45" w:rsidRPr="00680D8F" w:rsidRDefault="00555E45" w:rsidP="00680D8F">
      <w:pPr>
        <w:shd w:val="clear" w:color="auto" w:fill="FFFFFF"/>
        <w:ind w:left="298"/>
        <w:rPr>
          <w:sz w:val="24"/>
          <w:szCs w:val="24"/>
        </w:rPr>
      </w:pPr>
      <w:r w:rsidRPr="00680D8F">
        <w:rPr>
          <w:rFonts w:eastAsia="Times New Roman"/>
          <w:b/>
          <w:bCs/>
          <w:spacing w:val="-1"/>
          <w:sz w:val="24"/>
          <w:szCs w:val="24"/>
        </w:rPr>
        <w:t>Этапы реализации программы</w:t>
      </w:r>
    </w:p>
    <w:p w:rsidR="00555E45" w:rsidRPr="00680D8F" w:rsidRDefault="00555E45" w:rsidP="00680D8F">
      <w:pPr>
        <w:shd w:val="clear" w:color="auto" w:fill="FFFFFF"/>
        <w:spacing w:line="288" w:lineRule="exact"/>
        <w:ind w:left="293"/>
        <w:rPr>
          <w:sz w:val="24"/>
          <w:szCs w:val="24"/>
        </w:rPr>
      </w:pPr>
      <w:r w:rsidRPr="00680D8F">
        <w:rPr>
          <w:b/>
          <w:bCs/>
          <w:sz w:val="24"/>
          <w:szCs w:val="24"/>
          <w:lang w:val="en-US"/>
        </w:rPr>
        <w:t>I</w:t>
      </w:r>
      <w:r w:rsidRPr="00680D8F">
        <w:rPr>
          <w:rFonts w:eastAsia="Times New Roman"/>
          <w:b/>
          <w:bCs/>
          <w:sz w:val="24"/>
          <w:szCs w:val="24"/>
        </w:rPr>
        <w:t xml:space="preserve">этап - Диагностико-прогностический </w:t>
      </w:r>
      <w:r w:rsidRPr="00680D8F">
        <w:rPr>
          <w:rFonts w:eastAsia="Times New Roman"/>
          <w:sz w:val="24"/>
          <w:szCs w:val="24"/>
        </w:rPr>
        <w:t>включающий в</w:t>
      </w:r>
    </w:p>
    <w:p w:rsidR="00555E45" w:rsidRPr="00680D8F" w:rsidRDefault="00555E45" w:rsidP="00680D8F">
      <w:pPr>
        <w:shd w:val="clear" w:color="auto" w:fill="FFFFFF"/>
        <w:spacing w:line="288" w:lineRule="exact"/>
        <w:ind w:left="298"/>
        <w:rPr>
          <w:sz w:val="24"/>
          <w:szCs w:val="24"/>
        </w:rPr>
      </w:pPr>
      <w:r w:rsidRPr="00680D8F">
        <w:rPr>
          <w:rFonts w:eastAsia="Times New Roman"/>
          <w:spacing w:val="-2"/>
          <w:sz w:val="24"/>
          <w:szCs w:val="24"/>
        </w:rPr>
        <w:t>себя следующие виды работ:</w:t>
      </w:r>
    </w:p>
    <w:p w:rsidR="0082722E" w:rsidRPr="0082722E" w:rsidRDefault="00555E45" w:rsidP="008B15E5">
      <w:pPr>
        <w:pStyle w:val="a4"/>
        <w:numPr>
          <w:ilvl w:val="0"/>
          <w:numId w:val="65"/>
        </w:numPr>
        <w:shd w:val="clear" w:color="auto" w:fill="FFFFFF"/>
        <w:spacing w:line="288" w:lineRule="exact"/>
        <w:rPr>
          <w:rFonts w:eastAsia="Times New Roman"/>
          <w:i/>
          <w:iCs/>
          <w:spacing w:val="-1"/>
          <w:sz w:val="24"/>
          <w:szCs w:val="24"/>
        </w:rPr>
      </w:pPr>
      <w:r w:rsidRPr="0082722E">
        <w:rPr>
          <w:rFonts w:eastAsia="Times New Roman"/>
          <w:sz w:val="24"/>
          <w:szCs w:val="24"/>
        </w:rPr>
        <w:t xml:space="preserve">создание   постоянно   действующей   системы   мониторинга   уровня   обученности   ивоспитанности, за качеством жизни» обучающихся; </w:t>
      </w:r>
    </w:p>
    <w:p w:rsidR="0082722E" w:rsidRPr="0082722E" w:rsidRDefault="00555E45" w:rsidP="008B15E5">
      <w:pPr>
        <w:pStyle w:val="a4"/>
        <w:numPr>
          <w:ilvl w:val="0"/>
          <w:numId w:val="65"/>
        </w:numPr>
        <w:shd w:val="clear" w:color="auto" w:fill="FFFFFF"/>
        <w:spacing w:line="288" w:lineRule="exact"/>
        <w:rPr>
          <w:rFonts w:eastAsia="Times New Roman"/>
          <w:i/>
          <w:iCs/>
          <w:sz w:val="24"/>
          <w:szCs w:val="24"/>
        </w:rPr>
      </w:pPr>
      <w:r w:rsidRPr="0082722E">
        <w:rPr>
          <w:rFonts w:eastAsia="Times New Roman"/>
          <w:spacing w:val="-1"/>
          <w:sz w:val="24"/>
          <w:szCs w:val="24"/>
        </w:rPr>
        <w:t>подготовка     информационно-статистических     данных,     отслеживающих     качество</w:t>
      </w:r>
      <w:r w:rsidRPr="0082722E">
        <w:rPr>
          <w:rFonts w:eastAsia="Times New Roman"/>
          <w:sz w:val="24"/>
          <w:szCs w:val="24"/>
        </w:rPr>
        <w:t xml:space="preserve">образовательных услуг, оказываемых школой: </w:t>
      </w:r>
    </w:p>
    <w:p w:rsidR="0082722E" w:rsidRPr="0082722E" w:rsidRDefault="00555E45" w:rsidP="008B15E5">
      <w:pPr>
        <w:pStyle w:val="a4"/>
        <w:numPr>
          <w:ilvl w:val="0"/>
          <w:numId w:val="65"/>
        </w:numPr>
        <w:shd w:val="clear" w:color="auto" w:fill="FFFFFF"/>
        <w:spacing w:line="288" w:lineRule="exact"/>
        <w:rPr>
          <w:rFonts w:eastAsia="Times New Roman"/>
          <w:i/>
          <w:iCs/>
          <w:sz w:val="24"/>
          <w:szCs w:val="24"/>
        </w:rPr>
      </w:pPr>
      <w:r w:rsidRPr="0082722E">
        <w:rPr>
          <w:rFonts w:eastAsia="Times New Roman"/>
          <w:sz w:val="24"/>
          <w:szCs w:val="24"/>
        </w:rPr>
        <w:t xml:space="preserve">охрана прав обучающихся; </w:t>
      </w:r>
    </w:p>
    <w:p w:rsidR="0082722E" w:rsidRPr="0082722E" w:rsidRDefault="00555E45" w:rsidP="008B15E5">
      <w:pPr>
        <w:pStyle w:val="a4"/>
        <w:numPr>
          <w:ilvl w:val="0"/>
          <w:numId w:val="65"/>
        </w:numPr>
        <w:shd w:val="clear" w:color="auto" w:fill="FFFFFF"/>
        <w:spacing w:line="288" w:lineRule="exact"/>
        <w:rPr>
          <w:rFonts w:eastAsia="Times New Roman"/>
          <w:i/>
          <w:iCs/>
          <w:sz w:val="24"/>
          <w:szCs w:val="24"/>
        </w:rPr>
      </w:pPr>
      <w:r w:rsidRPr="0082722E">
        <w:rPr>
          <w:rFonts w:eastAsia="Times New Roman"/>
          <w:sz w:val="24"/>
          <w:szCs w:val="24"/>
        </w:rPr>
        <w:t xml:space="preserve">базисный  учебный  план  и  его  соответствие  контингенту учащихся,  региональнымусловиям; </w:t>
      </w:r>
    </w:p>
    <w:p w:rsidR="00555E45" w:rsidRPr="0082722E" w:rsidRDefault="00555E45" w:rsidP="008B15E5">
      <w:pPr>
        <w:pStyle w:val="a4"/>
        <w:numPr>
          <w:ilvl w:val="0"/>
          <w:numId w:val="65"/>
        </w:numPr>
        <w:shd w:val="clear" w:color="auto" w:fill="FFFFFF"/>
        <w:spacing w:line="288" w:lineRule="exact"/>
        <w:rPr>
          <w:sz w:val="24"/>
          <w:szCs w:val="24"/>
        </w:rPr>
      </w:pPr>
      <w:r w:rsidRPr="0082722E">
        <w:rPr>
          <w:rFonts w:eastAsia="Times New Roman"/>
          <w:sz w:val="24"/>
          <w:szCs w:val="24"/>
        </w:rPr>
        <w:t>создание коррекционно-развивающей среды (оформление школы, площадок, спортзала,</w:t>
      </w:r>
    </w:p>
    <w:p w:rsidR="0082722E" w:rsidRPr="0082722E" w:rsidRDefault="00555E45" w:rsidP="008B15E5">
      <w:pPr>
        <w:pStyle w:val="a4"/>
        <w:numPr>
          <w:ilvl w:val="0"/>
          <w:numId w:val="65"/>
        </w:numPr>
        <w:shd w:val="clear" w:color="auto" w:fill="FFFFFF"/>
        <w:spacing w:line="288" w:lineRule="exact"/>
        <w:rPr>
          <w:rFonts w:eastAsia="Times New Roman"/>
          <w:i/>
          <w:iCs/>
          <w:sz w:val="24"/>
          <w:szCs w:val="24"/>
        </w:rPr>
      </w:pPr>
      <w:r w:rsidRPr="0082722E">
        <w:rPr>
          <w:rFonts w:eastAsia="Times New Roman"/>
          <w:sz w:val="24"/>
          <w:szCs w:val="24"/>
        </w:rPr>
        <w:t xml:space="preserve">мастерских и т.п.) </w:t>
      </w:r>
    </w:p>
    <w:p w:rsidR="0082722E" w:rsidRPr="0082722E" w:rsidRDefault="00555E45" w:rsidP="008B15E5">
      <w:pPr>
        <w:pStyle w:val="a4"/>
        <w:numPr>
          <w:ilvl w:val="2"/>
          <w:numId w:val="65"/>
        </w:numPr>
        <w:shd w:val="clear" w:color="auto" w:fill="FFFFFF"/>
        <w:spacing w:line="288" w:lineRule="exact"/>
        <w:rPr>
          <w:rFonts w:eastAsia="Times New Roman"/>
          <w:sz w:val="24"/>
          <w:szCs w:val="24"/>
        </w:rPr>
      </w:pPr>
      <w:r w:rsidRPr="0082722E">
        <w:rPr>
          <w:rFonts w:eastAsia="Times New Roman"/>
          <w:sz w:val="24"/>
          <w:szCs w:val="24"/>
        </w:rPr>
        <w:t xml:space="preserve">создание   системы   самореализации   обучающихся   и   воспитанников  </w:t>
      </w:r>
    </w:p>
    <w:p w:rsidR="0082722E" w:rsidRPr="0082722E" w:rsidRDefault="00555E45" w:rsidP="008B15E5">
      <w:pPr>
        <w:pStyle w:val="a4"/>
        <w:numPr>
          <w:ilvl w:val="2"/>
          <w:numId w:val="65"/>
        </w:numPr>
        <w:shd w:val="clear" w:color="auto" w:fill="FFFFFF"/>
        <w:spacing w:line="288" w:lineRule="exact"/>
        <w:rPr>
          <w:rFonts w:eastAsia="Times New Roman"/>
          <w:i/>
          <w:iCs/>
          <w:spacing w:val="-2"/>
          <w:sz w:val="24"/>
          <w:szCs w:val="24"/>
        </w:rPr>
      </w:pPr>
      <w:r w:rsidRPr="0082722E">
        <w:rPr>
          <w:rFonts w:eastAsia="Times New Roman"/>
          <w:sz w:val="24"/>
          <w:szCs w:val="24"/>
        </w:rPr>
        <w:t xml:space="preserve">в   социальноевключение и пр. </w:t>
      </w:r>
    </w:p>
    <w:p w:rsidR="00555E45" w:rsidRPr="0082722E" w:rsidRDefault="00555E45" w:rsidP="008B15E5">
      <w:pPr>
        <w:pStyle w:val="a4"/>
        <w:numPr>
          <w:ilvl w:val="2"/>
          <w:numId w:val="65"/>
        </w:numPr>
        <w:shd w:val="clear" w:color="auto" w:fill="FFFFFF"/>
        <w:spacing w:line="288" w:lineRule="exact"/>
        <w:rPr>
          <w:sz w:val="24"/>
          <w:szCs w:val="24"/>
        </w:rPr>
      </w:pPr>
      <w:r w:rsidRPr="0082722E">
        <w:rPr>
          <w:rFonts w:eastAsia="Times New Roman"/>
          <w:spacing w:val="-2"/>
          <w:sz w:val="24"/>
          <w:szCs w:val="24"/>
        </w:rPr>
        <w:t>разработка и включение интегрированных форм обучения с детей ОВЗ.</w:t>
      </w:r>
    </w:p>
    <w:p w:rsidR="00555E45" w:rsidRPr="00680D8F" w:rsidRDefault="00555E45" w:rsidP="00680D8F">
      <w:pPr>
        <w:shd w:val="clear" w:color="auto" w:fill="FFFFFF"/>
        <w:spacing w:line="288" w:lineRule="exact"/>
        <w:ind w:left="672" w:right="1766" w:firstLine="341"/>
        <w:rPr>
          <w:rFonts w:eastAsia="Times New Roman"/>
          <w:b/>
          <w:bCs/>
          <w:spacing w:val="-1"/>
          <w:sz w:val="24"/>
          <w:szCs w:val="24"/>
        </w:rPr>
      </w:pPr>
    </w:p>
    <w:p w:rsidR="00555E45" w:rsidRDefault="00555E45" w:rsidP="00680D8F">
      <w:pPr>
        <w:shd w:val="clear" w:color="auto" w:fill="FFFFFF"/>
        <w:spacing w:line="288" w:lineRule="exact"/>
        <w:ind w:left="672" w:right="1766" w:firstLine="341"/>
        <w:rPr>
          <w:rFonts w:eastAsia="Times New Roman"/>
          <w:b/>
          <w:bCs/>
          <w:spacing w:val="-1"/>
          <w:sz w:val="24"/>
          <w:szCs w:val="24"/>
        </w:rPr>
      </w:pPr>
      <w:r w:rsidRPr="00680D8F">
        <w:rPr>
          <w:rFonts w:eastAsia="Times New Roman"/>
          <w:b/>
          <w:bCs/>
          <w:spacing w:val="-1"/>
          <w:sz w:val="24"/>
          <w:szCs w:val="24"/>
        </w:rPr>
        <w:t xml:space="preserve">Предполагаемые результаты по </w:t>
      </w:r>
      <w:r w:rsidRPr="00680D8F">
        <w:rPr>
          <w:rFonts w:eastAsia="Times New Roman"/>
          <w:spacing w:val="-1"/>
          <w:sz w:val="24"/>
          <w:szCs w:val="24"/>
          <w:lang w:val="en-US"/>
        </w:rPr>
        <w:t>I</w:t>
      </w:r>
      <w:r w:rsidRPr="00680D8F">
        <w:rPr>
          <w:rFonts w:eastAsia="Times New Roman"/>
          <w:b/>
          <w:bCs/>
          <w:spacing w:val="-1"/>
          <w:sz w:val="24"/>
          <w:szCs w:val="24"/>
        </w:rPr>
        <w:t>этапу:</w:t>
      </w:r>
    </w:p>
    <w:p w:rsidR="0082722E" w:rsidRPr="00680D8F" w:rsidRDefault="0082722E" w:rsidP="00680D8F">
      <w:pPr>
        <w:shd w:val="clear" w:color="auto" w:fill="FFFFFF"/>
        <w:spacing w:line="288" w:lineRule="exact"/>
        <w:ind w:left="672" w:right="1766" w:firstLine="341"/>
        <w:rPr>
          <w:sz w:val="24"/>
          <w:szCs w:val="24"/>
        </w:rPr>
      </w:pPr>
    </w:p>
    <w:p w:rsidR="00555E45" w:rsidRPr="00680D8F" w:rsidRDefault="00555E45" w:rsidP="00680D8F">
      <w:pPr>
        <w:shd w:val="clear" w:color="auto" w:fill="FFFFFF"/>
        <w:ind w:left="677"/>
        <w:rPr>
          <w:sz w:val="24"/>
          <w:szCs w:val="24"/>
        </w:rPr>
      </w:pPr>
      <w:r w:rsidRPr="00680D8F">
        <w:rPr>
          <w:rFonts w:eastAsia="Times New Roman"/>
          <w:sz w:val="24"/>
          <w:szCs w:val="24"/>
        </w:rPr>
        <w:t>определение   наиболее   «уязвимых»   и   «сильных»   сторон   в   действующей   модели</w:t>
      </w:r>
    </w:p>
    <w:p w:rsidR="00555E45" w:rsidRPr="00680D8F" w:rsidRDefault="00555E45" w:rsidP="00680D8F">
      <w:pPr>
        <w:shd w:val="clear" w:color="auto" w:fill="FFFFFF"/>
        <w:spacing w:line="293" w:lineRule="exact"/>
        <w:ind w:left="682" w:firstLine="341"/>
        <w:rPr>
          <w:sz w:val="24"/>
          <w:szCs w:val="24"/>
        </w:rPr>
      </w:pPr>
      <w:r w:rsidRPr="00680D8F">
        <w:rPr>
          <w:rFonts w:eastAsia="Times New Roman"/>
          <w:sz w:val="24"/>
          <w:szCs w:val="24"/>
        </w:rPr>
        <w:t xml:space="preserve">образовательного учреждения: высокий, средний, низкий; </w:t>
      </w:r>
      <w:r w:rsidRPr="00680D8F">
        <w:rPr>
          <w:rFonts w:eastAsia="Times New Roman"/>
          <w:i/>
          <w:iCs/>
          <w:sz w:val="24"/>
          <w:szCs w:val="24"/>
        </w:rPr>
        <w:t xml:space="preserve">^   </w:t>
      </w:r>
      <w:r w:rsidRPr="00680D8F">
        <w:rPr>
          <w:rFonts w:eastAsia="Times New Roman"/>
          <w:sz w:val="24"/>
          <w:szCs w:val="24"/>
        </w:rPr>
        <w:t>разработка наиболее приемлемых форм интегрированного общения, способствующих</w:t>
      </w:r>
    </w:p>
    <w:p w:rsidR="00555E45" w:rsidRDefault="00555E45" w:rsidP="00680D8F">
      <w:pPr>
        <w:shd w:val="clear" w:color="auto" w:fill="FFFFFF"/>
        <w:spacing w:line="293" w:lineRule="exact"/>
        <w:ind w:left="1027"/>
        <w:rPr>
          <w:rFonts w:eastAsia="Times New Roman"/>
          <w:spacing w:val="-1"/>
          <w:sz w:val="24"/>
          <w:szCs w:val="24"/>
        </w:rPr>
      </w:pPr>
      <w:r w:rsidRPr="00680D8F">
        <w:rPr>
          <w:rFonts w:eastAsia="Times New Roman"/>
          <w:spacing w:val="-1"/>
          <w:sz w:val="24"/>
          <w:szCs w:val="24"/>
        </w:rPr>
        <w:t>включению детей с ОВЗ в образовательную среду.</w:t>
      </w:r>
    </w:p>
    <w:p w:rsidR="0082722E" w:rsidRPr="00680D8F" w:rsidRDefault="0082722E" w:rsidP="00680D8F">
      <w:pPr>
        <w:shd w:val="clear" w:color="auto" w:fill="FFFFFF"/>
        <w:spacing w:line="293" w:lineRule="exact"/>
        <w:ind w:left="1027"/>
        <w:rPr>
          <w:sz w:val="24"/>
          <w:szCs w:val="24"/>
        </w:rPr>
      </w:pPr>
    </w:p>
    <w:p w:rsidR="0023209B" w:rsidRDefault="0023209B" w:rsidP="00680D8F">
      <w:pPr>
        <w:spacing w:line="234" w:lineRule="auto"/>
        <w:ind w:left="363"/>
        <w:rPr>
          <w:rFonts w:eastAsia="Times New Roman"/>
          <w:b/>
          <w:bCs/>
          <w:sz w:val="24"/>
          <w:szCs w:val="24"/>
        </w:rPr>
      </w:pPr>
      <w:r w:rsidRPr="00680D8F">
        <w:rPr>
          <w:rFonts w:eastAsia="Times New Roman"/>
          <w:b/>
          <w:bCs/>
          <w:sz w:val="24"/>
          <w:szCs w:val="24"/>
        </w:rPr>
        <w:t>3.3. Система условий для реализации адаптированной программы ООП НОО этапы реализации программы</w:t>
      </w:r>
    </w:p>
    <w:p w:rsidR="0082722E" w:rsidRPr="00680D8F" w:rsidRDefault="0082722E" w:rsidP="00680D8F">
      <w:pPr>
        <w:spacing w:line="234" w:lineRule="auto"/>
        <w:ind w:left="363"/>
        <w:rPr>
          <w:sz w:val="24"/>
          <w:szCs w:val="24"/>
        </w:rPr>
      </w:pPr>
    </w:p>
    <w:p w:rsidR="0023209B" w:rsidRPr="00680D8F" w:rsidRDefault="0023209B" w:rsidP="008B15E5">
      <w:pPr>
        <w:pStyle w:val="a4"/>
        <w:widowControl/>
        <w:numPr>
          <w:ilvl w:val="0"/>
          <w:numId w:val="62"/>
        </w:numPr>
        <w:tabs>
          <w:tab w:val="left" w:pos="523"/>
        </w:tabs>
        <w:autoSpaceDE/>
        <w:autoSpaceDN/>
        <w:adjustRightInd/>
        <w:spacing w:line="237" w:lineRule="auto"/>
        <w:rPr>
          <w:rFonts w:eastAsia="Times New Roman"/>
          <w:b/>
          <w:bCs/>
          <w:sz w:val="24"/>
          <w:szCs w:val="24"/>
        </w:rPr>
      </w:pPr>
      <w:r w:rsidRPr="00680D8F">
        <w:rPr>
          <w:rFonts w:eastAsia="Times New Roman"/>
          <w:b/>
          <w:bCs/>
          <w:sz w:val="24"/>
          <w:szCs w:val="24"/>
        </w:rPr>
        <w:t>этап – Диагностико-прогностический</w:t>
      </w:r>
      <w:r w:rsidRPr="00680D8F">
        <w:rPr>
          <w:rFonts w:eastAsia="Times New Roman"/>
          <w:sz w:val="24"/>
          <w:szCs w:val="24"/>
        </w:rPr>
        <w:t>,включающий в себя следующие виды работ:</w:t>
      </w:r>
    </w:p>
    <w:p w:rsidR="0023209B" w:rsidRPr="00680D8F" w:rsidRDefault="0023209B" w:rsidP="00680D8F">
      <w:pPr>
        <w:spacing w:line="12" w:lineRule="exact"/>
        <w:rPr>
          <w:rFonts w:eastAsia="Times New Roman"/>
          <w:b/>
          <w:bCs/>
          <w:sz w:val="24"/>
          <w:szCs w:val="24"/>
        </w:rPr>
      </w:pPr>
    </w:p>
    <w:p w:rsidR="0023209B" w:rsidRPr="00680D8F" w:rsidRDefault="0023209B" w:rsidP="008B15E5">
      <w:pPr>
        <w:pStyle w:val="a4"/>
        <w:numPr>
          <w:ilvl w:val="0"/>
          <w:numId w:val="66"/>
        </w:numPr>
        <w:tabs>
          <w:tab w:val="left" w:pos="363"/>
        </w:tabs>
        <w:spacing w:line="180" w:lineRule="auto"/>
        <w:rPr>
          <w:rFonts w:eastAsia="Wingdings"/>
          <w:sz w:val="24"/>
          <w:szCs w:val="24"/>
          <w:vertAlign w:val="superscript"/>
        </w:rPr>
      </w:pPr>
      <w:r w:rsidRPr="00680D8F">
        <w:rPr>
          <w:rFonts w:eastAsia="Times New Roman"/>
          <w:sz w:val="24"/>
          <w:szCs w:val="24"/>
        </w:rPr>
        <w:t>создание постоянно действующей системы мониторинга уровня обученности и воспитанности, за качеством жизни» обучающихся;</w:t>
      </w:r>
    </w:p>
    <w:p w:rsidR="0023209B" w:rsidRPr="00680D8F" w:rsidRDefault="0023209B" w:rsidP="00680D8F">
      <w:pPr>
        <w:spacing w:line="41" w:lineRule="exact"/>
        <w:rPr>
          <w:rFonts w:eastAsia="Wingdings"/>
          <w:sz w:val="24"/>
          <w:szCs w:val="24"/>
          <w:vertAlign w:val="superscript"/>
        </w:rPr>
      </w:pPr>
    </w:p>
    <w:p w:rsidR="0023209B" w:rsidRPr="0082722E" w:rsidRDefault="0023209B" w:rsidP="008B15E5">
      <w:pPr>
        <w:pStyle w:val="a4"/>
        <w:numPr>
          <w:ilvl w:val="0"/>
          <w:numId w:val="66"/>
        </w:numPr>
        <w:tabs>
          <w:tab w:val="left" w:pos="363"/>
        </w:tabs>
        <w:spacing w:line="180" w:lineRule="auto"/>
        <w:rPr>
          <w:rFonts w:eastAsia="Wingdings"/>
          <w:sz w:val="24"/>
          <w:szCs w:val="24"/>
          <w:vertAlign w:val="superscript"/>
        </w:rPr>
      </w:pPr>
      <w:r w:rsidRPr="0082722E">
        <w:rPr>
          <w:rFonts w:eastAsia="Times New Roman"/>
          <w:sz w:val="24"/>
          <w:szCs w:val="24"/>
        </w:rPr>
        <w:t>подготовка информационно-статистических данных, отслеживающих качество образовательных услуг, оказываемых школой:</w:t>
      </w:r>
    </w:p>
    <w:p w:rsidR="0023209B" w:rsidRPr="00680D8F" w:rsidRDefault="0023209B" w:rsidP="00680D8F">
      <w:pPr>
        <w:spacing w:line="2" w:lineRule="exact"/>
        <w:rPr>
          <w:rFonts w:eastAsia="Wingdings"/>
          <w:sz w:val="24"/>
          <w:szCs w:val="24"/>
          <w:vertAlign w:val="superscript"/>
        </w:rPr>
      </w:pPr>
    </w:p>
    <w:p w:rsidR="0023209B" w:rsidRPr="0082722E" w:rsidRDefault="0023209B" w:rsidP="008B15E5">
      <w:pPr>
        <w:pStyle w:val="a4"/>
        <w:numPr>
          <w:ilvl w:val="0"/>
          <w:numId w:val="66"/>
        </w:numPr>
        <w:tabs>
          <w:tab w:val="left" w:pos="363"/>
        </w:tabs>
        <w:spacing w:line="184" w:lineRule="auto"/>
        <w:rPr>
          <w:rFonts w:eastAsia="Wingdings"/>
          <w:sz w:val="24"/>
          <w:szCs w:val="24"/>
          <w:vertAlign w:val="superscript"/>
        </w:rPr>
      </w:pPr>
      <w:r w:rsidRPr="0082722E">
        <w:rPr>
          <w:rFonts w:eastAsia="Times New Roman"/>
          <w:sz w:val="24"/>
          <w:szCs w:val="24"/>
        </w:rPr>
        <w:t>охрана прав обучающихся;</w:t>
      </w:r>
    </w:p>
    <w:p w:rsidR="0023209B" w:rsidRPr="00680D8F" w:rsidRDefault="0023209B" w:rsidP="00680D8F">
      <w:pPr>
        <w:spacing w:line="51" w:lineRule="exact"/>
        <w:rPr>
          <w:rFonts w:eastAsia="Wingdings"/>
          <w:sz w:val="24"/>
          <w:szCs w:val="24"/>
          <w:vertAlign w:val="superscript"/>
        </w:rPr>
      </w:pPr>
    </w:p>
    <w:p w:rsidR="0023209B" w:rsidRPr="0082722E" w:rsidRDefault="0023209B" w:rsidP="008B15E5">
      <w:pPr>
        <w:pStyle w:val="a4"/>
        <w:numPr>
          <w:ilvl w:val="0"/>
          <w:numId w:val="66"/>
        </w:numPr>
        <w:tabs>
          <w:tab w:val="left" w:pos="363"/>
        </w:tabs>
        <w:spacing w:line="182" w:lineRule="auto"/>
        <w:rPr>
          <w:rFonts w:eastAsia="Wingdings"/>
          <w:sz w:val="24"/>
          <w:szCs w:val="24"/>
          <w:vertAlign w:val="superscript"/>
        </w:rPr>
      </w:pPr>
      <w:r w:rsidRPr="0082722E">
        <w:rPr>
          <w:rFonts w:eastAsia="Times New Roman"/>
          <w:sz w:val="24"/>
          <w:szCs w:val="24"/>
        </w:rPr>
        <w:t>базисный учебный план и его соответствие контингенту учащихся, региональным условиям;</w:t>
      </w:r>
    </w:p>
    <w:p w:rsidR="0023209B" w:rsidRPr="00680D8F" w:rsidRDefault="0023209B" w:rsidP="00680D8F">
      <w:pPr>
        <w:spacing w:line="49" w:lineRule="exact"/>
        <w:rPr>
          <w:rFonts w:eastAsia="Wingdings"/>
          <w:sz w:val="24"/>
          <w:szCs w:val="24"/>
          <w:vertAlign w:val="superscript"/>
        </w:rPr>
      </w:pPr>
    </w:p>
    <w:p w:rsidR="0023209B" w:rsidRPr="0082722E" w:rsidRDefault="0023209B" w:rsidP="008B15E5">
      <w:pPr>
        <w:pStyle w:val="a4"/>
        <w:numPr>
          <w:ilvl w:val="0"/>
          <w:numId w:val="66"/>
        </w:numPr>
        <w:tabs>
          <w:tab w:val="left" w:pos="363"/>
        </w:tabs>
        <w:spacing w:line="180" w:lineRule="auto"/>
        <w:rPr>
          <w:rFonts w:eastAsia="Wingdings"/>
          <w:sz w:val="24"/>
          <w:szCs w:val="24"/>
          <w:vertAlign w:val="superscript"/>
        </w:rPr>
      </w:pPr>
      <w:r w:rsidRPr="0082722E">
        <w:rPr>
          <w:rFonts w:eastAsia="Times New Roman"/>
          <w:sz w:val="24"/>
          <w:szCs w:val="24"/>
        </w:rPr>
        <w:t>создание коррекционно-развивающей среды (оформление школы, площадок, спортзала, мастерских и т.п.)</w:t>
      </w:r>
    </w:p>
    <w:p w:rsidR="0023209B" w:rsidRPr="00680D8F" w:rsidRDefault="0023209B" w:rsidP="00680D8F">
      <w:pPr>
        <w:spacing w:line="39" w:lineRule="exact"/>
        <w:rPr>
          <w:rFonts w:eastAsia="Wingdings"/>
          <w:sz w:val="24"/>
          <w:szCs w:val="24"/>
          <w:vertAlign w:val="superscript"/>
        </w:rPr>
      </w:pPr>
    </w:p>
    <w:p w:rsidR="0023209B" w:rsidRPr="0082722E" w:rsidRDefault="0023209B" w:rsidP="008B15E5">
      <w:pPr>
        <w:pStyle w:val="a4"/>
        <w:numPr>
          <w:ilvl w:val="0"/>
          <w:numId w:val="66"/>
        </w:numPr>
        <w:tabs>
          <w:tab w:val="left" w:pos="363"/>
        </w:tabs>
        <w:rPr>
          <w:rFonts w:eastAsia="Wingdings"/>
          <w:sz w:val="24"/>
          <w:szCs w:val="24"/>
          <w:vertAlign w:val="superscript"/>
        </w:rPr>
      </w:pPr>
      <w:r w:rsidRPr="0082722E">
        <w:rPr>
          <w:rFonts w:eastAsia="Times New Roman"/>
          <w:sz w:val="24"/>
          <w:szCs w:val="24"/>
        </w:rPr>
        <w:t>создание системы самореализации обучающихся и воспитанников в социальное включение и пр.</w:t>
      </w:r>
    </w:p>
    <w:p w:rsidR="0023209B" w:rsidRPr="00680D8F" w:rsidRDefault="0023209B" w:rsidP="00680D8F">
      <w:pPr>
        <w:spacing w:line="31" w:lineRule="exact"/>
        <w:rPr>
          <w:rFonts w:eastAsia="Wingdings"/>
          <w:sz w:val="24"/>
          <w:szCs w:val="24"/>
          <w:vertAlign w:val="superscript"/>
        </w:rPr>
      </w:pPr>
    </w:p>
    <w:p w:rsidR="0023209B" w:rsidRPr="0082722E" w:rsidRDefault="0023209B" w:rsidP="008B15E5">
      <w:pPr>
        <w:pStyle w:val="a4"/>
        <w:numPr>
          <w:ilvl w:val="0"/>
          <w:numId w:val="66"/>
        </w:numPr>
        <w:tabs>
          <w:tab w:val="left" w:pos="363"/>
        </w:tabs>
        <w:spacing w:line="181" w:lineRule="auto"/>
        <w:rPr>
          <w:rFonts w:eastAsia="Wingdings"/>
          <w:sz w:val="24"/>
          <w:szCs w:val="24"/>
          <w:vertAlign w:val="superscript"/>
        </w:rPr>
      </w:pPr>
      <w:r w:rsidRPr="0082722E">
        <w:rPr>
          <w:rFonts w:eastAsia="Times New Roman"/>
          <w:sz w:val="24"/>
          <w:szCs w:val="24"/>
        </w:rPr>
        <w:t>разработка и включение интегрированных форм обучения с детей ОВЗ.</w:t>
      </w:r>
    </w:p>
    <w:p w:rsidR="0023209B" w:rsidRPr="00680D8F" w:rsidRDefault="0023209B" w:rsidP="00680D8F">
      <w:pPr>
        <w:spacing w:line="281" w:lineRule="exact"/>
        <w:rPr>
          <w:rFonts w:eastAsia="Wingdings"/>
          <w:sz w:val="24"/>
          <w:szCs w:val="24"/>
          <w:vertAlign w:val="superscript"/>
        </w:rPr>
      </w:pPr>
    </w:p>
    <w:p w:rsidR="0023209B" w:rsidRPr="00680D8F" w:rsidRDefault="0023209B" w:rsidP="00680D8F">
      <w:pPr>
        <w:ind w:left="363"/>
        <w:rPr>
          <w:rFonts w:eastAsia="Wingdings"/>
          <w:sz w:val="24"/>
          <w:szCs w:val="24"/>
          <w:vertAlign w:val="superscript"/>
        </w:rPr>
      </w:pPr>
      <w:r w:rsidRPr="00680D8F">
        <w:rPr>
          <w:rFonts w:eastAsia="Times New Roman"/>
          <w:b/>
          <w:bCs/>
          <w:sz w:val="24"/>
          <w:szCs w:val="24"/>
        </w:rPr>
        <w:lastRenderedPageBreak/>
        <w:t>Предполагаемые результаты по I этапу:</w:t>
      </w:r>
    </w:p>
    <w:p w:rsidR="0023209B" w:rsidRPr="00680D8F" w:rsidRDefault="0023209B" w:rsidP="00680D8F">
      <w:pPr>
        <w:spacing w:line="8" w:lineRule="exact"/>
        <w:rPr>
          <w:rFonts w:eastAsia="Wingdings"/>
          <w:sz w:val="24"/>
          <w:szCs w:val="24"/>
          <w:vertAlign w:val="superscript"/>
        </w:rPr>
      </w:pPr>
    </w:p>
    <w:p w:rsidR="0023209B" w:rsidRPr="0082722E" w:rsidRDefault="0023209B" w:rsidP="008B15E5">
      <w:pPr>
        <w:pStyle w:val="a4"/>
        <w:numPr>
          <w:ilvl w:val="0"/>
          <w:numId w:val="67"/>
        </w:numPr>
        <w:tabs>
          <w:tab w:val="left" w:pos="363"/>
        </w:tabs>
        <w:spacing w:line="180" w:lineRule="auto"/>
        <w:rPr>
          <w:rFonts w:eastAsia="Times New Roman"/>
          <w:sz w:val="24"/>
          <w:szCs w:val="24"/>
        </w:rPr>
      </w:pPr>
      <w:r w:rsidRPr="0082722E">
        <w:rPr>
          <w:rFonts w:eastAsia="Times New Roman"/>
          <w:sz w:val="24"/>
          <w:szCs w:val="24"/>
        </w:rPr>
        <w:t xml:space="preserve">определение наиболее «уязвимых» и «сильных» сторон в действующей модели образовательного </w:t>
      </w:r>
    </w:p>
    <w:p w:rsidR="0023209B" w:rsidRPr="0082722E" w:rsidRDefault="0023209B" w:rsidP="008B15E5">
      <w:pPr>
        <w:pStyle w:val="a4"/>
        <w:numPr>
          <w:ilvl w:val="0"/>
          <w:numId w:val="67"/>
        </w:numPr>
        <w:tabs>
          <w:tab w:val="left" w:pos="363"/>
        </w:tabs>
        <w:spacing w:line="180" w:lineRule="auto"/>
        <w:rPr>
          <w:rFonts w:eastAsia="Wingdings"/>
          <w:sz w:val="24"/>
          <w:szCs w:val="24"/>
          <w:vertAlign w:val="superscript"/>
        </w:rPr>
      </w:pPr>
      <w:r w:rsidRPr="0082722E">
        <w:rPr>
          <w:rFonts w:eastAsia="Times New Roman"/>
          <w:sz w:val="24"/>
          <w:szCs w:val="24"/>
        </w:rPr>
        <w:t>учреждения: высокий, средний, низкий;</w:t>
      </w:r>
    </w:p>
    <w:p w:rsidR="0023209B" w:rsidRPr="00680D8F" w:rsidRDefault="0023209B" w:rsidP="00680D8F">
      <w:pPr>
        <w:spacing w:line="43" w:lineRule="exact"/>
        <w:rPr>
          <w:rFonts w:eastAsia="Wingdings"/>
          <w:sz w:val="24"/>
          <w:szCs w:val="24"/>
          <w:vertAlign w:val="superscript"/>
        </w:rPr>
      </w:pPr>
    </w:p>
    <w:p w:rsidR="0082722E" w:rsidRPr="000445C9" w:rsidRDefault="0023209B" w:rsidP="00680D8F">
      <w:pPr>
        <w:pStyle w:val="a4"/>
        <w:numPr>
          <w:ilvl w:val="0"/>
          <w:numId w:val="67"/>
        </w:numPr>
        <w:tabs>
          <w:tab w:val="left" w:pos="363"/>
        </w:tabs>
        <w:spacing w:line="180" w:lineRule="auto"/>
        <w:rPr>
          <w:rFonts w:eastAsia="Times New Roman"/>
          <w:sz w:val="24"/>
          <w:szCs w:val="24"/>
        </w:rPr>
      </w:pPr>
      <w:r w:rsidRPr="0082722E">
        <w:rPr>
          <w:rFonts w:eastAsia="Times New Roman"/>
          <w:sz w:val="24"/>
          <w:szCs w:val="24"/>
        </w:rPr>
        <w:t>разработка наиболее приемлемых форм интегрированного общения, способствующих включению детей  с ОВЗ в образовательную среду.</w:t>
      </w:r>
    </w:p>
    <w:p w:rsidR="0082722E" w:rsidRPr="00680D8F" w:rsidRDefault="0082722E" w:rsidP="00680D8F">
      <w:pPr>
        <w:tabs>
          <w:tab w:val="left" w:pos="363"/>
        </w:tabs>
        <w:spacing w:line="180" w:lineRule="auto"/>
        <w:rPr>
          <w:rFonts w:eastAsia="Times New Roman"/>
          <w:sz w:val="24"/>
          <w:szCs w:val="24"/>
        </w:rPr>
      </w:pPr>
    </w:p>
    <w:p w:rsidR="0023209B" w:rsidRPr="00680D8F" w:rsidRDefault="0023209B" w:rsidP="00680D8F">
      <w:pPr>
        <w:tabs>
          <w:tab w:val="left" w:pos="603"/>
        </w:tabs>
        <w:rPr>
          <w:rFonts w:eastAsia="Times New Roman"/>
          <w:sz w:val="24"/>
          <w:szCs w:val="24"/>
        </w:rPr>
      </w:pPr>
      <w:r w:rsidRPr="00680D8F">
        <w:rPr>
          <w:rFonts w:eastAsia="Times New Roman"/>
          <w:b/>
          <w:bCs/>
          <w:sz w:val="24"/>
          <w:szCs w:val="24"/>
        </w:rPr>
        <w:t>2 этап – разработческий</w:t>
      </w:r>
      <w:r w:rsidRPr="00680D8F">
        <w:rPr>
          <w:rFonts w:eastAsia="Times New Roman"/>
          <w:sz w:val="24"/>
          <w:szCs w:val="24"/>
        </w:rPr>
        <w:t>предполагает:</w:t>
      </w:r>
    </w:p>
    <w:p w:rsidR="0023209B" w:rsidRPr="00680D8F" w:rsidRDefault="0023209B" w:rsidP="00680D8F">
      <w:pPr>
        <w:tabs>
          <w:tab w:val="left" w:pos="603"/>
        </w:tabs>
        <w:rPr>
          <w:rFonts w:eastAsia="Times New Roman"/>
          <w:b/>
          <w:bCs/>
          <w:sz w:val="24"/>
          <w:szCs w:val="24"/>
        </w:rPr>
      </w:pPr>
    </w:p>
    <w:p w:rsidR="0023209B" w:rsidRPr="00680D8F" w:rsidRDefault="0023209B" w:rsidP="00680D8F">
      <w:pPr>
        <w:spacing w:line="12" w:lineRule="exact"/>
        <w:rPr>
          <w:rFonts w:eastAsia="Times New Roman"/>
          <w:b/>
          <w:bCs/>
          <w:sz w:val="24"/>
          <w:szCs w:val="24"/>
        </w:rPr>
      </w:pPr>
    </w:p>
    <w:p w:rsidR="0023209B" w:rsidRPr="0082722E" w:rsidRDefault="0023209B" w:rsidP="008B15E5">
      <w:pPr>
        <w:pStyle w:val="a4"/>
        <w:numPr>
          <w:ilvl w:val="0"/>
          <w:numId w:val="68"/>
        </w:numPr>
        <w:tabs>
          <w:tab w:val="left" w:pos="363"/>
        </w:tabs>
        <w:spacing w:line="181" w:lineRule="auto"/>
        <w:rPr>
          <w:rFonts w:eastAsia="Wingdings"/>
          <w:sz w:val="24"/>
          <w:szCs w:val="24"/>
          <w:vertAlign w:val="superscript"/>
        </w:rPr>
      </w:pPr>
      <w:r w:rsidRPr="0082722E">
        <w:rPr>
          <w:rFonts w:eastAsia="Times New Roman"/>
          <w:sz w:val="24"/>
          <w:szCs w:val="24"/>
        </w:rPr>
        <w:t>разработку оптимальной модели адаптивной школы, на основе данных мониторинга, экономико-финансовых условий учреждения, учета социально-экономических условий региона, запросов «рынка труда»;</w:t>
      </w:r>
    </w:p>
    <w:p w:rsidR="0023209B" w:rsidRPr="00680D8F" w:rsidRDefault="0023209B" w:rsidP="00680D8F">
      <w:pPr>
        <w:spacing w:line="38" w:lineRule="exact"/>
        <w:rPr>
          <w:rFonts w:eastAsia="Wingdings"/>
          <w:sz w:val="24"/>
          <w:szCs w:val="24"/>
          <w:vertAlign w:val="superscript"/>
        </w:rPr>
      </w:pPr>
    </w:p>
    <w:p w:rsidR="0023209B" w:rsidRPr="0082722E" w:rsidRDefault="0023209B" w:rsidP="008B15E5">
      <w:pPr>
        <w:pStyle w:val="a4"/>
        <w:numPr>
          <w:ilvl w:val="0"/>
          <w:numId w:val="68"/>
        </w:numPr>
        <w:tabs>
          <w:tab w:val="left" w:pos="363"/>
        </w:tabs>
        <w:spacing w:line="180" w:lineRule="auto"/>
        <w:rPr>
          <w:rFonts w:eastAsia="Wingdings"/>
          <w:sz w:val="24"/>
          <w:szCs w:val="24"/>
          <w:vertAlign w:val="superscript"/>
        </w:rPr>
      </w:pPr>
      <w:r w:rsidRPr="0082722E">
        <w:rPr>
          <w:rFonts w:eastAsia="Times New Roman"/>
          <w:sz w:val="24"/>
          <w:szCs w:val="24"/>
        </w:rPr>
        <w:t>корректировка учебных планов и программ, разработка индивидуальных коррекционно-развивающих программ в направлении модернизации учебно-воспитательного процесса.</w:t>
      </w:r>
    </w:p>
    <w:p w:rsidR="0023209B" w:rsidRPr="00680D8F" w:rsidRDefault="0023209B" w:rsidP="00680D8F">
      <w:pPr>
        <w:spacing w:line="41" w:lineRule="exact"/>
        <w:rPr>
          <w:rFonts w:eastAsia="Wingdings"/>
          <w:sz w:val="24"/>
          <w:szCs w:val="24"/>
          <w:vertAlign w:val="superscript"/>
        </w:rPr>
      </w:pPr>
    </w:p>
    <w:p w:rsidR="0023209B" w:rsidRPr="0082722E" w:rsidRDefault="0023209B" w:rsidP="008B15E5">
      <w:pPr>
        <w:pStyle w:val="a4"/>
        <w:numPr>
          <w:ilvl w:val="0"/>
          <w:numId w:val="68"/>
        </w:numPr>
        <w:tabs>
          <w:tab w:val="left" w:pos="363"/>
        </w:tabs>
        <w:spacing w:line="181" w:lineRule="auto"/>
        <w:rPr>
          <w:rFonts w:eastAsia="Wingdings"/>
          <w:sz w:val="24"/>
          <w:szCs w:val="24"/>
          <w:vertAlign w:val="superscript"/>
        </w:rPr>
      </w:pPr>
      <w:r w:rsidRPr="0082722E">
        <w:rPr>
          <w:rFonts w:eastAsia="Times New Roman"/>
          <w:sz w:val="24"/>
          <w:szCs w:val="24"/>
        </w:rPr>
        <w:t>активизация системы партнерских отношений взрослых и воспитанников в направлении открытости общения, доверия к педагогу;</w:t>
      </w:r>
    </w:p>
    <w:p w:rsidR="0023209B" w:rsidRPr="00680D8F" w:rsidRDefault="0023209B" w:rsidP="00680D8F">
      <w:pPr>
        <w:spacing w:line="38" w:lineRule="exact"/>
        <w:rPr>
          <w:rFonts w:eastAsia="Wingdings"/>
          <w:sz w:val="24"/>
          <w:szCs w:val="24"/>
          <w:vertAlign w:val="superscript"/>
        </w:rPr>
      </w:pPr>
    </w:p>
    <w:p w:rsidR="0023209B" w:rsidRPr="0082722E" w:rsidRDefault="0023209B" w:rsidP="008B15E5">
      <w:pPr>
        <w:pStyle w:val="a4"/>
        <w:numPr>
          <w:ilvl w:val="0"/>
          <w:numId w:val="68"/>
        </w:numPr>
        <w:tabs>
          <w:tab w:val="left" w:pos="363"/>
        </w:tabs>
        <w:spacing w:line="181" w:lineRule="auto"/>
        <w:rPr>
          <w:rFonts w:eastAsia="Wingdings"/>
          <w:sz w:val="24"/>
          <w:szCs w:val="24"/>
          <w:vertAlign w:val="superscript"/>
        </w:rPr>
      </w:pPr>
      <w:r w:rsidRPr="0082722E">
        <w:rPr>
          <w:rFonts w:eastAsia="Times New Roman"/>
          <w:sz w:val="24"/>
          <w:szCs w:val="24"/>
        </w:rPr>
        <w:t>становление системы общественных отношений, в которых ребенок с ограниченными возможностями здоровья (ОВЗ) обретает социальное принятие обществом потому, поскольку он к нему принадлежит; без необходимости доказательства его успехов и прав;</w:t>
      </w:r>
    </w:p>
    <w:p w:rsidR="0023209B" w:rsidRPr="00680D8F" w:rsidRDefault="0023209B" w:rsidP="00680D8F">
      <w:pPr>
        <w:spacing w:line="38" w:lineRule="exact"/>
        <w:rPr>
          <w:rFonts w:eastAsia="Wingdings"/>
          <w:sz w:val="24"/>
          <w:szCs w:val="24"/>
          <w:vertAlign w:val="superscript"/>
        </w:rPr>
      </w:pPr>
    </w:p>
    <w:p w:rsidR="0023209B" w:rsidRPr="0082722E" w:rsidRDefault="0023209B" w:rsidP="008B15E5">
      <w:pPr>
        <w:pStyle w:val="a4"/>
        <w:numPr>
          <w:ilvl w:val="0"/>
          <w:numId w:val="68"/>
        </w:numPr>
        <w:tabs>
          <w:tab w:val="left" w:pos="363"/>
        </w:tabs>
        <w:spacing w:line="192" w:lineRule="auto"/>
        <w:rPr>
          <w:rFonts w:eastAsia="Wingdings"/>
          <w:sz w:val="24"/>
          <w:szCs w:val="24"/>
          <w:vertAlign w:val="superscript"/>
        </w:rPr>
      </w:pPr>
      <w:r w:rsidRPr="0082722E">
        <w:rPr>
          <w:rFonts w:eastAsia="Times New Roman"/>
          <w:sz w:val="24"/>
          <w:szCs w:val="24"/>
        </w:rPr>
        <w:t>создание реально работающей системы междисциплинарного профессионального сотрудничества и взаимопомощи в том смысле, что она (система) организационно содействует всем специальным вспомогательным службам, работающим с детьми с множественными нарушениями, с комплексным дефектом;</w:t>
      </w:r>
    </w:p>
    <w:p w:rsidR="0023209B" w:rsidRPr="00680D8F" w:rsidRDefault="0023209B" w:rsidP="00680D8F">
      <w:pPr>
        <w:spacing w:line="44" w:lineRule="exact"/>
        <w:rPr>
          <w:rFonts w:eastAsia="Wingdings"/>
          <w:sz w:val="24"/>
          <w:szCs w:val="24"/>
          <w:vertAlign w:val="superscript"/>
        </w:rPr>
      </w:pPr>
    </w:p>
    <w:p w:rsidR="0023209B" w:rsidRPr="0082722E" w:rsidRDefault="0023209B" w:rsidP="008B15E5">
      <w:pPr>
        <w:pStyle w:val="a4"/>
        <w:numPr>
          <w:ilvl w:val="0"/>
          <w:numId w:val="68"/>
        </w:numPr>
        <w:tabs>
          <w:tab w:val="left" w:pos="363"/>
        </w:tabs>
        <w:spacing w:line="200" w:lineRule="auto"/>
        <w:rPr>
          <w:rFonts w:eastAsia="Wingdings"/>
          <w:sz w:val="24"/>
          <w:szCs w:val="24"/>
          <w:vertAlign w:val="superscript"/>
        </w:rPr>
      </w:pPr>
      <w:r w:rsidRPr="0082722E">
        <w:rPr>
          <w:rFonts w:eastAsia="Times New Roman"/>
          <w:sz w:val="24"/>
          <w:szCs w:val="24"/>
        </w:rPr>
        <w:t>создание гибких организационных форм обучения, воспитания в контексте индивидуально-дифференцированной педагогической работы, направленной на формирование комплексной компетентности ребенка, обеспечивающей ему нахождение адекватных ответов в меняющихся жизненных ситуациях, то есть развитие компенсаторных механизмов личности, позволяющих подростку с ОВЗ приобретать умение жить в мире, чувствовать себя частью целого.</w:t>
      </w:r>
    </w:p>
    <w:p w:rsidR="0023209B" w:rsidRPr="00680D8F" w:rsidRDefault="0023209B" w:rsidP="00680D8F">
      <w:pPr>
        <w:spacing w:line="285" w:lineRule="exact"/>
        <w:rPr>
          <w:rFonts w:eastAsia="Wingdings"/>
          <w:sz w:val="24"/>
          <w:szCs w:val="24"/>
          <w:vertAlign w:val="superscript"/>
        </w:rPr>
      </w:pPr>
    </w:p>
    <w:p w:rsidR="0023209B" w:rsidRDefault="0023209B" w:rsidP="00680D8F">
      <w:pPr>
        <w:ind w:left="363"/>
        <w:rPr>
          <w:rFonts w:eastAsia="Times New Roman"/>
          <w:b/>
          <w:bCs/>
          <w:sz w:val="24"/>
          <w:szCs w:val="24"/>
        </w:rPr>
      </w:pPr>
      <w:r w:rsidRPr="00680D8F">
        <w:rPr>
          <w:rFonts w:eastAsia="Times New Roman"/>
          <w:b/>
          <w:bCs/>
          <w:sz w:val="24"/>
          <w:szCs w:val="24"/>
        </w:rPr>
        <w:t>Предполагаемые результаты по II этапу:</w:t>
      </w:r>
    </w:p>
    <w:p w:rsidR="0082722E" w:rsidRPr="00680D8F" w:rsidRDefault="0082722E" w:rsidP="00680D8F">
      <w:pPr>
        <w:ind w:left="363"/>
        <w:rPr>
          <w:rFonts w:eastAsia="Wingdings"/>
          <w:sz w:val="24"/>
          <w:szCs w:val="24"/>
          <w:vertAlign w:val="superscript"/>
        </w:rPr>
      </w:pPr>
    </w:p>
    <w:p w:rsidR="0023209B" w:rsidRPr="00680D8F" w:rsidRDefault="0023209B" w:rsidP="00680D8F">
      <w:pPr>
        <w:spacing w:line="7" w:lineRule="exact"/>
        <w:rPr>
          <w:rFonts w:eastAsia="Wingdings"/>
          <w:sz w:val="24"/>
          <w:szCs w:val="24"/>
          <w:vertAlign w:val="superscript"/>
        </w:rPr>
      </w:pPr>
    </w:p>
    <w:p w:rsidR="0023209B" w:rsidRPr="0082722E" w:rsidRDefault="0023209B" w:rsidP="008B15E5">
      <w:pPr>
        <w:pStyle w:val="a4"/>
        <w:numPr>
          <w:ilvl w:val="0"/>
          <w:numId w:val="69"/>
        </w:numPr>
        <w:tabs>
          <w:tab w:val="left" w:pos="363"/>
        </w:tabs>
        <w:spacing w:line="181" w:lineRule="auto"/>
        <w:rPr>
          <w:rFonts w:eastAsia="Wingdings"/>
          <w:sz w:val="24"/>
          <w:szCs w:val="24"/>
          <w:vertAlign w:val="superscript"/>
        </w:rPr>
      </w:pPr>
      <w:r w:rsidRPr="0082722E">
        <w:rPr>
          <w:rFonts w:eastAsia="Times New Roman"/>
          <w:sz w:val="24"/>
          <w:szCs w:val="24"/>
        </w:rPr>
        <w:t>создание благоприятных условий для обучения детей с ОВЗ, в направлении максимально возможного соответствия человеческой потребности в свободе действий, творчестве, самореализации (обучение должно носить активное ознакомление с учебным материалом);</w:t>
      </w:r>
    </w:p>
    <w:p w:rsidR="0023209B" w:rsidRPr="00680D8F" w:rsidRDefault="0023209B" w:rsidP="00680D8F">
      <w:pPr>
        <w:tabs>
          <w:tab w:val="left" w:pos="363"/>
        </w:tabs>
        <w:spacing w:line="192" w:lineRule="auto"/>
        <w:rPr>
          <w:rFonts w:eastAsia="Times New Roman"/>
          <w:sz w:val="24"/>
          <w:szCs w:val="24"/>
        </w:rPr>
      </w:pPr>
    </w:p>
    <w:p w:rsidR="0023209B" w:rsidRPr="0082722E" w:rsidRDefault="0023209B" w:rsidP="008B15E5">
      <w:pPr>
        <w:pStyle w:val="a4"/>
        <w:numPr>
          <w:ilvl w:val="0"/>
          <w:numId w:val="69"/>
        </w:numPr>
        <w:tabs>
          <w:tab w:val="left" w:pos="363"/>
        </w:tabs>
        <w:spacing w:line="192" w:lineRule="auto"/>
        <w:rPr>
          <w:rFonts w:eastAsia="Times New Roman"/>
          <w:sz w:val="24"/>
          <w:szCs w:val="24"/>
        </w:rPr>
      </w:pPr>
      <w:r w:rsidRPr="0082722E">
        <w:rPr>
          <w:rFonts w:eastAsia="Times New Roman"/>
          <w:sz w:val="24"/>
          <w:szCs w:val="24"/>
        </w:rPr>
        <w:t>создание адаптивно-развивающей (в том числе и безбарьерной) среды в школе, совершенствование материально-технической базы образовательного учреждения для всех детей с ограниченными возможностями здоровья, независимо от сложности биологического дефекта;</w:t>
      </w:r>
    </w:p>
    <w:p w:rsidR="0023209B" w:rsidRPr="00680D8F" w:rsidRDefault="0023209B" w:rsidP="00680D8F">
      <w:pPr>
        <w:tabs>
          <w:tab w:val="left" w:pos="363"/>
        </w:tabs>
        <w:spacing w:line="192" w:lineRule="auto"/>
        <w:rPr>
          <w:rFonts w:eastAsia="Wingdings"/>
          <w:sz w:val="24"/>
          <w:szCs w:val="24"/>
          <w:vertAlign w:val="superscript"/>
        </w:rPr>
      </w:pPr>
    </w:p>
    <w:p w:rsidR="0023209B" w:rsidRPr="00680D8F" w:rsidRDefault="0023209B" w:rsidP="00680D8F">
      <w:pPr>
        <w:spacing w:line="36" w:lineRule="exact"/>
        <w:rPr>
          <w:rFonts w:eastAsia="Wingdings"/>
          <w:sz w:val="24"/>
          <w:szCs w:val="24"/>
          <w:vertAlign w:val="superscript"/>
        </w:rPr>
      </w:pPr>
    </w:p>
    <w:p w:rsidR="0023209B" w:rsidRPr="0082722E" w:rsidRDefault="0023209B" w:rsidP="008B15E5">
      <w:pPr>
        <w:pStyle w:val="a4"/>
        <w:numPr>
          <w:ilvl w:val="0"/>
          <w:numId w:val="69"/>
        </w:numPr>
        <w:tabs>
          <w:tab w:val="left" w:pos="363"/>
        </w:tabs>
        <w:spacing w:line="180" w:lineRule="auto"/>
        <w:rPr>
          <w:rFonts w:eastAsia="Wingdings"/>
          <w:sz w:val="24"/>
          <w:szCs w:val="24"/>
          <w:vertAlign w:val="superscript"/>
        </w:rPr>
      </w:pPr>
      <w:r w:rsidRPr="0082722E">
        <w:rPr>
          <w:rFonts w:eastAsia="Times New Roman"/>
          <w:sz w:val="24"/>
          <w:szCs w:val="24"/>
        </w:rPr>
        <w:t>оптимизация системы подготовки, переподготовки и повышения квалификации педагогических работников, работающих с детьми с инвалидностью.</w:t>
      </w:r>
    </w:p>
    <w:p w:rsidR="0023209B" w:rsidRPr="0082722E" w:rsidRDefault="0023209B" w:rsidP="008B15E5">
      <w:pPr>
        <w:pStyle w:val="a4"/>
        <w:numPr>
          <w:ilvl w:val="0"/>
          <w:numId w:val="69"/>
        </w:numPr>
        <w:spacing w:line="289" w:lineRule="exact"/>
        <w:rPr>
          <w:sz w:val="24"/>
          <w:szCs w:val="24"/>
        </w:rPr>
      </w:pPr>
      <w:r w:rsidRPr="0082722E">
        <w:rPr>
          <w:sz w:val="24"/>
          <w:szCs w:val="24"/>
        </w:rPr>
        <w:t xml:space="preserve">развитие механизмов продуктивного общения, обеспечивающих освоение социального опыта </w:t>
      </w:r>
    </w:p>
    <w:p w:rsidR="0023209B" w:rsidRPr="0082722E" w:rsidRDefault="0023209B" w:rsidP="008B15E5">
      <w:pPr>
        <w:pStyle w:val="a4"/>
        <w:numPr>
          <w:ilvl w:val="0"/>
          <w:numId w:val="69"/>
        </w:numPr>
        <w:spacing w:line="289" w:lineRule="exact"/>
        <w:rPr>
          <w:sz w:val="24"/>
          <w:szCs w:val="24"/>
        </w:rPr>
      </w:pPr>
      <w:r w:rsidRPr="0082722E">
        <w:rPr>
          <w:sz w:val="24"/>
          <w:szCs w:val="24"/>
        </w:rPr>
        <w:t>и адекватное вхождение в различные социальные группы на основе освоения и присвоения моделей коммутативного  поведения;</w:t>
      </w:r>
    </w:p>
    <w:p w:rsidR="0023209B" w:rsidRPr="0082722E" w:rsidRDefault="0023209B" w:rsidP="008B15E5">
      <w:pPr>
        <w:pStyle w:val="a4"/>
        <w:numPr>
          <w:ilvl w:val="0"/>
          <w:numId w:val="69"/>
        </w:numPr>
        <w:spacing w:line="289" w:lineRule="exact"/>
        <w:rPr>
          <w:sz w:val="24"/>
          <w:szCs w:val="24"/>
        </w:rPr>
      </w:pPr>
      <w:r w:rsidRPr="0082722E">
        <w:rPr>
          <w:sz w:val="24"/>
          <w:szCs w:val="24"/>
        </w:rPr>
        <w:t>создание системы общественных отношений, принимающих ребенка с ОВЗ, ребенка-сироту таким,каким он есть</w:t>
      </w:r>
      <w:r w:rsidR="00407F42" w:rsidRPr="0082722E">
        <w:rPr>
          <w:sz w:val="24"/>
          <w:szCs w:val="24"/>
        </w:rPr>
        <w:t>.</w:t>
      </w:r>
    </w:p>
    <w:p w:rsidR="00407F42" w:rsidRPr="00680D8F" w:rsidRDefault="00407F42" w:rsidP="00680D8F">
      <w:pPr>
        <w:spacing w:line="236" w:lineRule="auto"/>
        <w:ind w:left="363" w:firstLine="60"/>
        <w:rPr>
          <w:rFonts w:eastAsia="Times New Roman"/>
          <w:b/>
          <w:bCs/>
          <w:sz w:val="24"/>
          <w:szCs w:val="24"/>
        </w:rPr>
      </w:pPr>
    </w:p>
    <w:p w:rsidR="0082722E" w:rsidRDefault="00407F42" w:rsidP="00680D8F">
      <w:pPr>
        <w:spacing w:line="236" w:lineRule="auto"/>
        <w:ind w:left="363" w:firstLine="60"/>
        <w:rPr>
          <w:rFonts w:eastAsia="Times New Roman"/>
          <w:sz w:val="24"/>
          <w:szCs w:val="24"/>
        </w:rPr>
      </w:pPr>
      <w:r w:rsidRPr="00680D8F">
        <w:rPr>
          <w:rFonts w:eastAsia="Times New Roman"/>
          <w:b/>
          <w:bCs/>
          <w:sz w:val="24"/>
          <w:szCs w:val="24"/>
        </w:rPr>
        <w:t>III этап – Внедренческо-корректировочный</w:t>
      </w:r>
      <w:r w:rsidRPr="00680D8F">
        <w:rPr>
          <w:rFonts w:eastAsia="Times New Roman"/>
          <w:sz w:val="24"/>
          <w:szCs w:val="24"/>
        </w:rPr>
        <w:t xml:space="preserve">,предполагающий построение </w:t>
      </w:r>
    </w:p>
    <w:p w:rsidR="0082722E" w:rsidRDefault="0082722E" w:rsidP="00680D8F">
      <w:pPr>
        <w:spacing w:line="236" w:lineRule="auto"/>
        <w:ind w:left="363" w:firstLine="60"/>
        <w:rPr>
          <w:rFonts w:eastAsia="Times New Roman"/>
          <w:sz w:val="24"/>
          <w:szCs w:val="24"/>
        </w:rPr>
      </w:pPr>
    </w:p>
    <w:p w:rsidR="00407F42" w:rsidRPr="0082722E" w:rsidRDefault="00407F42" w:rsidP="008B15E5">
      <w:pPr>
        <w:pStyle w:val="a4"/>
        <w:numPr>
          <w:ilvl w:val="0"/>
          <w:numId w:val="70"/>
        </w:numPr>
        <w:spacing w:line="236" w:lineRule="auto"/>
        <w:rPr>
          <w:rFonts w:eastAsia="Wingdings"/>
          <w:sz w:val="24"/>
          <w:szCs w:val="24"/>
          <w:vertAlign w:val="superscript"/>
        </w:rPr>
      </w:pPr>
      <w:r w:rsidRPr="0082722E">
        <w:rPr>
          <w:rFonts w:eastAsia="Times New Roman"/>
          <w:sz w:val="24"/>
          <w:szCs w:val="24"/>
        </w:rPr>
        <w:t>собственнонормативной модели адаптивной школы с учетом возможных корректив намечаемых решений проблем:</w:t>
      </w:r>
    </w:p>
    <w:p w:rsidR="00407F42" w:rsidRPr="00680D8F" w:rsidRDefault="00407F42" w:rsidP="00680D8F">
      <w:pPr>
        <w:spacing w:line="13" w:lineRule="exact"/>
        <w:rPr>
          <w:rFonts w:eastAsia="Wingdings"/>
          <w:sz w:val="24"/>
          <w:szCs w:val="24"/>
          <w:vertAlign w:val="superscript"/>
        </w:rPr>
      </w:pPr>
    </w:p>
    <w:p w:rsidR="00407F42" w:rsidRPr="0082722E" w:rsidRDefault="00407F42" w:rsidP="008B15E5">
      <w:pPr>
        <w:pStyle w:val="a4"/>
        <w:numPr>
          <w:ilvl w:val="0"/>
          <w:numId w:val="70"/>
        </w:numPr>
        <w:tabs>
          <w:tab w:val="left" w:pos="363"/>
        </w:tabs>
        <w:spacing w:line="180" w:lineRule="auto"/>
        <w:rPr>
          <w:rFonts w:eastAsia="Wingdings"/>
          <w:sz w:val="24"/>
          <w:szCs w:val="24"/>
          <w:vertAlign w:val="superscript"/>
        </w:rPr>
      </w:pPr>
      <w:r w:rsidRPr="0082722E">
        <w:rPr>
          <w:rFonts w:eastAsia="Times New Roman"/>
          <w:sz w:val="24"/>
          <w:szCs w:val="24"/>
        </w:rPr>
        <w:t>использование школой новых форм и функций, направленных на достижение оптимального уровня развития каждым обучающимся и воспитанником;</w:t>
      </w:r>
    </w:p>
    <w:p w:rsidR="00407F42" w:rsidRPr="00680D8F" w:rsidRDefault="00407F42" w:rsidP="00680D8F">
      <w:pPr>
        <w:spacing w:line="41" w:lineRule="exact"/>
        <w:rPr>
          <w:rFonts w:eastAsia="Wingdings"/>
          <w:sz w:val="24"/>
          <w:szCs w:val="24"/>
          <w:vertAlign w:val="superscript"/>
        </w:rPr>
      </w:pPr>
    </w:p>
    <w:p w:rsidR="00407F42" w:rsidRPr="0082722E" w:rsidRDefault="00407F42" w:rsidP="008B15E5">
      <w:pPr>
        <w:pStyle w:val="a4"/>
        <w:numPr>
          <w:ilvl w:val="0"/>
          <w:numId w:val="70"/>
        </w:numPr>
        <w:tabs>
          <w:tab w:val="left" w:pos="363"/>
        </w:tabs>
        <w:spacing w:line="180" w:lineRule="auto"/>
        <w:rPr>
          <w:rFonts w:eastAsia="Wingdings"/>
          <w:sz w:val="24"/>
          <w:szCs w:val="24"/>
          <w:vertAlign w:val="superscript"/>
        </w:rPr>
      </w:pPr>
      <w:r w:rsidRPr="0082722E">
        <w:rPr>
          <w:rFonts w:eastAsia="Times New Roman"/>
          <w:sz w:val="24"/>
          <w:szCs w:val="24"/>
        </w:rPr>
        <w:t>переход школы к типу образовательного учреждения, в котором успешно осуществляется социально-педагогическая, социокультурная деятельность;</w:t>
      </w:r>
    </w:p>
    <w:p w:rsidR="00407F42" w:rsidRPr="00680D8F" w:rsidRDefault="00407F42" w:rsidP="00680D8F">
      <w:pPr>
        <w:spacing w:line="41" w:lineRule="exact"/>
        <w:rPr>
          <w:rFonts w:eastAsia="Wingdings"/>
          <w:sz w:val="24"/>
          <w:szCs w:val="24"/>
          <w:vertAlign w:val="superscript"/>
        </w:rPr>
      </w:pPr>
    </w:p>
    <w:p w:rsidR="00407F42" w:rsidRPr="0082722E" w:rsidRDefault="00407F42" w:rsidP="008B15E5">
      <w:pPr>
        <w:pStyle w:val="a4"/>
        <w:numPr>
          <w:ilvl w:val="0"/>
          <w:numId w:val="70"/>
        </w:numPr>
        <w:tabs>
          <w:tab w:val="left" w:pos="363"/>
        </w:tabs>
        <w:spacing w:line="180" w:lineRule="auto"/>
        <w:rPr>
          <w:rFonts w:eastAsia="Wingdings"/>
          <w:sz w:val="24"/>
          <w:szCs w:val="24"/>
          <w:vertAlign w:val="superscript"/>
        </w:rPr>
      </w:pPr>
      <w:r w:rsidRPr="0082722E">
        <w:rPr>
          <w:rFonts w:eastAsia="Times New Roman"/>
          <w:sz w:val="24"/>
          <w:szCs w:val="24"/>
        </w:rPr>
        <w:t>акцентированное обеспечение в школе пространства жизнедеятельности ребенка (классы, группы со «своим лицом», своей философией, кодекса чести, девиза, эмблемы, формы одежды, школьных ритуалов и т.п.);</w:t>
      </w:r>
    </w:p>
    <w:p w:rsidR="00407F42" w:rsidRPr="00680D8F" w:rsidRDefault="00407F42" w:rsidP="00680D8F">
      <w:pPr>
        <w:spacing w:line="283" w:lineRule="exact"/>
        <w:rPr>
          <w:rFonts w:eastAsia="Wingdings"/>
          <w:sz w:val="24"/>
          <w:szCs w:val="24"/>
          <w:vertAlign w:val="superscript"/>
        </w:rPr>
      </w:pPr>
    </w:p>
    <w:p w:rsidR="00407F42" w:rsidRDefault="00407F42" w:rsidP="00680D8F">
      <w:pPr>
        <w:ind w:left="363"/>
        <w:rPr>
          <w:rFonts w:eastAsia="Times New Roman"/>
          <w:b/>
          <w:bCs/>
          <w:sz w:val="24"/>
          <w:szCs w:val="24"/>
        </w:rPr>
      </w:pPr>
      <w:r w:rsidRPr="00680D8F">
        <w:rPr>
          <w:rFonts w:eastAsia="Times New Roman"/>
          <w:b/>
          <w:bCs/>
          <w:sz w:val="24"/>
          <w:szCs w:val="24"/>
        </w:rPr>
        <w:lastRenderedPageBreak/>
        <w:t>Предполагаемые результаты по III этапу:</w:t>
      </w:r>
    </w:p>
    <w:p w:rsidR="0082722E" w:rsidRPr="00680D8F" w:rsidRDefault="0082722E" w:rsidP="00680D8F">
      <w:pPr>
        <w:ind w:left="363"/>
        <w:rPr>
          <w:rFonts w:eastAsia="Wingdings"/>
          <w:sz w:val="24"/>
          <w:szCs w:val="24"/>
          <w:vertAlign w:val="superscript"/>
        </w:rPr>
      </w:pPr>
    </w:p>
    <w:p w:rsidR="00407F42" w:rsidRPr="00680D8F" w:rsidRDefault="00407F42" w:rsidP="00680D8F">
      <w:pPr>
        <w:spacing w:line="7" w:lineRule="exact"/>
        <w:rPr>
          <w:rFonts w:eastAsia="Wingdings"/>
          <w:sz w:val="24"/>
          <w:szCs w:val="24"/>
          <w:vertAlign w:val="superscript"/>
        </w:rPr>
      </w:pPr>
    </w:p>
    <w:p w:rsidR="00407F42" w:rsidRPr="0082722E" w:rsidRDefault="00407F42" w:rsidP="008B15E5">
      <w:pPr>
        <w:pStyle w:val="a4"/>
        <w:numPr>
          <w:ilvl w:val="0"/>
          <w:numId w:val="71"/>
        </w:numPr>
        <w:tabs>
          <w:tab w:val="left" w:pos="363"/>
        </w:tabs>
        <w:spacing w:line="181" w:lineRule="auto"/>
        <w:rPr>
          <w:rFonts w:eastAsia="Wingdings"/>
          <w:sz w:val="24"/>
          <w:szCs w:val="24"/>
          <w:vertAlign w:val="superscript"/>
        </w:rPr>
      </w:pPr>
      <w:r w:rsidRPr="0082722E">
        <w:rPr>
          <w:rFonts w:eastAsia="Times New Roman"/>
          <w:sz w:val="24"/>
          <w:szCs w:val="24"/>
        </w:rPr>
        <w:t>создание эффективно работающей модели адаптивной школы как социального института, обеспечивающего стабильную социальную интеграцию выпускников в нормально развивающуюся среду сверстников.</w:t>
      </w:r>
    </w:p>
    <w:p w:rsidR="00407F42" w:rsidRPr="0082722E" w:rsidRDefault="00407F42" w:rsidP="008B15E5">
      <w:pPr>
        <w:pStyle w:val="a4"/>
        <w:numPr>
          <w:ilvl w:val="0"/>
          <w:numId w:val="71"/>
        </w:numPr>
        <w:tabs>
          <w:tab w:val="left" w:pos="363"/>
        </w:tabs>
        <w:spacing w:line="182" w:lineRule="auto"/>
        <w:rPr>
          <w:rFonts w:eastAsia="Times New Roman"/>
          <w:sz w:val="24"/>
          <w:szCs w:val="24"/>
        </w:rPr>
      </w:pPr>
      <w:r w:rsidRPr="0082722E">
        <w:rPr>
          <w:rFonts w:eastAsia="Times New Roman"/>
          <w:sz w:val="24"/>
          <w:szCs w:val="24"/>
        </w:rPr>
        <w:br/>
        <w:t>развитие  системы  обучения  детей  и  подростков  с  инвалидностью  с  использованиемдистанционных образовательных технологий, в том числе по индивидуальным образовательным траекториям</w:t>
      </w:r>
    </w:p>
    <w:p w:rsidR="00407F42" w:rsidRPr="00680D8F" w:rsidRDefault="00407F42" w:rsidP="00680D8F">
      <w:pPr>
        <w:tabs>
          <w:tab w:val="left" w:pos="363"/>
        </w:tabs>
        <w:spacing w:line="182" w:lineRule="auto"/>
        <w:rPr>
          <w:rFonts w:eastAsia="Wingdings"/>
          <w:sz w:val="24"/>
          <w:szCs w:val="24"/>
          <w:vertAlign w:val="superscript"/>
        </w:rPr>
      </w:pPr>
    </w:p>
    <w:p w:rsidR="00407F42" w:rsidRPr="00680D8F" w:rsidRDefault="00407F42" w:rsidP="00680D8F">
      <w:pPr>
        <w:ind w:left="363"/>
        <w:rPr>
          <w:rFonts w:eastAsia="Times New Roman"/>
          <w:b/>
          <w:bCs/>
          <w:sz w:val="24"/>
          <w:szCs w:val="24"/>
        </w:rPr>
      </w:pPr>
      <w:r w:rsidRPr="00680D8F">
        <w:rPr>
          <w:rFonts w:eastAsia="Times New Roman"/>
          <w:b/>
          <w:bCs/>
          <w:sz w:val="24"/>
          <w:szCs w:val="24"/>
        </w:rPr>
        <w:t>Механизм реализации программы</w:t>
      </w:r>
    </w:p>
    <w:p w:rsidR="00407F42" w:rsidRPr="00680D8F" w:rsidRDefault="00407F42" w:rsidP="00680D8F">
      <w:pPr>
        <w:ind w:left="363"/>
        <w:rPr>
          <w:sz w:val="24"/>
          <w:szCs w:val="24"/>
        </w:rPr>
      </w:pPr>
    </w:p>
    <w:p w:rsidR="00407F42" w:rsidRPr="00680D8F" w:rsidRDefault="00407F42" w:rsidP="00680D8F">
      <w:pPr>
        <w:ind w:left="3763"/>
        <w:rPr>
          <w:sz w:val="24"/>
          <w:szCs w:val="24"/>
        </w:rPr>
      </w:pPr>
      <w:r w:rsidRPr="00680D8F">
        <w:rPr>
          <w:rFonts w:eastAsia="Times New Roman"/>
          <w:b/>
          <w:bCs/>
          <w:sz w:val="24"/>
          <w:szCs w:val="24"/>
        </w:rPr>
        <w:t>Педагогические технологии,</w:t>
      </w:r>
    </w:p>
    <w:p w:rsidR="00407F42" w:rsidRPr="00680D8F" w:rsidRDefault="00407F42" w:rsidP="00680D8F">
      <w:pPr>
        <w:ind w:left="3043"/>
        <w:rPr>
          <w:sz w:val="24"/>
          <w:szCs w:val="24"/>
        </w:rPr>
      </w:pPr>
      <w:r w:rsidRPr="00680D8F">
        <w:rPr>
          <w:rFonts w:eastAsia="Times New Roman"/>
          <w:b/>
          <w:bCs/>
          <w:sz w:val="24"/>
          <w:szCs w:val="24"/>
        </w:rPr>
        <w:t>обеспечивающие реализацию программы</w:t>
      </w:r>
    </w:p>
    <w:p w:rsidR="00407F42" w:rsidRPr="00680D8F" w:rsidRDefault="00407F42" w:rsidP="00680D8F">
      <w:pPr>
        <w:spacing w:line="7" w:lineRule="exact"/>
        <w:rPr>
          <w:sz w:val="24"/>
          <w:szCs w:val="24"/>
        </w:rPr>
      </w:pPr>
    </w:p>
    <w:p w:rsidR="00407F42" w:rsidRPr="00680D8F" w:rsidRDefault="00407F42" w:rsidP="00680D8F">
      <w:pPr>
        <w:spacing w:line="237" w:lineRule="auto"/>
        <w:ind w:left="363" w:firstLine="708"/>
        <w:rPr>
          <w:rFonts w:eastAsia="Times New Roman"/>
          <w:sz w:val="24"/>
          <w:szCs w:val="24"/>
        </w:rPr>
      </w:pPr>
      <w:r w:rsidRPr="00680D8F">
        <w:rPr>
          <w:rFonts w:eastAsia="Times New Roman"/>
          <w:sz w:val="24"/>
          <w:szCs w:val="24"/>
        </w:rPr>
        <w:t>Подбор образовательных технологий основан на учете психофизиологических особенностей учащихся с ОВЗ. В своей образовательной деятельности, направленной на гармоничное развитие личности ребенка с ограниченными возможностями здоровья, учителя используют следующие педагогические технологии:</w:t>
      </w:r>
    </w:p>
    <w:p w:rsidR="00407F42" w:rsidRPr="00680D8F" w:rsidRDefault="00407F42" w:rsidP="00BC0E9D">
      <w:pPr>
        <w:spacing w:line="237" w:lineRule="auto"/>
        <w:rPr>
          <w:rFonts w:eastAsia="Times New Roman"/>
          <w:sz w:val="24"/>
          <w:szCs w:val="24"/>
        </w:rPr>
      </w:pPr>
    </w:p>
    <w:tbl>
      <w:tblPr>
        <w:tblW w:w="1066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5245"/>
      </w:tblGrid>
      <w:tr w:rsidR="00407F42" w:rsidRPr="00680D8F" w:rsidTr="00407F42">
        <w:trPr>
          <w:trHeight w:val="2190"/>
        </w:trPr>
        <w:tc>
          <w:tcPr>
            <w:tcW w:w="5423" w:type="dxa"/>
          </w:tcPr>
          <w:p w:rsidR="00407F42" w:rsidRPr="00680D8F" w:rsidRDefault="00407F42" w:rsidP="00680D8F">
            <w:pPr>
              <w:spacing w:line="237" w:lineRule="auto"/>
              <w:rPr>
                <w:rFonts w:eastAsia="Times New Roman"/>
                <w:sz w:val="24"/>
                <w:szCs w:val="24"/>
              </w:rPr>
            </w:pPr>
          </w:p>
          <w:p w:rsidR="00407F42" w:rsidRPr="00680D8F" w:rsidRDefault="00407F42" w:rsidP="00680D8F">
            <w:pPr>
              <w:ind w:left="363"/>
              <w:rPr>
                <w:sz w:val="24"/>
                <w:szCs w:val="24"/>
              </w:rPr>
            </w:pPr>
            <w:r w:rsidRPr="00680D8F">
              <w:rPr>
                <w:rFonts w:eastAsia="Times New Roman"/>
                <w:sz w:val="24"/>
                <w:szCs w:val="24"/>
              </w:rPr>
              <w:t>Традиционные технологии:</w:t>
            </w:r>
          </w:p>
          <w:p w:rsidR="00407F42" w:rsidRPr="00680D8F" w:rsidRDefault="00407F42" w:rsidP="00680D8F">
            <w:pPr>
              <w:spacing w:line="237" w:lineRule="auto"/>
              <w:rPr>
                <w:rFonts w:eastAsia="Times New Roman"/>
                <w:sz w:val="24"/>
                <w:szCs w:val="24"/>
              </w:rPr>
            </w:pPr>
          </w:p>
        </w:tc>
        <w:tc>
          <w:tcPr>
            <w:tcW w:w="5245" w:type="dxa"/>
          </w:tcPr>
          <w:p w:rsidR="00407F42" w:rsidRPr="00680D8F" w:rsidRDefault="00407F42" w:rsidP="00680D8F">
            <w:pPr>
              <w:rPr>
                <w:rFonts w:eastAsia="Times New Roman"/>
                <w:sz w:val="24"/>
                <w:szCs w:val="24"/>
              </w:rPr>
            </w:pPr>
          </w:p>
          <w:p w:rsidR="00407F42" w:rsidRPr="00680D8F" w:rsidRDefault="00407F42" w:rsidP="00680D8F">
            <w:pPr>
              <w:rPr>
                <w:rFonts w:eastAsia="Times New Roman"/>
                <w:sz w:val="24"/>
                <w:szCs w:val="24"/>
              </w:rPr>
            </w:pPr>
            <w:r w:rsidRPr="00680D8F">
              <w:rPr>
                <w:rFonts w:eastAsia="Times New Roman"/>
                <w:sz w:val="24"/>
                <w:szCs w:val="24"/>
              </w:rPr>
              <w:t>обязательные этапы на уроке:</w:t>
            </w:r>
          </w:p>
          <w:p w:rsidR="00407F42" w:rsidRPr="00680D8F" w:rsidRDefault="00407F42" w:rsidP="00680D8F">
            <w:pPr>
              <w:rPr>
                <w:sz w:val="24"/>
                <w:szCs w:val="24"/>
              </w:rPr>
            </w:pPr>
          </w:p>
          <w:p w:rsidR="00407F42" w:rsidRPr="00680D8F" w:rsidRDefault="00407F42" w:rsidP="00680D8F">
            <w:pPr>
              <w:rPr>
                <w:sz w:val="24"/>
                <w:szCs w:val="24"/>
              </w:rPr>
            </w:pPr>
            <w:r w:rsidRPr="00680D8F">
              <w:rPr>
                <w:rFonts w:eastAsia="Times New Roman"/>
                <w:sz w:val="24"/>
                <w:szCs w:val="24"/>
              </w:rPr>
              <w:t>- проверка усвоения пройденного;</w:t>
            </w:r>
          </w:p>
          <w:p w:rsidR="00407F42" w:rsidRPr="00680D8F" w:rsidRDefault="00407F42" w:rsidP="00680D8F">
            <w:pPr>
              <w:rPr>
                <w:sz w:val="24"/>
                <w:szCs w:val="24"/>
              </w:rPr>
            </w:pPr>
            <w:r w:rsidRPr="00680D8F">
              <w:rPr>
                <w:rFonts w:eastAsia="Times New Roman"/>
                <w:sz w:val="24"/>
                <w:szCs w:val="24"/>
              </w:rPr>
              <w:t>- объяснение нового материала;</w:t>
            </w:r>
          </w:p>
          <w:p w:rsidR="00407F42" w:rsidRPr="00680D8F" w:rsidRDefault="00407F42" w:rsidP="00680D8F">
            <w:pPr>
              <w:rPr>
                <w:sz w:val="24"/>
                <w:szCs w:val="24"/>
              </w:rPr>
            </w:pPr>
            <w:r w:rsidRPr="00680D8F">
              <w:rPr>
                <w:rFonts w:eastAsia="Times New Roman"/>
                <w:sz w:val="24"/>
                <w:szCs w:val="24"/>
              </w:rPr>
              <w:t>- закрепление полученных знаний;</w:t>
            </w:r>
          </w:p>
          <w:p w:rsidR="00407F42" w:rsidRPr="00680D8F" w:rsidRDefault="00407F42" w:rsidP="00680D8F">
            <w:pPr>
              <w:spacing w:line="237" w:lineRule="auto"/>
              <w:rPr>
                <w:rFonts w:eastAsia="Times New Roman"/>
                <w:sz w:val="24"/>
                <w:szCs w:val="24"/>
              </w:rPr>
            </w:pPr>
            <w:r w:rsidRPr="00680D8F">
              <w:rPr>
                <w:rFonts w:eastAsia="Times New Roman"/>
                <w:sz w:val="24"/>
                <w:szCs w:val="24"/>
              </w:rPr>
              <w:t>- домашние задания</w:t>
            </w:r>
          </w:p>
        </w:tc>
      </w:tr>
      <w:tr w:rsidR="00407F42" w:rsidRPr="00680D8F" w:rsidTr="00D756E5">
        <w:trPr>
          <w:trHeight w:val="1754"/>
        </w:trPr>
        <w:tc>
          <w:tcPr>
            <w:tcW w:w="5423" w:type="dxa"/>
          </w:tcPr>
          <w:p w:rsidR="00407F42" w:rsidRPr="00680D8F" w:rsidRDefault="00407F42" w:rsidP="00680D8F">
            <w:pPr>
              <w:spacing w:line="237" w:lineRule="auto"/>
              <w:rPr>
                <w:rFonts w:eastAsia="Times New Roman"/>
                <w:sz w:val="24"/>
                <w:szCs w:val="24"/>
              </w:rPr>
            </w:pPr>
          </w:p>
          <w:p w:rsidR="00407F42" w:rsidRPr="00680D8F" w:rsidRDefault="00407F42" w:rsidP="00680D8F">
            <w:pPr>
              <w:ind w:left="363"/>
              <w:rPr>
                <w:sz w:val="24"/>
                <w:szCs w:val="24"/>
              </w:rPr>
            </w:pPr>
            <w:r w:rsidRPr="00680D8F">
              <w:rPr>
                <w:rFonts w:eastAsia="Times New Roman"/>
                <w:sz w:val="24"/>
                <w:szCs w:val="24"/>
              </w:rPr>
              <w:t>Технологии активных форм и методов:</w:t>
            </w:r>
          </w:p>
          <w:p w:rsidR="00407F42" w:rsidRPr="00680D8F" w:rsidRDefault="00407F42" w:rsidP="00680D8F">
            <w:pPr>
              <w:spacing w:line="237" w:lineRule="auto"/>
              <w:rPr>
                <w:rFonts w:eastAsia="Times New Roman"/>
                <w:sz w:val="24"/>
                <w:szCs w:val="24"/>
              </w:rPr>
            </w:pPr>
          </w:p>
        </w:tc>
        <w:tc>
          <w:tcPr>
            <w:tcW w:w="5245" w:type="dxa"/>
          </w:tcPr>
          <w:p w:rsidR="00407F42" w:rsidRPr="00680D8F" w:rsidRDefault="00407F42" w:rsidP="00680D8F">
            <w:pPr>
              <w:rPr>
                <w:sz w:val="24"/>
                <w:szCs w:val="24"/>
              </w:rPr>
            </w:pPr>
            <w:r w:rsidRPr="00680D8F">
              <w:rPr>
                <w:rFonts w:eastAsia="Times New Roman"/>
                <w:sz w:val="24"/>
                <w:szCs w:val="24"/>
              </w:rPr>
              <w:t>виды уроков:</w:t>
            </w:r>
          </w:p>
          <w:p w:rsidR="00407F42" w:rsidRPr="00680D8F" w:rsidRDefault="00407F42" w:rsidP="00680D8F">
            <w:pPr>
              <w:rPr>
                <w:sz w:val="24"/>
                <w:szCs w:val="24"/>
              </w:rPr>
            </w:pPr>
          </w:p>
          <w:p w:rsidR="00407F42" w:rsidRPr="00680D8F" w:rsidRDefault="00407F42" w:rsidP="00680D8F">
            <w:pPr>
              <w:rPr>
                <w:sz w:val="24"/>
                <w:szCs w:val="24"/>
              </w:rPr>
            </w:pPr>
            <w:r w:rsidRPr="00680D8F">
              <w:rPr>
                <w:rFonts w:eastAsia="Times New Roman"/>
                <w:sz w:val="24"/>
                <w:szCs w:val="24"/>
              </w:rPr>
              <w:t>- уроки - путешествия;</w:t>
            </w:r>
          </w:p>
          <w:p w:rsidR="00407F42" w:rsidRPr="00680D8F" w:rsidRDefault="00407F42" w:rsidP="00680D8F">
            <w:pPr>
              <w:rPr>
                <w:sz w:val="24"/>
                <w:szCs w:val="24"/>
              </w:rPr>
            </w:pPr>
            <w:r w:rsidRPr="00680D8F">
              <w:rPr>
                <w:rFonts w:eastAsia="Times New Roman"/>
                <w:sz w:val="24"/>
                <w:szCs w:val="24"/>
              </w:rPr>
              <w:t>- уроки-сказки;</w:t>
            </w:r>
          </w:p>
          <w:p w:rsidR="00407F42" w:rsidRPr="00680D8F" w:rsidRDefault="00407F42" w:rsidP="00680D8F">
            <w:pPr>
              <w:rPr>
                <w:sz w:val="24"/>
                <w:szCs w:val="24"/>
              </w:rPr>
            </w:pPr>
            <w:r w:rsidRPr="00680D8F">
              <w:rPr>
                <w:rFonts w:eastAsia="Times New Roman"/>
                <w:sz w:val="24"/>
                <w:szCs w:val="24"/>
              </w:rPr>
              <w:t>- игра по станциям;</w:t>
            </w:r>
          </w:p>
          <w:p w:rsidR="00407F42" w:rsidRPr="00680D8F" w:rsidRDefault="00407F42" w:rsidP="00680D8F">
            <w:pPr>
              <w:rPr>
                <w:sz w:val="24"/>
                <w:szCs w:val="24"/>
              </w:rPr>
            </w:pPr>
            <w:r w:rsidRPr="00680D8F">
              <w:rPr>
                <w:rFonts w:eastAsia="Times New Roman"/>
                <w:sz w:val="24"/>
                <w:szCs w:val="24"/>
              </w:rPr>
              <w:t>- путешествие</w:t>
            </w:r>
          </w:p>
        </w:tc>
      </w:tr>
      <w:tr w:rsidR="00D756E5" w:rsidRPr="00680D8F" w:rsidTr="00D756E5">
        <w:trPr>
          <w:trHeight w:val="1126"/>
        </w:trPr>
        <w:tc>
          <w:tcPr>
            <w:tcW w:w="5423" w:type="dxa"/>
          </w:tcPr>
          <w:p w:rsidR="00D756E5" w:rsidRPr="00680D8F" w:rsidRDefault="00D756E5" w:rsidP="00680D8F">
            <w:pPr>
              <w:spacing w:line="237" w:lineRule="auto"/>
              <w:rPr>
                <w:rFonts w:eastAsia="Times New Roman"/>
                <w:sz w:val="24"/>
                <w:szCs w:val="24"/>
              </w:rPr>
            </w:pPr>
          </w:p>
          <w:p w:rsidR="00D756E5" w:rsidRPr="00680D8F" w:rsidRDefault="00D756E5" w:rsidP="00680D8F">
            <w:pPr>
              <w:ind w:left="363"/>
              <w:rPr>
                <w:sz w:val="24"/>
                <w:szCs w:val="24"/>
              </w:rPr>
            </w:pPr>
            <w:r w:rsidRPr="00680D8F">
              <w:rPr>
                <w:rFonts w:eastAsia="Times New Roman"/>
                <w:sz w:val="24"/>
                <w:szCs w:val="24"/>
              </w:rPr>
              <w:t>Технологии активных форм и методов:</w:t>
            </w:r>
          </w:p>
          <w:p w:rsidR="00D756E5" w:rsidRPr="00680D8F" w:rsidRDefault="00D756E5" w:rsidP="00680D8F">
            <w:pPr>
              <w:spacing w:line="237" w:lineRule="auto"/>
              <w:rPr>
                <w:rFonts w:eastAsia="Times New Roman"/>
                <w:sz w:val="24"/>
                <w:szCs w:val="24"/>
              </w:rPr>
            </w:pPr>
          </w:p>
        </w:tc>
        <w:tc>
          <w:tcPr>
            <w:tcW w:w="5245" w:type="dxa"/>
          </w:tcPr>
          <w:p w:rsidR="00D756E5" w:rsidRPr="00680D8F" w:rsidRDefault="00D756E5" w:rsidP="00680D8F">
            <w:pPr>
              <w:pStyle w:val="a4"/>
              <w:ind w:left="459"/>
              <w:rPr>
                <w:rFonts w:eastAsia="Times New Roman"/>
                <w:sz w:val="24"/>
                <w:szCs w:val="24"/>
              </w:rPr>
            </w:pPr>
          </w:p>
          <w:p w:rsidR="00D756E5" w:rsidRPr="00680D8F" w:rsidRDefault="00D756E5" w:rsidP="008B15E5">
            <w:pPr>
              <w:pStyle w:val="a4"/>
              <w:numPr>
                <w:ilvl w:val="0"/>
                <w:numId w:val="63"/>
              </w:numPr>
              <w:ind w:left="459" w:hanging="284"/>
              <w:rPr>
                <w:sz w:val="24"/>
                <w:szCs w:val="24"/>
              </w:rPr>
            </w:pPr>
            <w:r w:rsidRPr="00680D8F">
              <w:rPr>
                <w:rFonts w:eastAsia="Times New Roman"/>
                <w:sz w:val="24"/>
                <w:szCs w:val="24"/>
              </w:rPr>
              <w:t>игровые технологии;</w:t>
            </w:r>
          </w:p>
          <w:p w:rsidR="00D756E5" w:rsidRPr="00680D8F" w:rsidRDefault="00D756E5" w:rsidP="008B15E5">
            <w:pPr>
              <w:pStyle w:val="a4"/>
              <w:numPr>
                <w:ilvl w:val="0"/>
                <w:numId w:val="63"/>
              </w:numPr>
              <w:ind w:left="459" w:hanging="284"/>
              <w:rPr>
                <w:sz w:val="24"/>
                <w:szCs w:val="24"/>
              </w:rPr>
            </w:pPr>
            <w:r w:rsidRPr="00680D8F">
              <w:rPr>
                <w:rFonts w:eastAsia="Times New Roman"/>
                <w:sz w:val="24"/>
                <w:szCs w:val="24"/>
              </w:rPr>
              <w:t>проектная технология;</w:t>
            </w:r>
          </w:p>
          <w:p w:rsidR="00D756E5" w:rsidRPr="00680D8F" w:rsidRDefault="00D756E5" w:rsidP="008B15E5">
            <w:pPr>
              <w:pStyle w:val="a4"/>
              <w:numPr>
                <w:ilvl w:val="0"/>
                <w:numId w:val="63"/>
              </w:numPr>
              <w:ind w:left="459" w:hanging="284"/>
              <w:rPr>
                <w:sz w:val="24"/>
                <w:szCs w:val="24"/>
              </w:rPr>
            </w:pPr>
            <w:r w:rsidRPr="00680D8F">
              <w:rPr>
                <w:rFonts w:eastAsia="Times New Roman"/>
                <w:sz w:val="24"/>
                <w:szCs w:val="24"/>
              </w:rPr>
              <w:t>работа в парах и группах</w:t>
            </w:r>
          </w:p>
          <w:p w:rsidR="00D756E5" w:rsidRPr="00680D8F" w:rsidRDefault="00D756E5" w:rsidP="00680D8F">
            <w:pPr>
              <w:ind w:left="459" w:hanging="284"/>
              <w:rPr>
                <w:sz w:val="24"/>
                <w:szCs w:val="24"/>
              </w:rPr>
            </w:pPr>
          </w:p>
        </w:tc>
      </w:tr>
      <w:tr w:rsidR="00D756E5" w:rsidRPr="00680D8F" w:rsidTr="00680D8F">
        <w:trPr>
          <w:trHeight w:val="3599"/>
        </w:trPr>
        <w:tc>
          <w:tcPr>
            <w:tcW w:w="5423" w:type="dxa"/>
          </w:tcPr>
          <w:p w:rsidR="00D756E5" w:rsidRPr="00680D8F" w:rsidRDefault="00D756E5" w:rsidP="00680D8F">
            <w:pPr>
              <w:spacing w:line="237" w:lineRule="auto"/>
              <w:rPr>
                <w:rFonts w:eastAsia="Times New Roman"/>
                <w:sz w:val="24"/>
                <w:szCs w:val="24"/>
              </w:rPr>
            </w:pPr>
          </w:p>
          <w:p w:rsidR="00D756E5" w:rsidRPr="00680D8F" w:rsidRDefault="00D756E5" w:rsidP="00680D8F">
            <w:pPr>
              <w:ind w:left="363"/>
              <w:rPr>
                <w:sz w:val="24"/>
                <w:szCs w:val="24"/>
              </w:rPr>
            </w:pPr>
            <w:r w:rsidRPr="00680D8F">
              <w:rPr>
                <w:rFonts w:eastAsia="Times New Roman"/>
                <w:sz w:val="24"/>
                <w:szCs w:val="24"/>
              </w:rPr>
              <w:t>Здоровьесберегающие технологии:</w:t>
            </w:r>
          </w:p>
          <w:p w:rsidR="00D756E5" w:rsidRPr="00680D8F" w:rsidRDefault="00D756E5" w:rsidP="00680D8F">
            <w:pPr>
              <w:spacing w:line="237" w:lineRule="auto"/>
              <w:rPr>
                <w:rFonts w:eastAsia="Times New Roman"/>
                <w:sz w:val="24"/>
                <w:szCs w:val="24"/>
              </w:rPr>
            </w:pPr>
          </w:p>
        </w:tc>
        <w:tc>
          <w:tcPr>
            <w:tcW w:w="5245" w:type="dxa"/>
          </w:tcPr>
          <w:p w:rsidR="00D756E5" w:rsidRPr="00680D8F" w:rsidRDefault="00D756E5" w:rsidP="00680D8F">
            <w:pPr>
              <w:tabs>
                <w:tab w:val="left" w:pos="6663"/>
                <w:tab w:val="left" w:pos="8303"/>
              </w:tabs>
              <w:ind w:left="459" w:hanging="284"/>
              <w:rPr>
                <w:rFonts w:eastAsia="Times New Roman"/>
                <w:sz w:val="24"/>
                <w:szCs w:val="24"/>
              </w:rPr>
            </w:pPr>
          </w:p>
          <w:p w:rsidR="00D756E5" w:rsidRPr="00680D8F" w:rsidRDefault="00D756E5" w:rsidP="008B15E5">
            <w:pPr>
              <w:pStyle w:val="a4"/>
              <w:numPr>
                <w:ilvl w:val="0"/>
                <w:numId w:val="64"/>
              </w:numPr>
              <w:tabs>
                <w:tab w:val="left" w:pos="6663"/>
                <w:tab w:val="left" w:pos="8303"/>
              </w:tabs>
              <w:ind w:left="459" w:hanging="284"/>
              <w:rPr>
                <w:sz w:val="24"/>
                <w:szCs w:val="24"/>
              </w:rPr>
            </w:pPr>
            <w:r w:rsidRPr="00680D8F">
              <w:rPr>
                <w:rFonts w:eastAsia="Times New Roman"/>
                <w:sz w:val="24"/>
                <w:szCs w:val="24"/>
              </w:rPr>
              <w:t>Технологияобеспечениядвигательной</w:t>
            </w:r>
          </w:p>
          <w:p w:rsidR="00D756E5" w:rsidRPr="00680D8F" w:rsidRDefault="00D756E5" w:rsidP="008B15E5">
            <w:pPr>
              <w:pStyle w:val="a4"/>
              <w:numPr>
                <w:ilvl w:val="0"/>
                <w:numId w:val="64"/>
              </w:numPr>
              <w:ind w:left="459" w:hanging="284"/>
              <w:rPr>
                <w:sz w:val="24"/>
                <w:szCs w:val="24"/>
              </w:rPr>
            </w:pPr>
            <w:r w:rsidRPr="00680D8F">
              <w:rPr>
                <w:rFonts w:eastAsia="Times New Roman"/>
                <w:sz w:val="24"/>
                <w:szCs w:val="24"/>
              </w:rPr>
              <w:t>активности (В.Ф.Базарного),</w:t>
            </w:r>
          </w:p>
          <w:p w:rsidR="00D756E5" w:rsidRPr="00680D8F" w:rsidRDefault="00D756E5" w:rsidP="008B15E5">
            <w:pPr>
              <w:pStyle w:val="a4"/>
              <w:numPr>
                <w:ilvl w:val="0"/>
                <w:numId w:val="64"/>
              </w:numPr>
              <w:ind w:left="459" w:hanging="284"/>
              <w:rPr>
                <w:sz w:val="24"/>
                <w:szCs w:val="24"/>
              </w:rPr>
            </w:pPr>
            <w:r w:rsidRPr="00680D8F">
              <w:rPr>
                <w:rFonts w:eastAsia="Times New Roman"/>
                <w:sz w:val="24"/>
                <w:szCs w:val="24"/>
              </w:rPr>
              <w:t>оздоровительные  технологии  С.  Ковалько,</w:t>
            </w:r>
          </w:p>
          <w:p w:rsidR="00D756E5" w:rsidRPr="00680D8F" w:rsidRDefault="00D756E5" w:rsidP="008B15E5">
            <w:pPr>
              <w:pStyle w:val="a4"/>
              <w:numPr>
                <w:ilvl w:val="0"/>
                <w:numId w:val="64"/>
              </w:numPr>
              <w:ind w:left="459" w:hanging="284"/>
              <w:rPr>
                <w:sz w:val="24"/>
                <w:szCs w:val="24"/>
              </w:rPr>
            </w:pPr>
            <w:r w:rsidRPr="00680D8F">
              <w:rPr>
                <w:rFonts w:eastAsia="Times New Roman"/>
                <w:sz w:val="24"/>
                <w:szCs w:val="24"/>
              </w:rPr>
              <w:t>З. Тюмясевой</w:t>
            </w:r>
          </w:p>
          <w:p w:rsidR="00D756E5" w:rsidRPr="00680D8F" w:rsidRDefault="00D756E5" w:rsidP="008B15E5">
            <w:pPr>
              <w:pStyle w:val="a4"/>
              <w:numPr>
                <w:ilvl w:val="0"/>
                <w:numId w:val="64"/>
              </w:numPr>
              <w:tabs>
                <w:tab w:val="left" w:pos="6523"/>
                <w:tab w:val="left" w:pos="7503"/>
                <w:tab w:val="left" w:pos="7863"/>
                <w:tab w:val="left" w:pos="9003"/>
              </w:tabs>
              <w:ind w:left="459" w:hanging="284"/>
              <w:rPr>
                <w:sz w:val="24"/>
                <w:szCs w:val="24"/>
              </w:rPr>
            </w:pPr>
            <w:r w:rsidRPr="00680D8F">
              <w:rPr>
                <w:rFonts w:eastAsia="Times New Roman"/>
                <w:sz w:val="24"/>
                <w:szCs w:val="24"/>
              </w:rPr>
              <w:t>технология охраны и развитиязрения</w:t>
            </w:r>
          </w:p>
          <w:p w:rsidR="00D756E5" w:rsidRPr="00680D8F" w:rsidRDefault="00D756E5" w:rsidP="008B15E5">
            <w:pPr>
              <w:pStyle w:val="a4"/>
              <w:numPr>
                <w:ilvl w:val="0"/>
                <w:numId w:val="64"/>
              </w:numPr>
              <w:tabs>
                <w:tab w:val="left" w:pos="6583"/>
                <w:tab w:val="left" w:pos="7243"/>
                <w:tab w:val="left" w:pos="7943"/>
                <w:tab w:val="left" w:pos="9563"/>
              </w:tabs>
              <w:ind w:left="459" w:hanging="284"/>
              <w:rPr>
                <w:sz w:val="24"/>
                <w:szCs w:val="24"/>
              </w:rPr>
            </w:pPr>
            <w:r w:rsidRPr="00680D8F">
              <w:rPr>
                <w:rFonts w:eastAsia="Times New Roman"/>
                <w:sz w:val="24"/>
                <w:szCs w:val="24"/>
              </w:rPr>
              <w:t>УчащихсяГ.В.Никулинойи</w:t>
            </w:r>
          </w:p>
          <w:p w:rsidR="00D756E5" w:rsidRPr="00680D8F" w:rsidRDefault="00D756E5" w:rsidP="008B15E5">
            <w:pPr>
              <w:pStyle w:val="a4"/>
              <w:numPr>
                <w:ilvl w:val="0"/>
                <w:numId w:val="64"/>
              </w:numPr>
              <w:ind w:left="459" w:hanging="284"/>
              <w:rPr>
                <w:rFonts w:eastAsia="Times New Roman"/>
                <w:sz w:val="24"/>
                <w:szCs w:val="24"/>
              </w:rPr>
            </w:pPr>
            <w:r w:rsidRPr="00680D8F">
              <w:rPr>
                <w:rFonts w:eastAsia="Times New Roman"/>
                <w:sz w:val="24"/>
                <w:szCs w:val="24"/>
              </w:rPr>
              <w:t>Л.В.Фомичевой,</w:t>
            </w:r>
          </w:p>
          <w:p w:rsidR="00680D8F" w:rsidRPr="00680D8F" w:rsidRDefault="00680D8F" w:rsidP="008B15E5">
            <w:pPr>
              <w:pStyle w:val="a4"/>
              <w:numPr>
                <w:ilvl w:val="0"/>
                <w:numId w:val="64"/>
              </w:numPr>
              <w:tabs>
                <w:tab w:val="left" w:pos="8903"/>
              </w:tabs>
              <w:ind w:left="459" w:hanging="284"/>
              <w:rPr>
                <w:sz w:val="24"/>
                <w:szCs w:val="24"/>
              </w:rPr>
            </w:pPr>
            <w:r w:rsidRPr="00680D8F">
              <w:rPr>
                <w:rFonts w:eastAsia="Times New Roman"/>
                <w:sz w:val="24"/>
                <w:szCs w:val="24"/>
              </w:rPr>
              <w:t>психолого-педагогическиеприемы</w:t>
            </w:r>
          </w:p>
          <w:p w:rsidR="00680D8F" w:rsidRPr="00680D8F" w:rsidRDefault="00680D8F" w:rsidP="008B15E5">
            <w:pPr>
              <w:pStyle w:val="a4"/>
              <w:numPr>
                <w:ilvl w:val="0"/>
                <w:numId w:val="64"/>
              </w:numPr>
              <w:ind w:left="459" w:hanging="284"/>
              <w:rPr>
                <w:sz w:val="24"/>
                <w:szCs w:val="24"/>
              </w:rPr>
            </w:pPr>
            <w:r w:rsidRPr="00680D8F">
              <w:rPr>
                <w:rFonts w:eastAsia="Times New Roman"/>
                <w:sz w:val="24"/>
                <w:szCs w:val="24"/>
              </w:rPr>
              <w:t>здоровьесбережения</w:t>
            </w:r>
          </w:p>
          <w:p w:rsidR="00680D8F" w:rsidRPr="00680D8F" w:rsidRDefault="00680D8F" w:rsidP="008B15E5">
            <w:pPr>
              <w:pStyle w:val="a4"/>
              <w:numPr>
                <w:ilvl w:val="0"/>
                <w:numId w:val="64"/>
              </w:numPr>
              <w:tabs>
                <w:tab w:val="left" w:pos="6923"/>
              </w:tabs>
              <w:ind w:left="459" w:hanging="284"/>
              <w:rPr>
                <w:sz w:val="24"/>
                <w:szCs w:val="24"/>
              </w:rPr>
            </w:pPr>
            <w:r w:rsidRPr="00680D8F">
              <w:rPr>
                <w:rFonts w:eastAsia="Times New Roman"/>
                <w:sz w:val="24"/>
                <w:szCs w:val="24"/>
              </w:rPr>
              <w:t>технологиителесно-ориентированного</w:t>
            </w:r>
          </w:p>
          <w:p w:rsidR="00680D8F" w:rsidRPr="00680D8F" w:rsidRDefault="00680D8F" w:rsidP="008B15E5">
            <w:pPr>
              <w:pStyle w:val="a4"/>
              <w:numPr>
                <w:ilvl w:val="0"/>
                <w:numId w:val="64"/>
              </w:numPr>
              <w:ind w:left="459" w:hanging="284"/>
              <w:rPr>
                <w:sz w:val="24"/>
                <w:szCs w:val="24"/>
              </w:rPr>
            </w:pPr>
            <w:r w:rsidRPr="00680D8F">
              <w:rPr>
                <w:rFonts w:eastAsia="Times New Roman"/>
                <w:sz w:val="24"/>
                <w:szCs w:val="24"/>
              </w:rPr>
              <w:t>подхода</w:t>
            </w:r>
          </w:p>
          <w:p w:rsidR="00D756E5" w:rsidRPr="00680D8F" w:rsidRDefault="00D756E5" w:rsidP="00680D8F">
            <w:pPr>
              <w:ind w:left="459" w:hanging="284"/>
              <w:rPr>
                <w:rFonts w:eastAsia="Times New Roman"/>
                <w:sz w:val="24"/>
                <w:szCs w:val="24"/>
              </w:rPr>
            </w:pPr>
          </w:p>
        </w:tc>
      </w:tr>
    </w:tbl>
    <w:p w:rsidR="00407F42" w:rsidRPr="00680D8F" w:rsidRDefault="00407F42" w:rsidP="00680D8F">
      <w:pPr>
        <w:spacing w:line="289" w:lineRule="exact"/>
        <w:rPr>
          <w:sz w:val="24"/>
          <w:szCs w:val="24"/>
        </w:rPr>
      </w:pPr>
    </w:p>
    <w:p w:rsidR="00BC0E9D" w:rsidRDefault="00BC0E9D" w:rsidP="00680D8F">
      <w:pPr>
        <w:spacing w:line="234" w:lineRule="auto"/>
        <w:rPr>
          <w:rFonts w:eastAsia="Times New Roman"/>
          <w:b/>
          <w:bCs/>
          <w:sz w:val="24"/>
          <w:szCs w:val="24"/>
        </w:rPr>
      </w:pPr>
    </w:p>
    <w:p w:rsidR="00BC0E9D" w:rsidRDefault="00BC0E9D" w:rsidP="00680D8F">
      <w:pPr>
        <w:spacing w:line="234" w:lineRule="auto"/>
        <w:rPr>
          <w:rFonts w:eastAsia="Times New Roman"/>
          <w:b/>
          <w:bCs/>
          <w:sz w:val="24"/>
          <w:szCs w:val="24"/>
        </w:rPr>
      </w:pPr>
    </w:p>
    <w:p w:rsidR="00BC0E9D" w:rsidRDefault="00BC0E9D" w:rsidP="00680D8F">
      <w:pPr>
        <w:spacing w:line="234" w:lineRule="auto"/>
        <w:rPr>
          <w:rFonts w:eastAsia="Times New Roman"/>
          <w:b/>
          <w:bCs/>
          <w:sz w:val="24"/>
          <w:szCs w:val="24"/>
        </w:rPr>
      </w:pPr>
    </w:p>
    <w:p w:rsidR="00680D8F" w:rsidRPr="00680D8F" w:rsidRDefault="00680D8F" w:rsidP="00680D8F">
      <w:pPr>
        <w:spacing w:line="234" w:lineRule="auto"/>
        <w:rPr>
          <w:sz w:val="24"/>
          <w:szCs w:val="24"/>
        </w:rPr>
      </w:pPr>
      <w:r w:rsidRPr="00680D8F">
        <w:rPr>
          <w:rFonts w:eastAsia="Times New Roman"/>
          <w:b/>
          <w:bCs/>
          <w:sz w:val="24"/>
          <w:szCs w:val="24"/>
        </w:rPr>
        <w:t xml:space="preserve">Кадровое обеспечение реализации адаптированной образовательной программы НОО </w:t>
      </w:r>
    </w:p>
    <w:p w:rsidR="00680D8F" w:rsidRPr="00680D8F" w:rsidRDefault="00680D8F" w:rsidP="00680D8F">
      <w:pPr>
        <w:tabs>
          <w:tab w:val="left" w:pos="665"/>
        </w:tabs>
        <w:spacing w:line="236" w:lineRule="auto"/>
        <w:rPr>
          <w:rFonts w:eastAsia="Times New Roman"/>
          <w:sz w:val="24"/>
          <w:szCs w:val="24"/>
        </w:rPr>
      </w:pPr>
      <w:r w:rsidRPr="00680D8F">
        <w:rPr>
          <w:rFonts w:eastAsia="Times New Roman"/>
          <w:sz w:val="24"/>
          <w:szCs w:val="24"/>
        </w:rPr>
        <w:lastRenderedPageBreak/>
        <w:t>в штат специалистов МБОУ СОШ №3 , реализующих адаптированную образовательную программу начального общего образования обучающихся с ЗПР входит учитель начальных классов., прошедших повышение квалификации по направлению инклюзивного образования и организация учебного процесса с детьми ЗПР, учитель логопед, учитель психолог.</w:t>
      </w:r>
    </w:p>
    <w:p w:rsidR="00680D8F" w:rsidRPr="00680D8F" w:rsidRDefault="00680D8F" w:rsidP="00680D8F">
      <w:pPr>
        <w:tabs>
          <w:tab w:val="left" w:pos="665"/>
        </w:tabs>
        <w:spacing w:line="236" w:lineRule="auto"/>
        <w:rPr>
          <w:rFonts w:eastAsia="Times New Roman"/>
          <w:sz w:val="24"/>
          <w:szCs w:val="24"/>
        </w:rPr>
      </w:pPr>
      <w:r w:rsidRPr="00680D8F">
        <w:rPr>
          <w:rFonts w:eastAsia="Times New Roman"/>
          <w:sz w:val="24"/>
          <w:szCs w:val="24"/>
        </w:rPr>
        <w:t xml:space="preserve">    Все имеют соответствующее профессиональное образование</w:t>
      </w:r>
    </w:p>
    <w:p w:rsidR="00680D8F" w:rsidRPr="00680D8F" w:rsidRDefault="00680D8F" w:rsidP="00680D8F">
      <w:pPr>
        <w:spacing w:line="2" w:lineRule="exact"/>
        <w:rPr>
          <w:sz w:val="24"/>
          <w:szCs w:val="24"/>
        </w:rPr>
      </w:pPr>
    </w:p>
    <w:p w:rsidR="00680D8F" w:rsidRPr="00680D8F" w:rsidRDefault="00680D8F" w:rsidP="00680D8F">
      <w:pPr>
        <w:spacing w:line="12" w:lineRule="exact"/>
        <w:rPr>
          <w:sz w:val="24"/>
          <w:szCs w:val="24"/>
        </w:rPr>
      </w:pPr>
    </w:p>
    <w:p w:rsidR="00680D8F" w:rsidRPr="00680D8F" w:rsidRDefault="00680D8F" w:rsidP="00680D8F">
      <w:pPr>
        <w:spacing w:line="238" w:lineRule="auto"/>
        <w:rPr>
          <w:sz w:val="24"/>
          <w:szCs w:val="24"/>
        </w:rPr>
      </w:pPr>
      <w:r w:rsidRPr="00680D8F">
        <w:rPr>
          <w:rFonts w:eastAsia="Times New Roman"/>
          <w:sz w:val="24"/>
          <w:szCs w:val="24"/>
        </w:rPr>
        <w:t xml:space="preserve">    Таким образом, анализ кадрового состава позволяет делать вывод о том, что квалификация педагога соответствует требованиям организации учебного процесса для детей с ОВЗ. Сегодня их уровень знаний в области психологических и физиологических особенностей данной категории детей повышается еще и за счет самообразования, через организацию и проведение семинаров, мастер – классов на базе образовательных учреждений, специализирующихся в данной области.</w:t>
      </w:r>
    </w:p>
    <w:p w:rsidR="00C354F1" w:rsidRDefault="00C354F1" w:rsidP="00C354F1">
      <w:pPr>
        <w:shd w:val="clear" w:color="auto" w:fill="FFFFFF"/>
        <w:spacing w:line="274" w:lineRule="exact"/>
        <w:ind w:left="19"/>
      </w:pPr>
      <w:r>
        <w:rPr>
          <w:rFonts w:eastAsia="Times New Roman"/>
          <w:b/>
          <w:bCs/>
          <w:spacing w:val="-1"/>
          <w:sz w:val="24"/>
          <w:szCs w:val="24"/>
        </w:rPr>
        <w:t>Финансово-экономические условия</w:t>
      </w:r>
    </w:p>
    <w:p w:rsidR="00C354F1" w:rsidRDefault="00C354F1" w:rsidP="00C354F1">
      <w:pPr>
        <w:shd w:val="clear" w:color="auto" w:fill="FFFFFF"/>
        <w:spacing w:line="274" w:lineRule="exact"/>
        <w:ind w:left="10" w:right="19"/>
        <w:jc w:val="both"/>
      </w:pPr>
      <w:r>
        <w:rPr>
          <w:rFonts w:eastAsia="Times New Roman"/>
          <w:i/>
          <w:iCs/>
          <w:sz w:val="24"/>
          <w:szCs w:val="24"/>
        </w:rPr>
        <w:t xml:space="preserve">Финансово-экономическое обеспечение </w:t>
      </w:r>
      <w:r>
        <w:rPr>
          <w:rFonts w:eastAsia="Times New Roman"/>
          <w:sz w:val="24"/>
          <w:szCs w:val="24"/>
        </w:rPr>
        <w:t>— параметры соответствующих нормативов и механизмы их исполнения.</w:t>
      </w:r>
    </w:p>
    <w:p w:rsidR="00C354F1" w:rsidRDefault="00C354F1" w:rsidP="00C354F1">
      <w:pPr>
        <w:shd w:val="clear" w:color="auto" w:fill="FFFFFF"/>
        <w:spacing w:line="274" w:lineRule="exact"/>
        <w:ind w:left="10" w:right="14"/>
        <w:jc w:val="both"/>
      </w:pPr>
      <w:r>
        <w:rPr>
          <w:rFonts w:eastAsia="Times New Roman"/>
          <w:spacing w:val="-1"/>
          <w:sz w:val="24"/>
          <w:szCs w:val="24"/>
        </w:rPr>
        <w:t xml:space="preserve">Финансовое обеспечение реализации адаптированной основной образовательной программы начального общего образования обучающихся с ЗПР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(муниципальных) образовательных услуг в </w:t>
      </w:r>
      <w:r>
        <w:rPr>
          <w:rFonts w:eastAsia="Times New Roman"/>
          <w:sz w:val="24"/>
          <w:szCs w:val="24"/>
        </w:rPr>
        <w:t>соответствии с требованиями ФГОС начального общего образования.</w:t>
      </w:r>
    </w:p>
    <w:p w:rsidR="00C354F1" w:rsidRDefault="00C354F1" w:rsidP="00C354F1">
      <w:pPr>
        <w:shd w:val="clear" w:color="auto" w:fill="FFFFFF"/>
        <w:spacing w:line="274" w:lineRule="exact"/>
        <w:ind w:left="14" w:right="19"/>
        <w:jc w:val="both"/>
      </w:pPr>
      <w:r>
        <w:rPr>
          <w:rFonts w:eastAsia="Times New Roman"/>
          <w:spacing w:val="-1"/>
          <w:sz w:val="24"/>
          <w:szCs w:val="24"/>
        </w:rPr>
        <w:t xml:space="preserve">Финансово-экономическое обеспечение образования лиц с ОВЗ опирается на п.2 ст. 99 ФЗ «Об </w:t>
      </w:r>
      <w:r>
        <w:rPr>
          <w:rFonts w:eastAsia="Times New Roman"/>
          <w:sz w:val="24"/>
          <w:szCs w:val="24"/>
        </w:rPr>
        <w:t>образовании в Российской Федерации».</w:t>
      </w:r>
    </w:p>
    <w:p w:rsidR="00C354F1" w:rsidRDefault="00C354F1" w:rsidP="00C354F1">
      <w:pPr>
        <w:shd w:val="clear" w:color="auto" w:fill="FFFFFF"/>
        <w:spacing w:line="274" w:lineRule="exact"/>
        <w:ind w:left="10" w:right="14"/>
        <w:jc w:val="both"/>
      </w:pPr>
      <w:r>
        <w:rPr>
          <w:rFonts w:eastAsia="Times New Roman"/>
          <w:sz w:val="24"/>
          <w:szCs w:val="24"/>
        </w:rPr>
        <w:t>Финансовые условия реализации адаптированной основной образовательной программы начального общего образования обучающихся с ЗПР должны:</w:t>
      </w:r>
    </w:p>
    <w:p w:rsidR="00C354F1" w:rsidRDefault="00C354F1" w:rsidP="008B15E5">
      <w:pPr>
        <w:numPr>
          <w:ilvl w:val="0"/>
          <w:numId w:val="72"/>
        </w:numPr>
        <w:shd w:val="clear" w:color="auto" w:fill="FFFFFF"/>
        <w:tabs>
          <w:tab w:val="left" w:pos="706"/>
        </w:tabs>
        <w:spacing w:before="19" w:line="274" w:lineRule="exact"/>
        <w:ind w:left="706" w:right="14" w:hanging="341"/>
        <w:jc w:val="both"/>
        <w:rPr>
          <w:rFonts w:eastAsia="Times New Roman"/>
          <w:sz w:val="24"/>
          <w:szCs w:val="24"/>
        </w:rPr>
      </w:pPr>
      <w:r>
        <w:rPr>
          <w:rFonts w:eastAsia="Times New Roman"/>
          <w:sz w:val="24"/>
          <w:szCs w:val="24"/>
        </w:rPr>
        <w:t>обеспечивать образовательной организации возможность исполнения требований стандарта;</w:t>
      </w:r>
    </w:p>
    <w:p w:rsidR="00C354F1" w:rsidRDefault="00C354F1" w:rsidP="008B15E5">
      <w:pPr>
        <w:numPr>
          <w:ilvl w:val="0"/>
          <w:numId w:val="72"/>
        </w:numPr>
        <w:shd w:val="clear" w:color="auto" w:fill="FFFFFF"/>
        <w:tabs>
          <w:tab w:val="left" w:pos="706"/>
        </w:tabs>
        <w:spacing w:before="19" w:line="269" w:lineRule="exact"/>
        <w:ind w:left="706" w:right="19" w:hanging="341"/>
        <w:jc w:val="both"/>
        <w:rPr>
          <w:rFonts w:eastAsia="Times New Roman"/>
          <w:sz w:val="24"/>
          <w:szCs w:val="24"/>
        </w:rPr>
      </w:pPr>
      <w:r>
        <w:rPr>
          <w:rFonts w:eastAsia="Times New Roman"/>
          <w:sz w:val="24"/>
          <w:szCs w:val="24"/>
        </w:rPr>
        <w:t>обеспечивать реализацию обязательной части адаптированной основной образовательной программы и части, формируемой участниками образовательного процесса вне зависимости от количества учебных дней в неделю;</w:t>
      </w:r>
    </w:p>
    <w:p w:rsidR="00C354F1" w:rsidRDefault="00C354F1" w:rsidP="008B15E5">
      <w:pPr>
        <w:numPr>
          <w:ilvl w:val="0"/>
          <w:numId w:val="72"/>
        </w:numPr>
        <w:shd w:val="clear" w:color="auto" w:fill="FFFFFF"/>
        <w:tabs>
          <w:tab w:val="left" w:pos="706"/>
        </w:tabs>
        <w:spacing w:before="19" w:line="274" w:lineRule="exact"/>
        <w:ind w:left="706" w:right="19" w:hanging="341"/>
        <w:jc w:val="both"/>
        <w:rPr>
          <w:rFonts w:eastAsia="Times New Roman"/>
          <w:sz w:val="24"/>
          <w:szCs w:val="24"/>
        </w:rPr>
      </w:pPr>
      <w:r>
        <w:rPr>
          <w:rFonts w:eastAsia="Times New Roman"/>
          <w:spacing w:val="-1"/>
          <w:sz w:val="24"/>
          <w:szCs w:val="24"/>
        </w:rPr>
        <w:t xml:space="preserve">отражать структуру и объем расходов, необходимых для реализации адаптированной </w:t>
      </w:r>
      <w:r>
        <w:rPr>
          <w:rFonts w:eastAsia="Times New Roman"/>
          <w:sz w:val="24"/>
          <w:szCs w:val="24"/>
        </w:rPr>
        <w:t>программы и достижения планируемых результатов, а также механизм их формирования.</w:t>
      </w:r>
    </w:p>
    <w:p w:rsidR="00C354F1" w:rsidRDefault="00C354F1" w:rsidP="00C354F1">
      <w:pPr>
        <w:shd w:val="clear" w:color="auto" w:fill="FFFFFF"/>
        <w:spacing w:line="274" w:lineRule="exact"/>
      </w:pPr>
      <w:r>
        <w:rPr>
          <w:rFonts w:eastAsia="Times New Roman"/>
          <w:spacing w:val="-2"/>
          <w:sz w:val="24"/>
          <w:szCs w:val="24"/>
        </w:rPr>
        <w:t xml:space="preserve">Финансирование     реализации     адаптированной     основной     образовательной     программы </w:t>
      </w:r>
      <w:r>
        <w:rPr>
          <w:rFonts w:eastAsia="Times New Roman"/>
          <w:sz w:val="24"/>
          <w:szCs w:val="24"/>
        </w:rPr>
        <w:t xml:space="preserve">начального общего образования обучающихся с ЗПР должно осуществляться в объеме не ниже </w:t>
      </w:r>
      <w:r>
        <w:rPr>
          <w:rFonts w:eastAsia="Times New Roman"/>
          <w:spacing w:val="-1"/>
          <w:sz w:val="24"/>
          <w:szCs w:val="24"/>
        </w:rPr>
        <w:t xml:space="preserve">установленных нормативов финансирования государственной образовательной организации. </w:t>
      </w:r>
      <w:r>
        <w:rPr>
          <w:rFonts w:eastAsia="Times New Roman"/>
          <w:sz w:val="24"/>
          <w:szCs w:val="24"/>
        </w:rPr>
        <w:t>Структура расходов на образование включает:</w:t>
      </w:r>
    </w:p>
    <w:p w:rsidR="00C354F1" w:rsidRDefault="00C354F1" w:rsidP="00C354F1">
      <w:pPr>
        <w:shd w:val="clear" w:color="auto" w:fill="FFFFFF"/>
        <w:tabs>
          <w:tab w:val="left" w:pos="418"/>
        </w:tabs>
        <w:spacing w:line="274" w:lineRule="exact"/>
        <w:ind w:left="10" w:right="19"/>
        <w:jc w:val="both"/>
      </w:pPr>
      <w:r>
        <w:rPr>
          <w:spacing w:val="-25"/>
          <w:sz w:val="24"/>
          <w:szCs w:val="24"/>
        </w:rPr>
        <w:t>1.</w:t>
      </w:r>
      <w:r>
        <w:rPr>
          <w:sz w:val="24"/>
          <w:szCs w:val="24"/>
        </w:rPr>
        <w:tab/>
      </w:r>
      <w:r>
        <w:rPr>
          <w:rFonts w:eastAsia="Times New Roman"/>
          <w:sz w:val="24"/>
          <w:szCs w:val="24"/>
        </w:rPr>
        <w:t>Образование обучающегося на основе адаптированной основной образовательной</w:t>
      </w:r>
      <w:r>
        <w:rPr>
          <w:rFonts w:eastAsia="Times New Roman"/>
          <w:sz w:val="24"/>
          <w:szCs w:val="24"/>
        </w:rPr>
        <w:br/>
        <w:t>программы.</w:t>
      </w:r>
    </w:p>
    <w:p w:rsidR="00C354F1" w:rsidRDefault="00C354F1" w:rsidP="008B15E5">
      <w:pPr>
        <w:numPr>
          <w:ilvl w:val="0"/>
          <w:numId w:val="73"/>
        </w:numPr>
        <w:shd w:val="clear" w:color="auto" w:fill="FFFFFF"/>
        <w:tabs>
          <w:tab w:val="left" w:pos="245"/>
        </w:tabs>
        <w:spacing w:line="274" w:lineRule="exact"/>
        <w:ind w:left="5"/>
        <w:rPr>
          <w:spacing w:val="-16"/>
          <w:sz w:val="24"/>
          <w:szCs w:val="24"/>
        </w:rPr>
      </w:pPr>
      <w:r>
        <w:rPr>
          <w:rFonts w:eastAsia="Times New Roman"/>
          <w:spacing w:val="-1"/>
          <w:sz w:val="24"/>
          <w:szCs w:val="24"/>
        </w:rPr>
        <w:t>Сопровождение обучающегося в период его нахождения в образовательной организации.</w:t>
      </w:r>
    </w:p>
    <w:p w:rsidR="00C354F1" w:rsidRDefault="00C354F1" w:rsidP="008B15E5">
      <w:pPr>
        <w:numPr>
          <w:ilvl w:val="0"/>
          <w:numId w:val="73"/>
        </w:numPr>
        <w:shd w:val="clear" w:color="auto" w:fill="FFFFFF"/>
        <w:tabs>
          <w:tab w:val="left" w:pos="245"/>
        </w:tabs>
        <w:spacing w:line="274" w:lineRule="exact"/>
        <w:ind w:left="5"/>
        <w:rPr>
          <w:spacing w:val="-16"/>
          <w:sz w:val="24"/>
          <w:szCs w:val="24"/>
        </w:rPr>
      </w:pPr>
      <w:r>
        <w:rPr>
          <w:rFonts w:eastAsia="Times New Roman"/>
          <w:spacing w:val="-1"/>
          <w:sz w:val="24"/>
          <w:szCs w:val="24"/>
        </w:rPr>
        <w:t>Консультирование родителей и членов семей по вопросам образования обучающегося.</w:t>
      </w:r>
    </w:p>
    <w:p w:rsidR="00C354F1" w:rsidRDefault="00C354F1" w:rsidP="008B15E5">
      <w:pPr>
        <w:numPr>
          <w:ilvl w:val="0"/>
          <w:numId w:val="73"/>
        </w:numPr>
        <w:shd w:val="clear" w:color="auto" w:fill="FFFFFF"/>
        <w:tabs>
          <w:tab w:val="left" w:pos="245"/>
        </w:tabs>
        <w:spacing w:line="274" w:lineRule="exact"/>
        <w:ind w:left="5" w:right="19"/>
        <w:jc w:val="both"/>
        <w:rPr>
          <w:spacing w:val="-14"/>
          <w:sz w:val="24"/>
          <w:szCs w:val="24"/>
        </w:rPr>
      </w:pPr>
      <w:r>
        <w:rPr>
          <w:rFonts w:eastAsia="Times New Roman"/>
          <w:spacing w:val="-2"/>
          <w:sz w:val="24"/>
          <w:szCs w:val="24"/>
        </w:rPr>
        <w:t>Обеспечение необходимым учебным, информационно-техническим оборудованием и учебно-</w:t>
      </w:r>
      <w:r>
        <w:rPr>
          <w:rFonts w:eastAsia="Times New Roman"/>
          <w:sz w:val="24"/>
          <w:szCs w:val="24"/>
        </w:rPr>
        <w:t>цидактическим материалом.</w:t>
      </w:r>
    </w:p>
    <w:p w:rsidR="00C354F1" w:rsidRDefault="00C354F1" w:rsidP="00C354F1">
      <w:pPr>
        <w:shd w:val="clear" w:color="auto" w:fill="FFFFFF"/>
        <w:spacing w:line="274" w:lineRule="exact"/>
        <w:ind w:left="10"/>
      </w:pPr>
      <w:r>
        <w:rPr>
          <w:rFonts w:eastAsia="Times New Roman"/>
          <w:spacing w:val="-1"/>
          <w:sz w:val="24"/>
          <w:szCs w:val="24"/>
        </w:rPr>
        <w:t>Задание     учредителя     обеспечивает     соответствие     показателей     объёмов     и     качествапредоставляемых    образовательной    организацией    услуг    (выполнения    работ)    размерамнаправляемых на эти цели средств бюджета.</w:t>
      </w:r>
    </w:p>
    <w:p w:rsidR="00C354F1" w:rsidRDefault="00C354F1" w:rsidP="00C354F1">
      <w:pPr>
        <w:shd w:val="clear" w:color="auto" w:fill="FFFFFF"/>
        <w:spacing w:line="274" w:lineRule="exact"/>
        <w:ind w:left="19"/>
      </w:pPr>
      <w:r>
        <w:rPr>
          <w:rFonts w:eastAsia="Times New Roman"/>
          <w:sz w:val="24"/>
          <w:szCs w:val="24"/>
        </w:rPr>
        <w:t>Финансовое обеспечение задания учредителя по реализации АООП НОО осуществляется на</w:t>
      </w:r>
    </w:p>
    <w:p w:rsidR="00C354F1" w:rsidRDefault="00C354F1" w:rsidP="00C354F1">
      <w:pPr>
        <w:shd w:val="clear" w:color="auto" w:fill="FFFFFF"/>
        <w:spacing w:line="274" w:lineRule="exact"/>
        <w:ind w:left="19"/>
      </w:pPr>
      <w:r>
        <w:rPr>
          <w:rFonts w:eastAsia="Times New Roman"/>
          <w:spacing w:val="-2"/>
          <w:sz w:val="24"/>
          <w:szCs w:val="24"/>
        </w:rPr>
        <w:t>основе   нормативного   подушевого  финансирования,   размер    которого    сохраняется    вне</w:t>
      </w:r>
      <w:r>
        <w:rPr>
          <w:rFonts w:eastAsia="Times New Roman"/>
          <w:sz w:val="24"/>
          <w:szCs w:val="24"/>
        </w:rPr>
        <w:t>зависимости от выбранного  уровня  образования,  варианта стандарта,  степени интеграции</w:t>
      </w:r>
      <w:r>
        <w:rPr>
          <w:rFonts w:eastAsia="Times New Roman"/>
          <w:spacing w:val="-2"/>
          <w:sz w:val="24"/>
          <w:szCs w:val="24"/>
        </w:rPr>
        <w:t>обучающегося    в     общеобразовательную     среду.     Введение     нормативного     подушевогофинансирования   определяет   механизм   формирования   расходов   и   доведения   средств   на</w:t>
      </w:r>
      <w:r>
        <w:rPr>
          <w:rFonts w:eastAsia="Times New Roman"/>
          <w:sz w:val="24"/>
          <w:szCs w:val="24"/>
        </w:rPr>
        <w:t>реализацию   государственных   гарантий   прав   граждан   на   получение   общедоступного   и</w:t>
      </w:r>
      <w:r>
        <w:rPr>
          <w:rFonts w:eastAsia="Times New Roman"/>
          <w:spacing w:val="-1"/>
          <w:sz w:val="24"/>
          <w:szCs w:val="24"/>
        </w:rPr>
        <w:t>бесплатного общего образования в соответствии с требованиями Стандарта.</w:t>
      </w:r>
    </w:p>
    <w:p w:rsidR="00C354F1" w:rsidRDefault="00C354F1" w:rsidP="00C354F1">
      <w:pPr>
        <w:shd w:val="clear" w:color="auto" w:fill="FFFFFF"/>
        <w:spacing w:line="274" w:lineRule="exact"/>
        <w:ind w:left="19"/>
      </w:pPr>
      <w:r>
        <w:rPr>
          <w:rFonts w:eastAsia="Times New Roman"/>
          <w:sz w:val="24"/>
          <w:szCs w:val="24"/>
        </w:rPr>
        <w:t>Применение принципа нормативного подушевого  финансирования на уровне образовательной</w:t>
      </w:r>
    </w:p>
    <w:p w:rsidR="00C354F1" w:rsidRDefault="00C354F1" w:rsidP="00C354F1">
      <w:pPr>
        <w:shd w:val="clear" w:color="auto" w:fill="FFFFFF"/>
        <w:spacing w:line="274" w:lineRule="exact"/>
        <w:ind w:left="24"/>
      </w:pPr>
      <w:r>
        <w:rPr>
          <w:rFonts w:eastAsia="Times New Roman"/>
          <w:spacing w:val="-1"/>
          <w:sz w:val="24"/>
          <w:szCs w:val="24"/>
        </w:rPr>
        <w:t>организации для обучающихся с ЗПР заключается в</w:t>
      </w:r>
      <w:r>
        <w:rPr>
          <w:rFonts w:eastAsia="Times New Roman"/>
          <w:spacing w:val="-3"/>
          <w:sz w:val="24"/>
          <w:szCs w:val="24"/>
        </w:rPr>
        <w:t>определении    стоимости    стандартной    (базовой)    бюджетной    образовательной    услуги    в</w:t>
      </w:r>
      <w:r>
        <w:rPr>
          <w:rFonts w:eastAsia="Times New Roman"/>
          <w:sz w:val="24"/>
          <w:szCs w:val="24"/>
        </w:rPr>
        <w:t>образовательном   организации   не   ниже   уровня   фактически   сложившейся   стоимости   в</w:t>
      </w:r>
      <w:r>
        <w:rPr>
          <w:rFonts w:eastAsia="Times New Roman"/>
          <w:spacing w:val="-2"/>
          <w:sz w:val="24"/>
          <w:szCs w:val="24"/>
        </w:rPr>
        <w:t>предыдущем финансовом году.</w:t>
      </w:r>
    </w:p>
    <w:p w:rsidR="00C354F1" w:rsidRDefault="00C354F1" w:rsidP="00C354F1">
      <w:pPr>
        <w:shd w:val="clear" w:color="auto" w:fill="FFFFFF"/>
        <w:spacing w:line="274" w:lineRule="exact"/>
        <w:ind w:left="19"/>
      </w:pPr>
      <w:r>
        <w:rPr>
          <w:rFonts w:eastAsia="Times New Roman"/>
          <w:i/>
          <w:iCs/>
          <w:sz w:val="24"/>
          <w:szCs w:val="24"/>
        </w:rPr>
        <w:lastRenderedPageBreak/>
        <w:t xml:space="preserve">Региональный расчётный   подушевой   норматив   </w:t>
      </w:r>
      <w:r>
        <w:rPr>
          <w:rFonts w:eastAsia="Times New Roman"/>
          <w:sz w:val="24"/>
          <w:szCs w:val="24"/>
        </w:rPr>
        <w:t>—   это   минимально   допустимый   объёмфинансовых средств, необходимых для реализации АООП начального общего образования ворганизациях   данного   региона   в   соответствии   со   Стандартом   в   расчёте   на   одногообучающегося    в    год,     определяемый    раздельно    для    образовательных    организаций,</w:t>
      </w:r>
      <w:r>
        <w:rPr>
          <w:rFonts w:eastAsia="Times New Roman"/>
          <w:spacing w:val="-1"/>
          <w:sz w:val="24"/>
          <w:szCs w:val="24"/>
        </w:rPr>
        <w:t>расположенных в городской и сельской местности.</w:t>
      </w:r>
    </w:p>
    <w:p w:rsidR="00C354F1" w:rsidRDefault="00C354F1" w:rsidP="00C354F1">
      <w:pPr>
        <w:shd w:val="clear" w:color="auto" w:fill="FFFFFF"/>
        <w:spacing w:line="274" w:lineRule="exact"/>
        <w:ind w:left="34"/>
      </w:pPr>
      <w:r>
        <w:rPr>
          <w:rFonts w:eastAsia="Times New Roman"/>
          <w:sz w:val="24"/>
          <w:szCs w:val="24"/>
        </w:rPr>
        <w:t>Органы    местного    самоуправления    могут    устанавливать    дополнительные    нормативыфинансирования  образовательных  организаций  за  счёт  средств  местных  бюджетов  сверх</w:t>
      </w:r>
    </w:p>
    <w:p w:rsidR="00C354F1" w:rsidRDefault="00C354F1" w:rsidP="00C354F1">
      <w:pPr>
        <w:shd w:val="clear" w:color="auto" w:fill="FFFFFF"/>
        <w:spacing w:line="274" w:lineRule="exact"/>
        <w:ind w:left="29"/>
      </w:pPr>
      <w:r>
        <w:rPr>
          <w:rFonts w:eastAsia="Times New Roman"/>
          <w:spacing w:val="-1"/>
          <w:sz w:val="24"/>
          <w:szCs w:val="24"/>
        </w:rPr>
        <w:t>установленного регионального подушевого  норматива.</w:t>
      </w:r>
    </w:p>
    <w:p w:rsidR="003D0A2E" w:rsidRDefault="003D0A2E" w:rsidP="003D0A2E">
      <w:pPr>
        <w:shd w:val="clear" w:color="auto" w:fill="FFFFFF"/>
        <w:spacing w:line="274" w:lineRule="exact"/>
        <w:ind w:left="19"/>
      </w:pPr>
      <w:r>
        <w:rPr>
          <w:rFonts w:eastAsia="Times New Roman"/>
          <w:b/>
          <w:bCs/>
          <w:spacing w:val="-1"/>
          <w:sz w:val="24"/>
          <w:szCs w:val="24"/>
        </w:rPr>
        <w:t>Финансово-экономические условия</w:t>
      </w:r>
    </w:p>
    <w:p w:rsidR="003D0A2E" w:rsidRDefault="003D0A2E" w:rsidP="003D0A2E">
      <w:pPr>
        <w:shd w:val="clear" w:color="auto" w:fill="FFFFFF"/>
        <w:spacing w:line="274" w:lineRule="exact"/>
        <w:ind w:left="10" w:right="19"/>
        <w:jc w:val="both"/>
      </w:pPr>
      <w:r>
        <w:rPr>
          <w:rFonts w:eastAsia="Times New Roman"/>
          <w:i/>
          <w:iCs/>
          <w:sz w:val="24"/>
          <w:szCs w:val="24"/>
        </w:rPr>
        <w:t xml:space="preserve">Финансово-экономическое обеспечение </w:t>
      </w:r>
      <w:r>
        <w:rPr>
          <w:rFonts w:eastAsia="Times New Roman"/>
          <w:sz w:val="24"/>
          <w:szCs w:val="24"/>
        </w:rPr>
        <w:t>— параметры соответствующих нормативов и механизмы их исполнения.</w:t>
      </w:r>
    </w:p>
    <w:p w:rsidR="003D0A2E" w:rsidRDefault="003D0A2E" w:rsidP="003D0A2E">
      <w:pPr>
        <w:shd w:val="clear" w:color="auto" w:fill="FFFFFF"/>
        <w:spacing w:line="274" w:lineRule="exact"/>
        <w:ind w:left="10" w:right="14"/>
        <w:jc w:val="both"/>
      </w:pPr>
      <w:r>
        <w:rPr>
          <w:rFonts w:eastAsia="Times New Roman"/>
          <w:spacing w:val="-1"/>
          <w:sz w:val="24"/>
          <w:szCs w:val="24"/>
        </w:rPr>
        <w:t xml:space="preserve">Финансовое обеспечение реализации адаптированной основной образовательной программы начального общего образования обучающихся с ЗПР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(муниципальных) образовательных услуг в </w:t>
      </w:r>
      <w:r>
        <w:rPr>
          <w:rFonts w:eastAsia="Times New Roman"/>
          <w:sz w:val="24"/>
          <w:szCs w:val="24"/>
        </w:rPr>
        <w:t>соответствии с требованиями ФГОС начального общего образования.</w:t>
      </w:r>
    </w:p>
    <w:p w:rsidR="003D0A2E" w:rsidRDefault="003D0A2E" w:rsidP="003D0A2E">
      <w:pPr>
        <w:shd w:val="clear" w:color="auto" w:fill="FFFFFF"/>
        <w:spacing w:line="274" w:lineRule="exact"/>
        <w:ind w:left="14" w:right="19"/>
        <w:jc w:val="both"/>
      </w:pPr>
      <w:r>
        <w:rPr>
          <w:rFonts w:eastAsia="Times New Roman"/>
          <w:spacing w:val="-1"/>
          <w:sz w:val="24"/>
          <w:szCs w:val="24"/>
        </w:rPr>
        <w:t xml:space="preserve">Финансово-экономическое обеспечение образования лиц с ОВЗ опирается на п.2 ст. 99 ФЗ «Об </w:t>
      </w:r>
      <w:r>
        <w:rPr>
          <w:rFonts w:eastAsia="Times New Roman"/>
          <w:sz w:val="24"/>
          <w:szCs w:val="24"/>
        </w:rPr>
        <w:t>образовании в Российской Федерации».</w:t>
      </w:r>
    </w:p>
    <w:p w:rsidR="003D0A2E" w:rsidRDefault="003D0A2E" w:rsidP="003D0A2E">
      <w:pPr>
        <w:shd w:val="clear" w:color="auto" w:fill="FFFFFF"/>
        <w:spacing w:line="274" w:lineRule="exact"/>
        <w:ind w:left="10" w:right="14"/>
        <w:jc w:val="both"/>
      </w:pPr>
      <w:r>
        <w:rPr>
          <w:rFonts w:eastAsia="Times New Roman"/>
          <w:sz w:val="24"/>
          <w:szCs w:val="24"/>
        </w:rPr>
        <w:t>Финансовые условия реализации адаптированной основной образовательной программы начального общего образования обучающихся с ЗПР должны:</w:t>
      </w:r>
    </w:p>
    <w:p w:rsidR="003D0A2E" w:rsidRDefault="003D0A2E" w:rsidP="008B15E5">
      <w:pPr>
        <w:numPr>
          <w:ilvl w:val="0"/>
          <w:numId w:val="72"/>
        </w:numPr>
        <w:shd w:val="clear" w:color="auto" w:fill="FFFFFF"/>
        <w:tabs>
          <w:tab w:val="left" w:pos="706"/>
        </w:tabs>
        <w:spacing w:before="19" w:line="274" w:lineRule="exact"/>
        <w:ind w:left="706" w:right="14" w:hanging="341"/>
        <w:jc w:val="both"/>
        <w:rPr>
          <w:rFonts w:eastAsia="Times New Roman"/>
          <w:sz w:val="24"/>
          <w:szCs w:val="24"/>
        </w:rPr>
      </w:pPr>
      <w:r>
        <w:rPr>
          <w:rFonts w:eastAsia="Times New Roman"/>
          <w:sz w:val="24"/>
          <w:szCs w:val="24"/>
        </w:rPr>
        <w:t>обеспечивать образовательной организации возможность исполнения требований стандарта;</w:t>
      </w:r>
    </w:p>
    <w:p w:rsidR="003D0A2E" w:rsidRDefault="003D0A2E" w:rsidP="008B15E5">
      <w:pPr>
        <w:numPr>
          <w:ilvl w:val="0"/>
          <w:numId w:val="72"/>
        </w:numPr>
        <w:shd w:val="clear" w:color="auto" w:fill="FFFFFF"/>
        <w:tabs>
          <w:tab w:val="left" w:pos="706"/>
        </w:tabs>
        <w:spacing w:before="19" w:line="269" w:lineRule="exact"/>
        <w:ind w:left="706" w:right="19" w:hanging="341"/>
        <w:jc w:val="both"/>
        <w:rPr>
          <w:rFonts w:eastAsia="Times New Roman"/>
          <w:sz w:val="24"/>
          <w:szCs w:val="24"/>
        </w:rPr>
      </w:pPr>
      <w:r>
        <w:rPr>
          <w:rFonts w:eastAsia="Times New Roman"/>
          <w:sz w:val="24"/>
          <w:szCs w:val="24"/>
        </w:rPr>
        <w:t>обеспечивать реализацию обязательной части адаптированной основной образовательной программы и части, формируемой участниками образовательного процесса вне зависимости от количества учебных дней в неделю;</w:t>
      </w:r>
    </w:p>
    <w:p w:rsidR="003D0A2E" w:rsidRDefault="003D0A2E" w:rsidP="008B15E5">
      <w:pPr>
        <w:numPr>
          <w:ilvl w:val="0"/>
          <w:numId w:val="72"/>
        </w:numPr>
        <w:shd w:val="clear" w:color="auto" w:fill="FFFFFF"/>
        <w:tabs>
          <w:tab w:val="left" w:pos="706"/>
        </w:tabs>
        <w:spacing w:before="19" w:line="274" w:lineRule="exact"/>
        <w:ind w:left="706" w:right="19" w:hanging="341"/>
        <w:jc w:val="both"/>
        <w:rPr>
          <w:rFonts w:eastAsia="Times New Roman"/>
          <w:sz w:val="24"/>
          <w:szCs w:val="24"/>
        </w:rPr>
      </w:pPr>
      <w:r>
        <w:rPr>
          <w:rFonts w:eastAsia="Times New Roman"/>
          <w:spacing w:val="-1"/>
          <w:sz w:val="24"/>
          <w:szCs w:val="24"/>
        </w:rPr>
        <w:t xml:space="preserve">отражать структуру и объем расходов, необходимых для реализации адаптированной </w:t>
      </w:r>
      <w:r>
        <w:rPr>
          <w:rFonts w:eastAsia="Times New Roman"/>
          <w:sz w:val="24"/>
          <w:szCs w:val="24"/>
        </w:rPr>
        <w:t>программы и достижения планируемых результатов, а также механизм их формирования.</w:t>
      </w:r>
    </w:p>
    <w:p w:rsidR="003D0A2E" w:rsidRDefault="003D0A2E" w:rsidP="003D0A2E">
      <w:pPr>
        <w:shd w:val="clear" w:color="auto" w:fill="FFFFFF"/>
        <w:spacing w:line="274" w:lineRule="exact"/>
      </w:pPr>
      <w:r>
        <w:rPr>
          <w:rFonts w:eastAsia="Times New Roman"/>
          <w:spacing w:val="-2"/>
          <w:sz w:val="24"/>
          <w:szCs w:val="24"/>
        </w:rPr>
        <w:t xml:space="preserve">Финансирование     реализации     адаптированной     основной     образовательной     программы </w:t>
      </w:r>
      <w:r>
        <w:rPr>
          <w:rFonts w:eastAsia="Times New Roman"/>
          <w:sz w:val="24"/>
          <w:szCs w:val="24"/>
        </w:rPr>
        <w:t xml:space="preserve">начального общего образования обучающихся с ЗПР должно осуществляться в объеме не ниже </w:t>
      </w:r>
      <w:r>
        <w:rPr>
          <w:rFonts w:eastAsia="Times New Roman"/>
          <w:spacing w:val="-1"/>
          <w:sz w:val="24"/>
          <w:szCs w:val="24"/>
        </w:rPr>
        <w:t xml:space="preserve">установленных нормативов финансирования государственной образовательной организации. </w:t>
      </w:r>
      <w:r>
        <w:rPr>
          <w:rFonts w:eastAsia="Times New Roman"/>
          <w:sz w:val="24"/>
          <w:szCs w:val="24"/>
        </w:rPr>
        <w:t>Структура расходов на образование включает:</w:t>
      </w:r>
    </w:p>
    <w:p w:rsidR="003D0A2E" w:rsidRDefault="003D0A2E" w:rsidP="003D0A2E">
      <w:pPr>
        <w:shd w:val="clear" w:color="auto" w:fill="FFFFFF"/>
        <w:tabs>
          <w:tab w:val="left" w:pos="418"/>
        </w:tabs>
        <w:spacing w:line="274" w:lineRule="exact"/>
        <w:ind w:left="10" w:right="19"/>
        <w:jc w:val="both"/>
      </w:pPr>
      <w:r>
        <w:rPr>
          <w:spacing w:val="-25"/>
          <w:sz w:val="24"/>
          <w:szCs w:val="24"/>
        </w:rPr>
        <w:t>1.</w:t>
      </w:r>
      <w:r>
        <w:rPr>
          <w:sz w:val="24"/>
          <w:szCs w:val="24"/>
        </w:rPr>
        <w:tab/>
      </w:r>
      <w:r>
        <w:rPr>
          <w:rFonts w:eastAsia="Times New Roman"/>
          <w:sz w:val="24"/>
          <w:szCs w:val="24"/>
        </w:rPr>
        <w:t>Образование обучающегося на основе адаптированной основной образовательной</w:t>
      </w:r>
      <w:r>
        <w:rPr>
          <w:rFonts w:eastAsia="Times New Roman"/>
          <w:sz w:val="24"/>
          <w:szCs w:val="24"/>
        </w:rPr>
        <w:br/>
        <w:t>программы.</w:t>
      </w:r>
    </w:p>
    <w:p w:rsidR="003D0A2E" w:rsidRDefault="003D0A2E" w:rsidP="008B15E5">
      <w:pPr>
        <w:numPr>
          <w:ilvl w:val="0"/>
          <w:numId w:val="73"/>
        </w:numPr>
        <w:shd w:val="clear" w:color="auto" w:fill="FFFFFF"/>
        <w:tabs>
          <w:tab w:val="left" w:pos="245"/>
        </w:tabs>
        <w:spacing w:line="274" w:lineRule="exact"/>
        <w:ind w:left="5"/>
        <w:rPr>
          <w:spacing w:val="-16"/>
          <w:sz w:val="24"/>
          <w:szCs w:val="24"/>
        </w:rPr>
      </w:pPr>
      <w:r>
        <w:rPr>
          <w:rFonts w:eastAsia="Times New Roman"/>
          <w:spacing w:val="-1"/>
          <w:sz w:val="24"/>
          <w:szCs w:val="24"/>
        </w:rPr>
        <w:t>Сопровождение обучающегося в период его нахождения в образовательной организации.</w:t>
      </w:r>
    </w:p>
    <w:p w:rsidR="003D0A2E" w:rsidRDefault="003D0A2E" w:rsidP="008B15E5">
      <w:pPr>
        <w:numPr>
          <w:ilvl w:val="0"/>
          <w:numId w:val="73"/>
        </w:numPr>
        <w:shd w:val="clear" w:color="auto" w:fill="FFFFFF"/>
        <w:tabs>
          <w:tab w:val="left" w:pos="245"/>
        </w:tabs>
        <w:spacing w:line="274" w:lineRule="exact"/>
        <w:ind w:left="5"/>
        <w:rPr>
          <w:spacing w:val="-16"/>
          <w:sz w:val="24"/>
          <w:szCs w:val="24"/>
        </w:rPr>
      </w:pPr>
      <w:r>
        <w:rPr>
          <w:rFonts w:eastAsia="Times New Roman"/>
          <w:spacing w:val="-1"/>
          <w:sz w:val="24"/>
          <w:szCs w:val="24"/>
        </w:rPr>
        <w:t>Консультирование родителей и членов семей по вопросам образования обучающегося.</w:t>
      </w:r>
    </w:p>
    <w:p w:rsidR="003D0A2E" w:rsidRDefault="003D0A2E" w:rsidP="008B15E5">
      <w:pPr>
        <w:numPr>
          <w:ilvl w:val="0"/>
          <w:numId w:val="73"/>
        </w:numPr>
        <w:shd w:val="clear" w:color="auto" w:fill="FFFFFF"/>
        <w:tabs>
          <w:tab w:val="left" w:pos="245"/>
        </w:tabs>
        <w:rPr>
          <w:spacing w:val="-14"/>
          <w:sz w:val="24"/>
          <w:szCs w:val="24"/>
        </w:rPr>
      </w:pPr>
      <w:r>
        <w:rPr>
          <w:rFonts w:eastAsia="Times New Roman"/>
          <w:spacing w:val="-2"/>
          <w:sz w:val="24"/>
          <w:szCs w:val="24"/>
        </w:rPr>
        <w:t>Обеспечение необходимым учебным, информационно-техническим оборудованием и учебно-</w:t>
      </w:r>
      <w:r>
        <w:rPr>
          <w:rFonts w:eastAsia="Times New Roman"/>
          <w:sz w:val="24"/>
          <w:szCs w:val="24"/>
        </w:rPr>
        <w:t>цидактическим материалом.</w:t>
      </w:r>
    </w:p>
    <w:p w:rsidR="003D0A2E" w:rsidRDefault="003D0A2E" w:rsidP="003D0A2E">
      <w:pPr>
        <w:shd w:val="clear" w:color="auto" w:fill="FFFFFF"/>
      </w:pPr>
      <w:r>
        <w:rPr>
          <w:rFonts w:eastAsia="Times New Roman"/>
          <w:spacing w:val="-1"/>
          <w:sz w:val="24"/>
          <w:szCs w:val="24"/>
        </w:rPr>
        <w:t>Задание     учредителя     обеспечивает     соответствие     показателей     объёмов     и     качествапредоставляемых    образовательной    организацией    услуг    (выполнения    работ)    размерамнаправляемых на эти цели средств бюджета.</w:t>
      </w:r>
    </w:p>
    <w:p w:rsidR="003D0A2E" w:rsidRDefault="003D0A2E" w:rsidP="003D0A2E">
      <w:pPr>
        <w:shd w:val="clear" w:color="auto" w:fill="FFFFFF"/>
      </w:pPr>
      <w:r>
        <w:rPr>
          <w:rFonts w:eastAsia="Times New Roman"/>
          <w:sz w:val="24"/>
          <w:szCs w:val="24"/>
        </w:rPr>
        <w:t>Финансовое обеспечение задания учредителя по реализации АООП НОО осуществляется на</w:t>
      </w:r>
    </w:p>
    <w:p w:rsidR="003D0A2E" w:rsidRDefault="003D0A2E" w:rsidP="003D0A2E">
      <w:pPr>
        <w:shd w:val="clear" w:color="auto" w:fill="FFFFFF"/>
      </w:pPr>
      <w:r>
        <w:rPr>
          <w:rFonts w:eastAsia="Times New Roman"/>
          <w:spacing w:val="-2"/>
          <w:sz w:val="24"/>
          <w:szCs w:val="24"/>
        </w:rPr>
        <w:t>основе   нормативного    подушевого    финансирования,   размер    которого    сохраняется    вне</w:t>
      </w:r>
      <w:r>
        <w:rPr>
          <w:rFonts w:eastAsia="Times New Roman"/>
          <w:sz w:val="24"/>
          <w:szCs w:val="24"/>
        </w:rPr>
        <w:t>зависимости от выбранного  уровня  образования,  варианта стандарта,  степени интеграции</w:t>
      </w:r>
      <w:r>
        <w:rPr>
          <w:rFonts w:eastAsia="Times New Roman"/>
          <w:spacing w:val="-2"/>
          <w:sz w:val="24"/>
          <w:szCs w:val="24"/>
        </w:rPr>
        <w:t>обучающегося    в     общеобразовательную     среду.     Введение     нормативного     подушевогофинансирования   определяет   механизм   формирования   расходов   и   доведения   средств   на</w:t>
      </w:r>
      <w:r>
        <w:rPr>
          <w:rFonts w:eastAsia="Times New Roman"/>
          <w:sz w:val="24"/>
          <w:szCs w:val="24"/>
        </w:rPr>
        <w:t>реализацию   государственных   гарантий   прав   граждан   на   получение   общедоступного   и</w:t>
      </w:r>
      <w:r>
        <w:rPr>
          <w:rFonts w:eastAsia="Times New Roman"/>
          <w:spacing w:val="-1"/>
          <w:sz w:val="24"/>
          <w:szCs w:val="24"/>
        </w:rPr>
        <w:t>бесплатного общего образования в соответствии с требованиями Стандарта.</w:t>
      </w:r>
    </w:p>
    <w:p w:rsidR="003D0A2E" w:rsidRDefault="003D0A2E" w:rsidP="003D0A2E">
      <w:pPr>
        <w:shd w:val="clear" w:color="auto" w:fill="FFFFFF"/>
      </w:pPr>
      <w:r>
        <w:rPr>
          <w:rFonts w:eastAsia="Times New Roman"/>
          <w:sz w:val="24"/>
          <w:szCs w:val="24"/>
        </w:rPr>
        <w:t>Применение принципа нормативного подушевого финансирования на уровне образовательной</w:t>
      </w:r>
    </w:p>
    <w:p w:rsidR="003D0A2E" w:rsidRDefault="003D0A2E" w:rsidP="003D0A2E">
      <w:pPr>
        <w:shd w:val="clear" w:color="auto" w:fill="FFFFFF"/>
      </w:pPr>
      <w:r>
        <w:rPr>
          <w:rFonts w:eastAsia="Times New Roman"/>
          <w:spacing w:val="-1"/>
          <w:sz w:val="24"/>
          <w:szCs w:val="24"/>
        </w:rPr>
        <w:t>организации для обучающихся с ЗПР заключается в</w:t>
      </w:r>
      <w:r>
        <w:rPr>
          <w:rFonts w:eastAsia="Times New Roman"/>
          <w:spacing w:val="-3"/>
          <w:sz w:val="24"/>
          <w:szCs w:val="24"/>
        </w:rPr>
        <w:t>определении    стоимости    стандартной    (базовой)    бюджетной    образовательной    услуги    в</w:t>
      </w:r>
      <w:r>
        <w:rPr>
          <w:rFonts w:eastAsia="Times New Roman"/>
          <w:sz w:val="24"/>
          <w:szCs w:val="24"/>
        </w:rPr>
        <w:t>образовательном   организации   не   ниже   уровня   фактически   сложившейся   стоимости   в</w:t>
      </w:r>
      <w:r>
        <w:rPr>
          <w:rFonts w:eastAsia="Times New Roman"/>
          <w:spacing w:val="-2"/>
          <w:sz w:val="24"/>
          <w:szCs w:val="24"/>
        </w:rPr>
        <w:t>предыдущем финансовом году.</w:t>
      </w:r>
    </w:p>
    <w:p w:rsidR="003D0A2E" w:rsidRDefault="003D0A2E" w:rsidP="003D0A2E">
      <w:pPr>
        <w:shd w:val="clear" w:color="auto" w:fill="FFFFFF"/>
      </w:pPr>
      <w:r>
        <w:rPr>
          <w:rFonts w:eastAsia="Times New Roman"/>
          <w:i/>
          <w:iCs/>
          <w:sz w:val="24"/>
          <w:szCs w:val="24"/>
        </w:rPr>
        <w:t xml:space="preserve">Региональный расчётный   подушевой   норматив   </w:t>
      </w:r>
      <w:r>
        <w:rPr>
          <w:rFonts w:eastAsia="Times New Roman"/>
          <w:sz w:val="24"/>
          <w:szCs w:val="24"/>
        </w:rPr>
        <w:t xml:space="preserve">—   это   минимально   допустимый   объёмфинансовых средств, необходимых для реализации АООП начального общего образования </w:t>
      </w:r>
      <w:r>
        <w:rPr>
          <w:rFonts w:eastAsia="Times New Roman"/>
          <w:sz w:val="24"/>
          <w:szCs w:val="24"/>
        </w:rPr>
        <w:lastRenderedPageBreak/>
        <w:t>ворганизациях   данного   региона   в   соответствии   со   Стандартом   в   расчёте   на   одногообучающегося    в    год,     определяемый    раздельно    для    образовательных    организаций,</w:t>
      </w:r>
      <w:r>
        <w:rPr>
          <w:rFonts w:eastAsia="Times New Roman"/>
          <w:spacing w:val="-1"/>
          <w:sz w:val="24"/>
          <w:szCs w:val="24"/>
        </w:rPr>
        <w:t>расположенных в городской и сельской местности.</w:t>
      </w:r>
    </w:p>
    <w:p w:rsidR="003D0A2E" w:rsidRDefault="003D0A2E" w:rsidP="003D0A2E">
      <w:pPr>
        <w:shd w:val="clear" w:color="auto" w:fill="FFFFFF"/>
        <w:rPr>
          <w:rFonts w:eastAsia="Times New Roman"/>
          <w:spacing w:val="-1"/>
          <w:sz w:val="24"/>
          <w:szCs w:val="24"/>
        </w:rPr>
      </w:pPr>
      <w:r>
        <w:rPr>
          <w:rFonts w:eastAsia="Times New Roman"/>
          <w:sz w:val="24"/>
          <w:szCs w:val="24"/>
        </w:rPr>
        <w:t>Органы    местного    самоуправления    могут    устанавливать    дополнительные    нормативыфинансирования  образовательных  организаций  за  счёт  средств  местных  бюджетов  сверх</w:t>
      </w:r>
      <w:r>
        <w:rPr>
          <w:rFonts w:eastAsia="Times New Roman"/>
          <w:spacing w:val="-1"/>
          <w:sz w:val="24"/>
          <w:szCs w:val="24"/>
        </w:rPr>
        <w:t>установленного регионального подушевого норматива.</w:t>
      </w:r>
    </w:p>
    <w:p w:rsidR="003D0A2E" w:rsidRDefault="003D0A2E" w:rsidP="003D0A2E">
      <w:pPr>
        <w:shd w:val="clear" w:color="auto" w:fill="FFFFFF"/>
        <w:spacing w:line="274" w:lineRule="exact"/>
        <w:ind w:left="10"/>
      </w:pPr>
      <w:r>
        <w:rPr>
          <w:rFonts w:eastAsia="Times New Roman"/>
          <w:spacing w:val="-1"/>
          <w:sz w:val="24"/>
          <w:szCs w:val="24"/>
        </w:rPr>
        <w:t xml:space="preserve">Региональный расчётный подушевой норматив должен покрывать следующие расходы на год: </w:t>
      </w:r>
      <w:r>
        <w:rPr>
          <w:rFonts w:eastAsia="Times New Roman"/>
          <w:sz w:val="24"/>
          <w:szCs w:val="24"/>
        </w:rPr>
        <w:t>•оплату труда работников образовательных организаций с учётом районных коэффициентов к заработной плате, а также отчисления;</w:t>
      </w:r>
    </w:p>
    <w:p w:rsidR="003D0A2E" w:rsidRDefault="003D0A2E" w:rsidP="003D0A2E">
      <w:pPr>
        <w:shd w:val="clear" w:color="auto" w:fill="FFFFFF"/>
        <w:spacing w:line="274" w:lineRule="exact"/>
        <w:ind w:left="5" w:right="5"/>
        <w:jc w:val="both"/>
      </w:pPr>
      <w:r>
        <w:rPr>
          <w:rFonts w:eastAsia="Times New Roman"/>
          <w:sz w:val="24"/>
          <w:szCs w:val="24"/>
        </w:rPr>
        <w:t xml:space="preserve">•расходы,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w:t>
      </w:r>
      <w:r>
        <w:rPr>
          <w:rFonts w:eastAsia="Times New Roman"/>
          <w:spacing w:val="-1"/>
          <w:sz w:val="24"/>
          <w:szCs w:val="24"/>
        </w:rPr>
        <w:t xml:space="preserve">подключением к информационной сети Интернет и платой за пользование этой сетью); </w:t>
      </w:r>
      <w:r>
        <w:rPr>
          <w:rFonts w:eastAsia="Times New Roman"/>
          <w:sz w:val="24"/>
          <w:szCs w:val="24"/>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w:t>
      </w:r>
      <w:r>
        <w:rPr>
          <w:rFonts w:eastAsia="Times New Roman"/>
          <w:spacing w:val="-1"/>
          <w:sz w:val="24"/>
          <w:szCs w:val="24"/>
        </w:rPr>
        <w:t xml:space="preserve">управленческого персонала образовательных организаций, командировочные расходы и др.), за исключением расходов на содержание зданий и коммунальных расходов, осуществляемых из </w:t>
      </w:r>
      <w:r>
        <w:rPr>
          <w:rFonts w:eastAsia="Times New Roman"/>
          <w:sz w:val="24"/>
          <w:szCs w:val="24"/>
        </w:rPr>
        <w:t>местных бюджетов.</w:t>
      </w:r>
    </w:p>
    <w:p w:rsidR="003D0A2E" w:rsidRDefault="003D0A2E" w:rsidP="003D0A2E">
      <w:pPr>
        <w:shd w:val="clear" w:color="auto" w:fill="FFFFFF"/>
        <w:spacing w:line="274" w:lineRule="exact"/>
        <w:ind w:left="14" w:right="24"/>
        <w:jc w:val="both"/>
      </w:pPr>
      <w:r>
        <w:rPr>
          <w:rFonts w:eastAsia="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w:t>
      </w:r>
    </w:p>
    <w:p w:rsidR="003D0A2E" w:rsidRDefault="003D0A2E" w:rsidP="003D0A2E">
      <w:pPr>
        <w:shd w:val="clear" w:color="auto" w:fill="FFFFFF"/>
        <w:spacing w:line="274" w:lineRule="exact"/>
        <w:ind w:right="19"/>
        <w:jc w:val="both"/>
      </w:pPr>
      <w:r>
        <w:rPr>
          <w:rFonts w:eastAsia="Times New Roman"/>
          <w:sz w:val="24"/>
          <w:szCs w:val="24"/>
        </w:rPr>
        <w:t>расходы местных бюджетов могут также включаться расходы, связанные с организацией подвоза обучающихся к образовательным организациям развитием сетевого взаимодействия для реализации АООП НОО.</w:t>
      </w:r>
    </w:p>
    <w:p w:rsidR="003D0A2E" w:rsidRDefault="003D0A2E" w:rsidP="003D0A2E">
      <w:pPr>
        <w:shd w:val="clear" w:color="auto" w:fill="FFFFFF"/>
        <w:spacing w:line="274" w:lineRule="exact"/>
        <w:ind w:left="10" w:right="19"/>
        <w:jc w:val="both"/>
      </w:pPr>
      <w:r>
        <w:rPr>
          <w:rFonts w:eastAsia="Times New Roman"/>
          <w:i/>
          <w:iCs/>
          <w:spacing w:val="-1"/>
          <w:sz w:val="24"/>
          <w:szCs w:val="24"/>
        </w:rPr>
        <w:t xml:space="preserve">Реализация принципа нормативного подушевого финансирования осуществляется на трёх </w:t>
      </w:r>
      <w:r>
        <w:rPr>
          <w:rFonts w:eastAsia="Times New Roman"/>
          <w:i/>
          <w:iCs/>
          <w:sz w:val="24"/>
          <w:szCs w:val="24"/>
        </w:rPr>
        <w:t>следующих уровнях:</w:t>
      </w:r>
    </w:p>
    <w:p w:rsidR="003D0A2E" w:rsidRDefault="003D0A2E" w:rsidP="003D0A2E">
      <w:pPr>
        <w:shd w:val="clear" w:color="auto" w:fill="FFFFFF"/>
        <w:spacing w:line="274" w:lineRule="exact"/>
        <w:ind w:left="14" w:right="442"/>
      </w:pPr>
      <w:r>
        <w:rPr>
          <w:rFonts w:eastAsia="Times New Roman"/>
          <w:spacing w:val="-1"/>
          <w:sz w:val="24"/>
          <w:szCs w:val="24"/>
        </w:rPr>
        <w:t xml:space="preserve">•межбюджетных отношений (бюджет субъекта РФ — муниципальный бюджет); </w:t>
      </w:r>
      <w:r>
        <w:rPr>
          <w:rFonts w:eastAsia="Times New Roman"/>
          <w:spacing w:val="-2"/>
          <w:sz w:val="24"/>
          <w:szCs w:val="24"/>
        </w:rPr>
        <w:t xml:space="preserve">•внутрибюджетных отношений (муниципальный бюджет — образовательная организация); </w:t>
      </w:r>
      <w:r>
        <w:rPr>
          <w:rFonts w:eastAsia="Times New Roman"/>
          <w:sz w:val="24"/>
          <w:szCs w:val="24"/>
        </w:rPr>
        <w:t>•образовательной организации.</w:t>
      </w:r>
    </w:p>
    <w:p w:rsidR="003D0A2E" w:rsidRDefault="003D0A2E" w:rsidP="003D0A2E">
      <w:pPr>
        <w:shd w:val="clear" w:color="auto" w:fill="FFFFFF"/>
        <w:spacing w:line="274" w:lineRule="exact"/>
        <w:ind w:left="5" w:right="14"/>
        <w:jc w:val="both"/>
      </w:pPr>
      <w:r>
        <w:rPr>
          <w:rFonts w:eastAsia="Times New Roman"/>
          <w:sz w:val="24"/>
          <w:szCs w:val="24"/>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на </w:t>
      </w:r>
      <w:r>
        <w:rPr>
          <w:rFonts w:eastAsia="Times New Roman"/>
          <w:spacing w:val="-1"/>
          <w:sz w:val="24"/>
          <w:szCs w:val="24"/>
        </w:rPr>
        <w:t xml:space="preserve">одного обучающегося, должен обеспечить нормативно-правовое закрепление на региональном </w:t>
      </w:r>
      <w:r>
        <w:rPr>
          <w:rFonts w:eastAsia="Times New Roman"/>
          <w:sz w:val="24"/>
          <w:szCs w:val="24"/>
        </w:rPr>
        <w:t>уровне следующих положений:</w:t>
      </w:r>
    </w:p>
    <w:p w:rsidR="003D0A2E" w:rsidRDefault="003D0A2E" w:rsidP="003D0A2E">
      <w:pPr>
        <w:shd w:val="clear" w:color="auto" w:fill="FFFFFF"/>
        <w:spacing w:before="5" w:line="274" w:lineRule="exact"/>
        <w:ind w:right="24"/>
        <w:jc w:val="both"/>
      </w:pPr>
      <w:r>
        <w:rPr>
          <w:rFonts w:eastAsia="Times New Roman"/>
          <w:sz w:val="24"/>
          <w:szCs w:val="24"/>
        </w:rPr>
        <w:t xml:space="preserve">не уменьшение уровня финансирования по статьям расходов, включённым в величину </w:t>
      </w:r>
      <w:r>
        <w:rPr>
          <w:rFonts w:eastAsia="Times New Roman"/>
          <w:spacing w:val="-1"/>
          <w:sz w:val="24"/>
          <w:szCs w:val="24"/>
        </w:rPr>
        <w:t xml:space="preserve">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w:t>
      </w:r>
      <w:r>
        <w:rPr>
          <w:rFonts w:eastAsia="Times New Roman"/>
          <w:sz w:val="24"/>
          <w:szCs w:val="24"/>
        </w:rPr>
        <w:t>деятельностью общеобразовательных организаций);</w:t>
      </w:r>
    </w:p>
    <w:p w:rsidR="003D0A2E" w:rsidRDefault="003D0A2E" w:rsidP="003D0A2E">
      <w:pPr>
        <w:shd w:val="clear" w:color="auto" w:fill="FFFFFF"/>
        <w:spacing w:line="274" w:lineRule="exact"/>
        <w:ind w:left="5" w:right="19"/>
        <w:jc w:val="both"/>
      </w:pPr>
      <w:r>
        <w:rPr>
          <w:rFonts w:eastAsia="Times New Roman"/>
          <w:sz w:val="24"/>
          <w:szCs w:val="24"/>
        </w:rPr>
        <w:t xml:space="preserve">возможность использования нормативов не только на уровне межбюджетных отношений </w:t>
      </w:r>
      <w:r>
        <w:rPr>
          <w:rFonts w:eastAsia="Times New Roman"/>
          <w:spacing w:val="-1"/>
          <w:sz w:val="24"/>
          <w:szCs w:val="24"/>
        </w:rPr>
        <w:t xml:space="preserve">(бюджет региона — бюджеты муниципальных районов и городских округов), но и на уровне </w:t>
      </w:r>
      <w:r>
        <w:rPr>
          <w:rFonts w:eastAsia="Times New Roman"/>
          <w:sz w:val="24"/>
          <w:szCs w:val="24"/>
        </w:rPr>
        <w:t>внутрибюджетных отношений (муниципальный бюджет — общеобразовательная организация) и образовательной организации.</w:t>
      </w:r>
    </w:p>
    <w:p w:rsidR="003D0A2E" w:rsidRDefault="003D0A2E" w:rsidP="003D0A2E">
      <w:pPr>
        <w:shd w:val="clear" w:color="auto" w:fill="FFFFFF"/>
        <w:spacing w:before="547" w:line="274" w:lineRule="exact"/>
        <w:ind w:left="226"/>
      </w:pPr>
      <w:r>
        <w:rPr>
          <w:rFonts w:eastAsia="Times New Roman"/>
          <w:b/>
          <w:bCs/>
          <w:spacing w:val="-1"/>
          <w:sz w:val="24"/>
          <w:szCs w:val="24"/>
        </w:rPr>
        <w:t>Материально-технические условия реализации основной образовательной программы</w:t>
      </w:r>
    </w:p>
    <w:p w:rsidR="003D0A2E" w:rsidRDefault="003D0A2E" w:rsidP="003D0A2E">
      <w:pPr>
        <w:shd w:val="clear" w:color="auto" w:fill="FFFFFF"/>
        <w:spacing w:line="274" w:lineRule="exact"/>
        <w:ind w:left="2069" w:right="2026"/>
        <w:jc w:val="center"/>
        <w:rPr>
          <w:rFonts w:eastAsia="Times New Roman"/>
          <w:b/>
          <w:bCs/>
          <w:spacing w:val="-3"/>
          <w:sz w:val="24"/>
          <w:szCs w:val="24"/>
        </w:rPr>
      </w:pPr>
      <w:r>
        <w:rPr>
          <w:rFonts w:eastAsia="Times New Roman"/>
          <w:b/>
          <w:bCs/>
          <w:spacing w:val="-1"/>
          <w:sz w:val="24"/>
          <w:szCs w:val="24"/>
        </w:rPr>
        <w:t xml:space="preserve">начального общего образования ( </w:t>
      </w:r>
      <w:r>
        <w:rPr>
          <w:rFonts w:eastAsia="Times New Roman"/>
          <w:b/>
          <w:bCs/>
          <w:spacing w:val="-3"/>
          <w:sz w:val="24"/>
          <w:szCs w:val="24"/>
        </w:rPr>
        <w:t>соответствиеСаНПиНам и условия для детей с ОВЗ).</w:t>
      </w:r>
    </w:p>
    <w:p w:rsidR="003D0A2E" w:rsidRDefault="003D0A2E" w:rsidP="003D0A2E">
      <w:pPr>
        <w:shd w:val="clear" w:color="auto" w:fill="FFFFFF"/>
        <w:spacing w:line="274" w:lineRule="exact"/>
        <w:ind w:left="2069" w:right="2026"/>
        <w:jc w:val="center"/>
      </w:pPr>
    </w:p>
    <w:p w:rsidR="003D0A2E" w:rsidRDefault="003D0A2E" w:rsidP="003D0A2E">
      <w:pPr>
        <w:shd w:val="clear" w:color="auto" w:fill="FFFFFF"/>
        <w:spacing w:line="274" w:lineRule="exact"/>
        <w:ind w:left="14" w:right="5"/>
        <w:jc w:val="both"/>
      </w:pPr>
      <w:r>
        <w:rPr>
          <w:rFonts w:eastAsia="Times New Roman"/>
          <w:i/>
          <w:iCs/>
          <w:spacing w:val="-1"/>
          <w:sz w:val="24"/>
          <w:szCs w:val="24"/>
        </w:rPr>
        <w:t xml:space="preserve">Материально-техническое обеспечение </w:t>
      </w:r>
      <w:r>
        <w:rPr>
          <w:rFonts w:eastAsia="Times New Roman"/>
          <w:spacing w:val="-1"/>
          <w:sz w:val="24"/>
          <w:szCs w:val="24"/>
        </w:rPr>
        <w:t xml:space="preserve">— общие характеристики инфраструктуры общего и специального образования, включая параметры информационно образовательной среды. Материально-техническое обеспечение школьного образования обучающихся с задержкой </w:t>
      </w:r>
      <w:r>
        <w:rPr>
          <w:rFonts w:eastAsia="Times New Roman"/>
          <w:sz w:val="24"/>
          <w:szCs w:val="24"/>
        </w:rPr>
        <w:t xml:space="preserve">психического развития должно отвечать не только общим, но и их особым образовательным </w:t>
      </w:r>
      <w:r>
        <w:rPr>
          <w:rFonts w:eastAsia="Times New Roman"/>
          <w:spacing w:val="-1"/>
          <w:sz w:val="24"/>
          <w:szCs w:val="24"/>
        </w:rPr>
        <w:t xml:space="preserve">потребностям. В связи с этим в структуре материально-технического обеспечения процесса </w:t>
      </w:r>
      <w:r>
        <w:rPr>
          <w:rFonts w:eastAsia="Times New Roman"/>
          <w:sz w:val="24"/>
          <w:szCs w:val="24"/>
        </w:rPr>
        <w:t>образования должна быть отражена специфика требований к:</w:t>
      </w:r>
    </w:p>
    <w:p w:rsidR="003D0A2E" w:rsidRDefault="003D0A2E" w:rsidP="008B15E5">
      <w:pPr>
        <w:numPr>
          <w:ilvl w:val="0"/>
          <w:numId w:val="74"/>
        </w:numPr>
        <w:shd w:val="clear" w:color="auto" w:fill="FFFFFF"/>
        <w:tabs>
          <w:tab w:val="left" w:pos="725"/>
        </w:tabs>
        <w:spacing w:before="10"/>
        <w:ind w:left="374"/>
        <w:rPr>
          <w:rFonts w:eastAsia="Times New Roman"/>
          <w:sz w:val="24"/>
          <w:szCs w:val="24"/>
        </w:rPr>
      </w:pPr>
      <w:r>
        <w:rPr>
          <w:rFonts w:eastAsia="Times New Roman"/>
          <w:spacing w:val="-1"/>
          <w:sz w:val="24"/>
          <w:szCs w:val="24"/>
        </w:rPr>
        <w:t>организации пространства, в котором обучается ребенок с ЗПР;</w:t>
      </w:r>
    </w:p>
    <w:p w:rsidR="003D0A2E" w:rsidRDefault="003D0A2E" w:rsidP="008B15E5">
      <w:pPr>
        <w:numPr>
          <w:ilvl w:val="0"/>
          <w:numId w:val="74"/>
        </w:numPr>
        <w:shd w:val="clear" w:color="auto" w:fill="FFFFFF"/>
        <w:tabs>
          <w:tab w:val="left" w:pos="725"/>
        </w:tabs>
        <w:spacing w:before="197"/>
        <w:ind w:left="374"/>
        <w:rPr>
          <w:rFonts w:eastAsia="Times New Roman"/>
          <w:sz w:val="24"/>
          <w:szCs w:val="24"/>
        </w:rPr>
      </w:pPr>
      <w:r>
        <w:rPr>
          <w:rFonts w:eastAsia="Times New Roman"/>
          <w:spacing w:val="-1"/>
          <w:sz w:val="24"/>
          <w:szCs w:val="24"/>
        </w:rPr>
        <w:t>организации временного режима обучения;</w:t>
      </w:r>
    </w:p>
    <w:p w:rsidR="003D0A2E" w:rsidRDefault="003D0A2E" w:rsidP="008B15E5">
      <w:pPr>
        <w:numPr>
          <w:ilvl w:val="0"/>
          <w:numId w:val="75"/>
        </w:numPr>
        <w:shd w:val="clear" w:color="auto" w:fill="FFFFFF"/>
        <w:tabs>
          <w:tab w:val="left" w:pos="725"/>
        </w:tabs>
        <w:spacing w:before="187" w:line="278" w:lineRule="exact"/>
        <w:ind w:left="725" w:hanging="350"/>
        <w:jc w:val="both"/>
        <w:rPr>
          <w:rFonts w:eastAsia="Times New Roman"/>
          <w:sz w:val="24"/>
          <w:szCs w:val="24"/>
        </w:rPr>
      </w:pPr>
      <w:r>
        <w:rPr>
          <w:rFonts w:eastAsia="Times New Roman"/>
          <w:spacing w:val="-1"/>
          <w:sz w:val="24"/>
          <w:szCs w:val="24"/>
        </w:rPr>
        <w:t xml:space="preserve">техническим средствам обучения, включая компьютерные инструменты обучения, </w:t>
      </w:r>
      <w:r>
        <w:rPr>
          <w:rFonts w:eastAsia="Times New Roman"/>
          <w:sz w:val="24"/>
          <w:szCs w:val="24"/>
        </w:rPr>
        <w:lastRenderedPageBreak/>
        <w:t>ориентированные на удовлетворение особых образовательных потребностей обучающихся с ЗПР;</w:t>
      </w:r>
    </w:p>
    <w:p w:rsidR="003D0A2E" w:rsidRDefault="003D0A2E" w:rsidP="008B15E5">
      <w:pPr>
        <w:numPr>
          <w:ilvl w:val="0"/>
          <w:numId w:val="75"/>
        </w:numPr>
        <w:shd w:val="clear" w:color="auto" w:fill="FFFFFF"/>
        <w:tabs>
          <w:tab w:val="left" w:pos="725"/>
        </w:tabs>
        <w:spacing w:before="178" w:line="283" w:lineRule="exact"/>
        <w:ind w:left="725" w:hanging="350"/>
        <w:jc w:val="both"/>
        <w:rPr>
          <w:rFonts w:eastAsia="Times New Roman"/>
          <w:sz w:val="24"/>
          <w:szCs w:val="24"/>
        </w:rPr>
      </w:pPr>
      <w:r>
        <w:rPr>
          <w:rFonts w:eastAsia="Times New Roman"/>
          <w:sz w:val="24"/>
          <w:szCs w:val="24"/>
        </w:rPr>
        <w:t>специальным учебникам, рабочим тетрадям,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
    <w:p w:rsidR="003D0A2E" w:rsidRDefault="003D0A2E" w:rsidP="003D0A2E">
      <w:pPr>
        <w:ind w:left="363"/>
        <w:rPr>
          <w:rFonts w:eastAsia="Times New Roman"/>
          <w:b/>
          <w:bCs/>
          <w:i/>
          <w:iCs/>
          <w:sz w:val="24"/>
          <w:szCs w:val="24"/>
        </w:rPr>
      </w:pPr>
    </w:p>
    <w:p w:rsidR="003D0A2E" w:rsidRDefault="003D0A2E" w:rsidP="003D0A2E">
      <w:pPr>
        <w:ind w:left="363"/>
        <w:rPr>
          <w:rFonts w:ascii="Symbol" w:eastAsia="Symbol" w:hAnsi="Symbol" w:cs="Symbol"/>
          <w:sz w:val="24"/>
          <w:szCs w:val="24"/>
        </w:rPr>
      </w:pPr>
      <w:r>
        <w:rPr>
          <w:rFonts w:eastAsia="Times New Roman"/>
          <w:b/>
          <w:bCs/>
          <w:i/>
          <w:iCs/>
          <w:sz w:val="24"/>
          <w:szCs w:val="24"/>
        </w:rPr>
        <w:t>Требования к организации пространства</w:t>
      </w:r>
    </w:p>
    <w:p w:rsidR="003D0A2E" w:rsidRDefault="003D0A2E" w:rsidP="003D0A2E">
      <w:pPr>
        <w:spacing w:line="7" w:lineRule="exact"/>
        <w:rPr>
          <w:rFonts w:ascii="Symbol" w:eastAsia="Symbol" w:hAnsi="Symbol" w:cs="Symbol"/>
          <w:sz w:val="24"/>
          <w:szCs w:val="24"/>
        </w:rPr>
      </w:pPr>
    </w:p>
    <w:p w:rsidR="003D0A2E" w:rsidRDefault="003D0A2E" w:rsidP="003D0A2E">
      <w:pPr>
        <w:spacing w:line="236" w:lineRule="auto"/>
        <w:ind w:left="363"/>
        <w:jc w:val="both"/>
        <w:rPr>
          <w:rFonts w:ascii="Symbol" w:eastAsia="Symbol" w:hAnsi="Symbol" w:cs="Symbol"/>
          <w:sz w:val="24"/>
          <w:szCs w:val="24"/>
        </w:rPr>
      </w:pPr>
      <w:r>
        <w:rPr>
          <w:rFonts w:eastAsia="Times New Roman"/>
          <w:sz w:val="24"/>
          <w:szCs w:val="24"/>
        </w:rPr>
        <w:t>Пространство (прежде всего здание и прилегающая территория), в котором осуществляется образование обучающихся с ЗПР должно соответствовать общим требованиям, предъявляемым к образовательным организациям, в частности:</w:t>
      </w:r>
    </w:p>
    <w:p w:rsidR="003D0A2E" w:rsidRDefault="003D0A2E" w:rsidP="003D0A2E">
      <w:pPr>
        <w:spacing w:line="33" w:lineRule="exact"/>
        <w:rPr>
          <w:rFonts w:ascii="Symbol" w:eastAsia="Symbol" w:hAnsi="Symbol" w:cs="Symbol"/>
          <w:sz w:val="24"/>
          <w:szCs w:val="24"/>
        </w:rPr>
      </w:pPr>
    </w:p>
    <w:p w:rsidR="003D0A2E" w:rsidRDefault="003D0A2E" w:rsidP="003D0A2E">
      <w:pPr>
        <w:widowControl/>
        <w:tabs>
          <w:tab w:val="left" w:pos="363"/>
        </w:tabs>
        <w:autoSpaceDE/>
        <w:autoSpaceDN/>
        <w:adjustRightInd/>
        <w:spacing w:line="226" w:lineRule="auto"/>
        <w:ind w:left="363"/>
        <w:rPr>
          <w:rFonts w:ascii="Symbol" w:eastAsia="Symbol" w:hAnsi="Symbol" w:cs="Symbol"/>
          <w:sz w:val="24"/>
          <w:szCs w:val="24"/>
        </w:rPr>
      </w:pPr>
      <w:r>
        <w:rPr>
          <w:rFonts w:eastAsia="Times New Roman"/>
          <w:sz w:val="24"/>
          <w:szCs w:val="24"/>
        </w:rPr>
        <w:t>к соблюдению санитарно-гигиенических норм образовательного процесса (требования к водоснабжению, канализации, освещению, воздушно-тепловому режиму и т. д.);</w:t>
      </w:r>
    </w:p>
    <w:p w:rsidR="003D0A2E" w:rsidRDefault="003D0A2E" w:rsidP="008B15E5">
      <w:pPr>
        <w:widowControl/>
        <w:numPr>
          <w:ilvl w:val="0"/>
          <w:numId w:val="76"/>
        </w:numPr>
        <w:tabs>
          <w:tab w:val="left" w:pos="363"/>
        </w:tabs>
        <w:autoSpaceDE/>
        <w:autoSpaceDN/>
        <w:adjustRightInd/>
        <w:spacing w:line="231" w:lineRule="auto"/>
        <w:ind w:left="363" w:hanging="363"/>
        <w:jc w:val="both"/>
        <w:rPr>
          <w:rFonts w:ascii="Symbol" w:eastAsia="Symbol" w:hAnsi="Symbol" w:cs="Symbol"/>
          <w:sz w:val="24"/>
          <w:szCs w:val="24"/>
        </w:rPr>
      </w:pPr>
      <w:r>
        <w:rPr>
          <w:rFonts w:eastAsia="Times New Roman"/>
          <w:sz w:val="24"/>
          <w:szCs w:val="24"/>
        </w:rPr>
        <w:t>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3D0A2E" w:rsidRDefault="003D0A2E" w:rsidP="003D0A2E">
      <w:pPr>
        <w:spacing w:line="3" w:lineRule="exact"/>
        <w:rPr>
          <w:rFonts w:ascii="Symbol" w:eastAsia="Symbol" w:hAnsi="Symbol" w:cs="Symbol"/>
          <w:sz w:val="24"/>
          <w:szCs w:val="24"/>
        </w:rPr>
      </w:pPr>
    </w:p>
    <w:p w:rsidR="003D0A2E" w:rsidRDefault="003D0A2E" w:rsidP="008B15E5">
      <w:pPr>
        <w:widowControl/>
        <w:numPr>
          <w:ilvl w:val="0"/>
          <w:numId w:val="76"/>
        </w:numPr>
        <w:tabs>
          <w:tab w:val="left" w:pos="363"/>
        </w:tabs>
        <w:autoSpaceDE/>
        <w:autoSpaceDN/>
        <w:adjustRightInd/>
        <w:ind w:left="363" w:hanging="363"/>
        <w:rPr>
          <w:rFonts w:ascii="Symbol" w:eastAsia="Symbol" w:hAnsi="Symbol" w:cs="Symbol"/>
          <w:sz w:val="24"/>
          <w:szCs w:val="24"/>
        </w:rPr>
      </w:pPr>
      <w:r>
        <w:rPr>
          <w:rFonts w:eastAsia="Times New Roman"/>
          <w:sz w:val="24"/>
          <w:szCs w:val="24"/>
        </w:rPr>
        <w:t>к соблюдению пожарной и электробезопасности;</w:t>
      </w:r>
    </w:p>
    <w:p w:rsidR="003D0A2E" w:rsidRDefault="003D0A2E" w:rsidP="008B15E5">
      <w:pPr>
        <w:widowControl/>
        <w:numPr>
          <w:ilvl w:val="0"/>
          <w:numId w:val="76"/>
        </w:numPr>
        <w:tabs>
          <w:tab w:val="left" w:pos="363"/>
        </w:tabs>
        <w:autoSpaceDE/>
        <w:autoSpaceDN/>
        <w:adjustRightInd/>
        <w:spacing w:line="239" w:lineRule="auto"/>
        <w:ind w:left="363" w:hanging="363"/>
        <w:rPr>
          <w:rFonts w:ascii="Symbol" w:eastAsia="Symbol" w:hAnsi="Symbol" w:cs="Symbol"/>
          <w:sz w:val="24"/>
          <w:szCs w:val="24"/>
        </w:rPr>
      </w:pPr>
      <w:r>
        <w:rPr>
          <w:rFonts w:eastAsia="Times New Roman"/>
          <w:sz w:val="24"/>
          <w:szCs w:val="24"/>
        </w:rPr>
        <w:t>к соблюдению требований охраны труда;</w:t>
      </w:r>
    </w:p>
    <w:p w:rsidR="003D0A2E" w:rsidRDefault="003D0A2E" w:rsidP="003D0A2E">
      <w:pPr>
        <w:spacing w:line="29" w:lineRule="exact"/>
        <w:rPr>
          <w:rFonts w:ascii="Symbol" w:eastAsia="Symbol" w:hAnsi="Symbol" w:cs="Symbol"/>
          <w:sz w:val="24"/>
          <w:szCs w:val="24"/>
        </w:rPr>
      </w:pPr>
    </w:p>
    <w:p w:rsidR="003D0A2E" w:rsidRDefault="003D0A2E" w:rsidP="008B15E5">
      <w:pPr>
        <w:widowControl/>
        <w:numPr>
          <w:ilvl w:val="0"/>
          <w:numId w:val="76"/>
        </w:numPr>
        <w:tabs>
          <w:tab w:val="left" w:pos="363"/>
        </w:tabs>
        <w:autoSpaceDE/>
        <w:autoSpaceDN/>
        <w:adjustRightInd/>
        <w:spacing w:line="226" w:lineRule="auto"/>
        <w:ind w:left="363" w:hanging="363"/>
        <w:rPr>
          <w:rFonts w:ascii="Symbol" w:eastAsia="Symbol" w:hAnsi="Symbol" w:cs="Symbol"/>
          <w:sz w:val="24"/>
          <w:szCs w:val="24"/>
        </w:rPr>
      </w:pPr>
      <w:r>
        <w:rPr>
          <w:rFonts w:eastAsia="Times New Roman"/>
          <w:sz w:val="24"/>
          <w:szCs w:val="24"/>
        </w:rPr>
        <w:t>к соблюдению своевременных сроков и необходимых объемов текущего и капитального ремонта и др.</w:t>
      </w:r>
    </w:p>
    <w:p w:rsidR="003D0A2E" w:rsidRDefault="003D0A2E" w:rsidP="003D0A2E">
      <w:pPr>
        <w:spacing w:line="288" w:lineRule="exact"/>
        <w:rPr>
          <w:rFonts w:ascii="Symbol" w:eastAsia="Symbol" w:hAnsi="Symbol" w:cs="Symbol"/>
          <w:sz w:val="24"/>
          <w:szCs w:val="24"/>
        </w:rPr>
      </w:pPr>
    </w:p>
    <w:p w:rsidR="00C54493" w:rsidRDefault="00C54493" w:rsidP="00C54493">
      <w:pPr>
        <w:spacing w:line="237" w:lineRule="auto"/>
        <w:ind w:left="363"/>
        <w:jc w:val="both"/>
        <w:rPr>
          <w:rFonts w:ascii="Symbol" w:eastAsia="Symbol" w:hAnsi="Symbol" w:cs="Symbol"/>
          <w:sz w:val="24"/>
          <w:szCs w:val="24"/>
        </w:rPr>
      </w:pPr>
      <w:r>
        <w:rPr>
          <w:rFonts w:eastAsia="Times New Roman"/>
          <w:sz w:val="24"/>
          <w:szCs w:val="24"/>
        </w:rPr>
        <w:t>Материально-техническая база реализации адаптированной основной образовательной программы начального образования обучающихся с ЗПР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C54493" w:rsidRDefault="00C54493" w:rsidP="00C54493">
      <w:pPr>
        <w:spacing w:line="33" w:lineRule="exact"/>
        <w:rPr>
          <w:rFonts w:ascii="Symbol" w:eastAsia="Symbol" w:hAnsi="Symbol" w:cs="Symbol"/>
          <w:sz w:val="24"/>
          <w:szCs w:val="24"/>
        </w:rPr>
      </w:pPr>
    </w:p>
    <w:p w:rsidR="00C54493" w:rsidRDefault="00C54493" w:rsidP="008B15E5">
      <w:pPr>
        <w:widowControl/>
        <w:numPr>
          <w:ilvl w:val="0"/>
          <w:numId w:val="76"/>
        </w:numPr>
        <w:tabs>
          <w:tab w:val="left" w:pos="363"/>
        </w:tabs>
        <w:autoSpaceDE/>
        <w:autoSpaceDN/>
        <w:adjustRightInd/>
        <w:spacing w:line="230" w:lineRule="auto"/>
        <w:ind w:left="363" w:hanging="363"/>
        <w:jc w:val="both"/>
        <w:rPr>
          <w:rFonts w:ascii="Symbol" w:eastAsia="Symbol" w:hAnsi="Symbol" w:cs="Symbol"/>
          <w:sz w:val="24"/>
          <w:szCs w:val="24"/>
        </w:rPr>
      </w:pPr>
      <w:r>
        <w:rPr>
          <w:rFonts w:eastAsia="Times New Roman"/>
          <w:sz w:val="24"/>
          <w:szCs w:val="24"/>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C54493" w:rsidRDefault="00C54493" w:rsidP="00C54493">
      <w:pPr>
        <w:spacing w:line="3" w:lineRule="exact"/>
        <w:rPr>
          <w:rFonts w:ascii="Symbol" w:eastAsia="Symbol" w:hAnsi="Symbol" w:cs="Symbol"/>
          <w:sz w:val="24"/>
          <w:szCs w:val="24"/>
        </w:rPr>
      </w:pPr>
    </w:p>
    <w:p w:rsidR="00C54493" w:rsidRDefault="00C54493" w:rsidP="008B15E5">
      <w:pPr>
        <w:widowControl/>
        <w:numPr>
          <w:ilvl w:val="0"/>
          <w:numId w:val="76"/>
        </w:numPr>
        <w:tabs>
          <w:tab w:val="left" w:pos="363"/>
        </w:tabs>
        <w:autoSpaceDE/>
        <w:autoSpaceDN/>
        <w:adjustRightInd/>
        <w:ind w:left="363" w:hanging="363"/>
        <w:rPr>
          <w:rFonts w:ascii="Symbol" w:eastAsia="Symbol" w:hAnsi="Symbol" w:cs="Symbol"/>
          <w:sz w:val="24"/>
          <w:szCs w:val="24"/>
        </w:rPr>
      </w:pPr>
      <w:r>
        <w:rPr>
          <w:rFonts w:eastAsia="Times New Roman"/>
          <w:sz w:val="24"/>
          <w:szCs w:val="24"/>
        </w:rPr>
        <w:t>зданию образовательного учреждения (высота и архитектура здания);</w:t>
      </w:r>
    </w:p>
    <w:p w:rsidR="00C54493" w:rsidRDefault="00C54493" w:rsidP="00C54493">
      <w:pPr>
        <w:spacing w:line="29" w:lineRule="exact"/>
        <w:rPr>
          <w:rFonts w:ascii="Symbol" w:eastAsia="Symbol" w:hAnsi="Symbol" w:cs="Symbol"/>
          <w:sz w:val="24"/>
          <w:szCs w:val="24"/>
        </w:rPr>
      </w:pPr>
    </w:p>
    <w:p w:rsidR="00C54493" w:rsidRDefault="00C54493" w:rsidP="008B15E5">
      <w:pPr>
        <w:widowControl/>
        <w:numPr>
          <w:ilvl w:val="0"/>
          <w:numId w:val="76"/>
        </w:numPr>
        <w:tabs>
          <w:tab w:val="left" w:pos="363"/>
        </w:tabs>
        <w:autoSpaceDE/>
        <w:autoSpaceDN/>
        <w:adjustRightInd/>
        <w:spacing w:line="230" w:lineRule="auto"/>
        <w:ind w:left="363" w:hanging="363"/>
        <w:rPr>
          <w:rFonts w:ascii="Symbol" w:eastAsia="Symbol" w:hAnsi="Symbol" w:cs="Symbol"/>
          <w:sz w:val="24"/>
          <w:szCs w:val="24"/>
        </w:rPr>
      </w:pPr>
      <w:r>
        <w:rPr>
          <w:rFonts w:eastAsia="Times New Roman"/>
          <w:sz w:val="24"/>
          <w:szCs w:val="24"/>
        </w:rPr>
        <w:t>помещениям библиотек (площадь, размещение рабочих зон, наличие читального зала, число читательских мест, медиатеки); помещениям для осуществления образовательного и коррекционно-развивающего процессов:</w:t>
      </w:r>
    </w:p>
    <w:p w:rsidR="00C54493" w:rsidRDefault="00C54493" w:rsidP="00C54493">
      <w:pPr>
        <w:spacing w:line="14" w:lineRule="exact"/>
        <w:rPr>
          <w:rFonts w:ascii="Symbol" w:eastAsia="Symbol" w:hAnsi="Symbol" w:cs="Symbol"/>
          <w:sz w:val="24"/>
          <w:szCs w:val="24"/>
        </w:rPr>
      </w:pPr>
    </w:p>
    <w:p w:rsidR="00C54493" w:rsidRDefault="00C54493" w:rsidP="00C54493">
      <w:pPr>
        <w:spacing w:line="237" w:lineRule="auto"/>
        <w:ind w:left="363"/>
        <w:jc w:val="both"/>
        <w:rPr>
          <w:rFonts w:ascii="Symbol" w:eastAsia="Symbol" w:hAnsi="Symbol" w:cs="Symbol"/>
          <w:sz w:val="24"/>
          <w:szCs w:val="24"/>
        </w:rPr>
      </w:pPr>
      <w:r>
        <w:rPr>
          <w:rFonts w:eastAsia="Times New Roman"/>
          <w:sz w:val="24"/>
          <w:szCs w:val="24"/>
        </w:rPr>
        <w:t>классам,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 актовому и физкультурному залам, залу для проведения занятий по ритмике;</w:t>
      </w:r>
    </w:p>
    <w:p w:rsidR="00C54493" w:rsidRDefault="00C54493" w:rsidP="00C54493">
      <w:pPr>
        <w:spacing w:line="6" w:lineRule="exact"/>
        <w:rPr>
          <w:rFonts w:ascii="Symbol" w:eastAsia="Symbol" w:hAnsi="Symbol" w:cs="Symbol"/>
          <w:sz w:val="24"/>
          <w:szCs w:val="24"/>
        </w:rPr>
      </w:pPr>
    </w:p>
    <w:p w:rsidR="00C54493" w:rsidRPr="00C54493" w:rsidRDefault="00C54493" w:rsidP="008B15E5">
      <w:pPr>
        <w:pStyle w:val="a4"/>
        <w:numPr>
          <w:ilvl w:val="0"/>
          <w:numId w:val="77"/>
        </w:numPr>
        <w:tabs>
          <w:tab w:val="left" w:pos="363"/>
        </w:tabs>
        <w:rPr>
          <w:rFonts w:ascii="Symbol" w:eastAsia="Symbol" w:hAnsi="Symbol" w:cs="Symbol"/>
          <w:sz w:val="24"/>
          <w:szCs w:val="24"/>
        </w:rPr>
      </w:pPr>
      <w:r w:rsidRPr="00C54493">
        <w:rPr>
          <w:rFonts w:eastAsia="Times New Roman"/>
          <w:sz w:val="24"/>
          <w:szCs w:val="24"/>
        </w:rPr>
        <w:t>кабинетам медицинского назначения;</w:t>
      </w:r>
    </w:p>
    <w:p w:rsidR="00C54493" w:rsidRDefault="00C54493" w:rsidP="00C54493">
      <w:pPr>
        <w:spacing w:line="31" w:lineRule="exact"/>
        <w:rPr>
          <w:rFonts w:ascii="Symbol" w:eastAsia="Symbol" w:hAnsi="Symbol" w:cs="Symbol"/>
          <w:sz w:val="24"/>
          <w:szCs w:val="24"/>
        </w:rPr>
      </w:pPr>
    </w:p>
    <w:p w:rsidR="00C54493" w:rsidRPr="00C54493" w:rsidRDefault="00C54493" w:rsidP="008B15E5">
      <w:pPr>
        <w:pStyle w:val="a4"/>
        <w:numPr>
          <w:ilvl w:val="0"/>
          <w:numId w:val="77"/>
        </w:numPr>
        <w:tabs>
          <w:tab w:val="left" w:pos="363"/>
        </w:tabs>
        <w:spacing w:line="226" w:lineRule="auto"/>
        <w:rPr>
          <w:rFonts w:ascii="Symbol" w:eastAsia="Symbol" w:hAnsi="Symbol" w:cs="Symbol"/>
          <w:sz w:val="24"/>
          <w:szCs w:val="24"/>
        </w:rPr>
      </w:pPr>
      <w:r w:rsidRPr="00C54493">
        <w:rPr>
          <w:rFonts w:eastAsia="Times New Roman"/>
          <w:sz w:val="24"/>
          <w:szCs w:val="24"/>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C54493" w:rsidRDefault="00C54493" w:rsidP="00C54493">
      <w:pPr>
        <w:spacing w:line="1" w:lineRule="exact"/>
        <w:rPr>
          <w:rFonts w:ascii="Symbol" w:eastAsia="Symbol" w:hAnsi="Symbol" w:cs="Symbol"/>
          <w:sz w:val="24"/>
          <w:szCs w:val="24"/>
        </w:rPr>
      </w:pPr>
    </w:p>
    <w:p w:rsidR="00C54493" w:rsidRPr="00C54493" w:rsidRDefault="00C54493" w:rsidP="008B15E5">
      <w:pPr>
        <w:pStyle w:val="a4"/>
        <w:numPr>
          <w:ilvl w:val="0"/>
          <w:numId w:val="77"/>
        </w:numPr>
        <w:tabs>
          <w:tab w:val="left" w:pos="363"/>
        </w:tabs>
        <w:rPr>
          <w:rFonts w:ascii="Symbol" w:eastAsia="Symbol" w:hAnsi="Symbol" w:cs="Symbol"/>
          <w:sz w:val="24"/>
          <w:szCs w:val="24"/>
        </w:rPr>
      </w:pPr>
      <w:r w:rsidRPr="00C54493">
        <w:rPr>
          <w:rFonts w:eastAsia="Times New Roman"/>
          <w:sz w:val="24"/>
          <w:szCs w:val="24"/>
        </w:rPr>
        <w:t>туалетам,  коридорам и другим помещениям.</w:t>
      </w:r>
    </w:p>
    <w:p w:rsidR="00C54493" w:rsidRPr="00C54493" w:rsidRDefault="00C54493" w:rsidP="00C54493">
      <w:pPr>
        <w:tabs>
          <w:tab w:val="left" w:pos="363"/>
        </w:tabs>
        <w:rPr>
          <w:rFonts w:ascii="Symbol" w:eastAsia="Symbol" w:hAnsi="Symbol" w:cs="Symbol"/>
          <w:sz w:val="24"/>
          <w:szCs w:val="24"/>
        </w:rPr>
      </w:pPr>
    </w:p>
    <w:p w:rsidR="00C54493" w:rsidRPr="00C54493" w:rsidRDefault="00C54493" w:rsidP="00C54493">
      <w:pPr>
        <w:pStyle w:val="a4"/>
        <w:ind w:left="0"/>
        <w:rPr>
          <w:rFonts w:ascii="Symbol" w:eastAsia="Symbol" w:hAnsi="Symbol" w:cs="Symbol"/>
          <w:sz w:val="24"/>
          <w:szCs w:val="24"/>
        </w:rPr>
      </w:pPr>
      <w:r w:rsidRPr="00C54493">
        <w:rPr>
          <w:rFonts w:eastAsia="Times New Roman"/>
          <w:b/>
          <w:bCs/>
          <w:i/>
          <w:iCs/>
          <w:sz w:val="24"/>
          <w:szCs w:val="24"/>
        </w:rPr>
        <w:t>Требования к организации временного режима</w:t>
      </w:r>
    </w:p>
    <w:p w:rsidR="00C54493" w:rsidRPr="00C54493" w:rsidRDefault="00C54493" w:rsidP="00C54493">
      <w:pPr>
        <w:pStyle w:val="a4"/>
        <w:ind w:left="0"/>
        <w:rPr>
          <w:rFonts w:ascii="Symbol" w:eastAsia="Symbol" w:hAnsi="Symbol" w:cs="Symbol"/>
          <w:sz w:val="24"/>
          <w:szCs w:val="24"/>
        </w:rPr>
      </w:pPr>
    </w:p>
    <w:p w:rsidR="00C54493" w:rsidRPr="00C54493" w:rsidRDefault="00C54493" w:rsidP="00C54493">
      <w:pPr>
        <w:pStyle w:val="a4"/>
        <w:ind w:left="0"/>
        <w:jc w:val="both"/>
        <w:rPr>
          <w:rFonts w:eastAsia="Symbol"/>
          <w:sz w:val="24"/>
          <w:szCs w:val="24"/>
        </w:rPr>
      </w:pPr>
      <w:r w:rsidRPr="00C54493">
        <w:rPr>
          <w:rFonts w:eastAsia="Times New Roman"/>
          <w:sz w:val="24"/>
          <w:szCs w:val="24"/>
        </w:rPr>
        <w:t>Временной режим образования обучающихся с задержкой психического развития (учебный год, учебная неделя, день) устанавливается в соответствии с законодательно закрепленными</w:t>
      </w:r>
    </w:p>
    <w:p w:rsidR="00C54493" w:rsidRPr="00C54493" w:rsidRDefault="00C54493" w:rsidP="00C54493">
      <w:pPr>
        <w:rPr>
          <w:sz w:val="24"/>
          <w:szCs w:val="24"/>
        </w:rPr>
      </w:pPr>
      <w:r w:rsidRPr="00C54493">
        <w:rPr>
          <w:rFonts w:eastAsia="Times New Roman"/>
          <w:sz w:val="24"/>
          <w:szCs w:val="24"/>
        </w:rPr>
        <w:t>нормативами (ФЗ «Об образовании в РФ», СанПиН, приказы Министерства образования и др.), а также локальными актами образовательной организации.</w:t>
      </w:r>
    </w:p>
    <w:p w:rsidR="00C54493" w:rsidRPr="00C54493" w:rsidRDefault="00C54493" w:rsidP="00C54493">
      <w:pPr>
        <w:rPr>
          <w:sz w:val="24"/>
          <w:szCs w:val="24"/>
        </w:rPr>
      </w:pPr>
      <w:r w:rsidRPr="00C54493">
        <w:rPr>
          <w:rFonts w:eastAsia="Times New Roman"/>
          <w:sz w:val="24"/>
          <w:szCs w:val="24"/>
        </w:rPr>
        <w:t>Сроки освоения адаптированной основной образовательной программы начального общего образования обучающимися с ЗПР составляют 4 года (1 –IVклассы).</w:t>
      </w:r>
    </w:p>
    <w:p w:rsidR="00C54493" w:rsidRPr="00C54493" w:rsidRDefault="00C54493" w:rsidP="00C54493">
      <w:pPr>
        <w:rPr>
          <w:sz w:val="24"/>
          <w:szCs w:val="24"/>
        </w:rPr>
      </w:pPr>
      <w:r w:rsidRPr="00C54493">
        <w:rPr>
          <w:rFonts w:eastAsia="Times New Roman"/>
          <w:sz w:val="24"/>
          <w:szCs w:val="24"/>
        </w:rPr>
        <w:t>Продолжительность учебной недели –5 дней 1класс. Обучение проходит в одну смену.</w:t>
      </w:r>
    </w:p>
    <w:p w:rsidR="00C54493" w:rsidRDefault="00C54493" w:rsidP="00C54493">
      <w:pPr>
        <w:pStyle w:val="a4"/>
        <w:ind w:left="0"/>
        <w:rPr>
          <w:rFonts w:eastAsia="Times New Roman"/>
          <w:b/>
          <w:bCs/>
          <w:i/>
          <w:iCs/>
          <w:sz w:val="24"/>
          <w:szCs w:val="24"/>
        </w:rPr>
      </w:pPr>
    </w:p>
    <w:p w:rsidR="00C54493" w:rsidRPr="00C54493" w:rsidRDefault="00C54493" w:rsidP="00C54493">
      <w:pPr>
        <w:pStyle w:val="a4"/>
        <w:ind w:left="0"/>
        <w:rPr>
          <w:sz w:val="24"/>
          <w:szCs w:val="24"/>
        </w:rPr>
      </w:pPr>
      <w:r w:rsidRPr="00C54493">
        <w:rPr>
          <w:rFonts w:eastAsia="Times New Roman"/>
          <w:b/>
          <w:bCs/>
          <w:i/>
          <w:iCs/>
          <w:sz w:val="24"/>
          <w:szCs w:val="24"/>
        </w:rPr>
        <w:t>Требования к техническим средствам обучения</w:t>
      </w:r>
    </w:p>
    <w:p w:rsidR="00C54493" w:rsidRPr="00C54493" w:rsidRDefault="00C54493" w:rsidP="00C54493">
      <w:pPr>
        <w:rPr>
          <w:sz w:val="24"/>
          <w:szCs w:val="24"/>
        </w:rPr>
      </w:pPr>
      <w:r w:rsidRPr="00C54493">
        <w:rPr>
          <w:rFonts w:eastAsia="Times New Roman"/>
          <w:sz w:val="24"/>
          <w:szCs w:val="24"/>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w:t>
      </w:r>
      <w:r w:rsidRPr="00C54493">
        <w:rPr>
          <w:rFonts w:eastAsia="Times New Roman"/>
          <w:sz w:val="24"/>
          <w:szCs w:val="24"/>
        </w:rPr>
        <w:lastRenderedPageBreak/>
        <w:t>познавательную активность обучающихся.</w:t>
      </w:r>
    </w:p>
    <w:p w:rsidR="00C54493" w:rsidRPr="00C54493" w:rsidRDefault="00C54493" w:rsidP="00C54493">
      <w:pPr>
        <w:rPr>
          <w:sz w:val="24"/>
          <w:szCs w:val="24"/>
        </w:rPr>
      </w:pPr>
      <w:r w:rsidRPr="00C54493">
        <w:rPr>
          <w:rFonts w:eastAsia="Times New Roman"/>
          <w:sz w:val="24"/>
          <w:szCs w:val="24"/>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w:t>
      </w:r>
    </w:p>
    <w:p w:rsidR="00C54493" w:rsidRDefault="00C54493" w:rsidP="00C54493">
      <w:pPr>
        <w:rPr>
          <w:rFonts w:eastAsia="Times New Roman"/>
          <w:sz w:val="24"/>
          <w:szCs w:val="24"/>
        </w:rPr>
      </w:pPr>
      <w:r w:rsidRPr="00C54493">
        <w:rPr>
          <w:rFonts w:eastAsia="Times New Roman"/>
          <w:sz w:val="24"/>
          <w:szCs w:val="24"/>
        </w:rPr>
        <w:t>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C54493" w:rsidRDefault="00C54493" w:rsidP="00C54493">
      <w:pPr>
        <w:spacing w:line="236" w:lineRule="auto"/>
        <w:ind w:left="3"/>
        <w:jc w:val="both"/>
        <w:rPr>
          <w:rFonts w:eastAsia="Times New Roman"/>
          <w:sz w:val="24"/>
          <w:szCs w:val="24"/>
        </w:rPr>
      </w:pPr>
      <w:r w:rsidRPr="00E910C2">
        <w:rPr>
          <w:rFonts w:eastAsia="Times New Roman"/>
          <w:b/>
          <w:bCs/>
          <w:sz w:val="24"/>
          <w:szCs w:val="24"/>
        </w:rPr>
        <w:t xml:space="preserve">Требования к учебникам, рабочим тетрадям и специальным дидактическим материалам </w:t>
      </w:r>
      <w:r w:rsidRPr="00E910C2">
        <w:rPr>
          <w:rFonts w:eastAsia="Times New Roman"/>
          <w:sz w:val="24"/>
          <w:szCs w:val="24"/>
        </w:rPr>
        <w:t>Учет особых образовательных потребностей обучающихся с ЗПР обусловливает необходимость использования специальных учебников, адресованных данной категории обучающихся. Для закрепления знаний, полученных на уроке, а также для выполнения практических работ, необходимо использование рабочих тетрадей на печатной основе, включая прописи.</w:t>
      </w:r>
    </w:p>
    <w:p w:rsidR="00C54493" w:rsidRDefault="00C54493" w:rsidP="00C54493">
      <w:pPr>
        <w:spacing w:line="236" w:lineRule="auto"/>
        <w:ind w:left="3"/>
        <w:jc w:val="both"/>
      </w:pPr>
      <w:r>
        <w:rPr>
          <w:rFonts w:eastAsia="Times New Roman"/>
          <w:sz w:val="24"/>
          <w:szCs w:val="24"/>
        </w:rPr>
        <w:t>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C54493" w:rsidRDefault="00C54493" w:rsidP="00C54493">
      <w:pPr>
        <w:spacing w:line="14" w:lineRule="exact"/>
      </w:pPr>
    </w:p>
    <w:p w:rsidR="00C54493" w:rsidRDefault="00C54493" w:rsidP="00C54493">
      <w:pPr>
        <w:spacing w:line="238" w:lineRule="auto"/>
        <w:ind w:left="3"/>
        <w:jc w:val="both"/>
      </w:pPr>
      <w:r>
        <w:rPr>
          <w:rFonts w:eastAsia="Times New Roman"/>
          <w:sz w:val="24"/>
          <w:szCs w:val="24"/>
        </w:rPr>
        <w:t xml:space="preserve">Освоение содержательной области </w:t>
      </w:r>
      <w:r>
        <w:rPr>
          <w:rFonts w:eastAsia="Times New Roman"/>
          <w:b/>
          <w:bCs/>
          <w:sz w:val="24"/>
          <w:szCs w:val="24"/>
        </w:rPr>
        <w:t>«Филология»</w:t>
      </w:r>
      <w:r>
        <w:rPr>
          <w:rFonts w:eastAsia="Times New Roman"/>
          <w:sz w:val="24"/>
          <w:szCs w:val="24"/>
        </w:rPr>
        <w:t xml:space="preserve"> предполагает использование 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др.);дидактического раздаточного материала(карточки с заданиями);наборов ролевых игр, игрушек по отдельным темам; наборов муляжей (фрукты, овощи, ягоды и т.д.).</w:t>
      </w:r>
    </w:p>
    <w:p w:rsidR="00C54493" w:rsidRDefault="00C54493" w:rsidP="00C54493">
      <w:pPr>
        <w:spacing w:line="16" w:lineRule="exact"/>
      </w:pPr>
    </w:p>
    <w:p w:rsidR="00C54493" w:rsidRDefault="00C54493" w:rsidP="00C54493">
      <w:pPr>
        <w:spacing w:line="238" w:lineRule="auto"/>
        <w:ind w:left="3"/>
        <w:jc w:val="both"/>
      </w:pPr>
      <w:r>
        <w:rPr>
          <w:rFonts w:eastAsia="Times New Roman"/>
          <w:sz w:val="24"/>
          <w:szCs w:val="24"/>
        </w:rPr>
        <w:t xml:space="preserve">Освоение содержательной области </w:t>
      </w:r>
      <w:r>
        <w:rPr>
          <w:rFonts w:eastAsia="Times New Roman"/>
          <w:b/>
          <w:bCs/>
          <w:sz w:val="24"/>
          <w:szCs w:val="24"/>
        </w:rPr>
        <w:t>«Математика»</w:t>
      </w:r>
      <w:r>
        <w:rPr>
          <w:rFonts w:eastAsia="Times New Roman"/>
          <w:sz w:val="24"/>
          <w:szCs w:val="24"/>
        </w:rPr>
        <w:t xml:space="preserve">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мерки);демонстрационных пособий для изучения геометрических величин, геометрических фигур и тел; настольных развивающих игр.</w:t>
      </w:r>
    </w:p>
    <w:p w:rsidR="00C54493" w:rsidRDefault="00C54493" w:rsidP="00C54493">
      <w:pPr>
        <w:spacing w:line="2" w:lineRule="exact"/>
      </w:pPr>
    </w:p>
    <w:p w:rsidR="00C54493" w:rsidRDefault="00C54493" w:rsidP="00C54493">
      <w:pPr>
        <w:ind w:left="3"/>
      </w:pPr>
      <w:r>
        <w:rPr>
          <w:rFonts w:eastAsia="Times New Roman"/>
          <w:sz w:val="24"/>
          <w:szCs w:val="24"/>
        </w:rPr>
        <w:t>Формирование доступных представлений о мире и практики</w:t>
      </w:r>
    </w:p>
    <w:p w:rsidR="00C54493" w:rsidRDefault="00C54493" w:rsidP="00C54493">
      <w:pPr>
        <w:spacing w:line="12" w:lineRule="exact"/>
      </w:pPr>
    </w:p>
    <w:p w:rsidR="00C54493" w:rsidRDefault="00C54493" w:rsidP="00C54493">
      <w:pPr>
        <w:spacing w:line="236" w:lineRule="auto"/>
        <w:ind w:left="3"/>
        <w:jc w:val="both"/>
      </w:pPr>
      <w:r>
        <w:rPr>
          <w:rFonts w:eastAsia="Times New Roman"/>
          <w:sz w:val="24"/>
          <w:szCs w:val="24"/>
        </w:rPr>
        <w:t xml:space="preserve">взаимодействия с окружающим миром в рамках содержательной области </w:t>
      </w:r>
      <w:r>
        <w:rPr>
          <w:rFonts w:eastAsia="Times New Roman"/>
          <w:b/>
          <w:bCs/>
          <w:sz w:val="24"/>
          <w:szCs w:val="24"/>
        </w:rPr>
        <w:t xml:space="preserve">«Обществознание и естествознание (Окружающий мир)» </w:t>
      </w:r>
      <w:r>
        <w:rPr>
          <w:rFonts w:eastAsia="Times New Roman"/>
          <w:sz w:val="24"/>
          <w:szCs w:val="24"/>
        </w:rPr>
        <w:t>происходит с использованием традиционных дидактических средств, с применением видео, проекционного оборудования, интернет ресурсов</w:t>
      </w:r>
    </w:p>
    <w:p w:rsidR="00C54493" w:rsidRDefault="00C54493" w:rsidP="00C54493">
      <w:pPr>
        <w:spacing w:line="14" w:lineRule="exact"/>
      </w:pPr>
    </w:p>
    <w:p w:rsidR="00C54493" w:rsidRDefault="00C54493" w:rsidP="008B15E5">
      <w:pPr>
        <w:widowControl/>
        <w:numPr>
          <w:ilvl w:val="0"/>
          <w:numId w:val="78"/>
        </w:numPr>
        <w:tabs>
          <w:tab w:val="left" w:pos="259"/>
        </w:tabs>
        <w:autoSpaceDE/>
        <w:autoSpaceDN/>
        <w:adjustRightInd/>
        <w:spacing w:line="238" w:lineRule="auto"/>
        <w:ind w:left="3" w:hanging="3"/>
        <w:jc w:val="both"/>
        <w:rPr>
          <w:rFonts w:eastAsia="Times New Roman"/>
          <w:sz w:val="24"/>
          <w:szCs w:val="24"/>
        </w:rPr>
      </w:pPr>
      <w:r>
        <w:rPr>
          <w:rFonts w:eastAsia="Times New Roman"/>
          <w:sz w:val="24"/>
          <w:szCs w:val="24"/>
        </w:rPr>
        <w:t>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w:t>
      </w:r>
    </w:p>
    <w:p w:rsidR="00C54493" w:rsidRDefault="00C54493" w:rsidP="00C54493">
      <w:pPr>
        <w:spacing w:line="13" w:lineRule="exact"/>
        <w:rPr>
          <w:rFonts w:eastAsia="Times New Roman"/>
          <w:sz w:val="24"/>
          <w:szCs w:val="24"/>
        </w:rPr>
      </w:pPr>
    </w:p>
    <w:p w:rsidR="00C54493" w:rsidRDefault="00C54493" w:rsidP="00C54493">
      <w:pPr>
        <w:spacing w:line="238" w:lineRule="auto"/>
        <w:ind w:left="3"/>
        <w:jc w:val="both"/>
        <w:rPr>
          <w:rFonts w:eastAsia="Times New Roman"/>
          <w:sz w:val="24"/>
          <w:szCs w:val="24"/>
        </w:rPr>
      </w:pPr>
      <w:r>
        <w:rPr>
          <w:rFonts w:eastAsia="Times New Roman"/>
          <w:sz w:val="24"/>
          <w:szCs w:val="24"/>
        </w:rPr>
        <w:t xml:space="preserve">Специальный учебный и дидактический материал необходим для образования обучающихся с ЗПР в области </w:t>
      </w:r>
      <w:r>
        <w:rPr>
          <w:rFonts w:eastAsia="Times New Roman"/>
          <w:b/>
          <w:bCs/>
          <w:sz w:val="24"/>
          <w:szCs w:val="24"/>
        </w:rPr>
        <w:t>«Искусство».</w:t>
      </w:r>
      <w:r>
        <w:rPr>
          <w:rFonts w:eastAsia="Times New Roman"/>
          <w:sz w:val="24"/>
          <w:szCs w:val="24"/>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и театром важно обеспечить обучающимся с ЗПР использование доступных музыкальных инструментов (маракас, бубен, барабан и др.), театральным реквизитом, а также оснастить актовые залы воспроизводящим, звукоусиливающим и осветительным оборудованием.</w:t>
      </w:r>
    </w:p>
    <w:p w:rsidR="00C54493" w:rsidRDefault="00C54493" w:rsidP="00C54493">
      <w:pPr>
        <w:spacing w:line="23" w:lineRule="exact"/>
        <w:rPr>
          <w:rFonts w:eastAsia="Times New Roman"/>
          <w:sz w:val="24"/>
          <w:szCs w:val="24"/>
        </w:rPr>
      </w:pPr>
    </w:p>
    <w:p w:rsidR="00C54493" w:rsidRDefault="00C54493" w:rsidP="00C54493">
      <w:pPr>
        <w:spacing w:line="236" w:lineRule="auto"/>
        <w:ind w:left="3"/>
        <w:jc w:val="both"/>
        <w:rPr>
          <w:rFonts w:eastAsia="Times New Roman"/>
          <w:sz w:val="24"/>
          <w:szCs w:val="24"/>
        </w:rPr>
      </w:pPr>
      <w:r>
        <w:rPr>
          <w:rFonts w:eastAsia="Times New Roman"/>
          <w:sz w:val="24"/>
          <w:szCs w:val="24"/>
        </w:rPr>
        <w:t xml:space="preserve">Для овладения образовательной областью </w:t>
      </w:r>
      <w:r>
        <w:rPr>
          <w:rFonts w:eastAsia="Times New Roman"/>
          <w:b/>
          <w:bCs/>
          <w:sz w:val="24"/>
          <w:szCs w:val="24"/>
        </w:rPr>
        <w:t>«Технологии»</w:t>
      </w:r>
      <w:r>
        <w:rPr>
          <w:rFonts w:eastAsia="Times New Roman"/>
          <w:sz w:val="24"/>
          <w:szCs w:val="24"/>
        </w:rPr>
        <w:t xml:space="preserve"> обучающимся с ЗПР необходимо использование специфических инструментов (кисти беличьи, кисти из щетины, стеки, ножницы, циркуль, линейки, угольники, иглы швейные с удлиненным (широким) ушком и др.)</w:t>
      </w:r>
    </w:p>
    <w:p w:rsidR="00C54493" w:rsidRDefault="00C54493" w:rsidP="00C54493">
      <w:pPr>
        <w:spacing w:line="13" w:lineRule="exact"/>
        <w:rPr>
          <w:rFonts w:eastAsia="Times New Roman"/>
          <w:sz w:val="24"/>
          <w:szCs w:val="24"/>
        </w:rPr>
      </w:pPr>
    </w:p>
    <w:p w:rsidR="00C54493" w:rsidRDefault="00C54493" w:rsidP="008B15E5">
      <w:pPr>
        <w:widowControl/>
        <w:numPr>
          <w:ilvl w:val="0"/>
          <w:numId w:val="78"/>
        </w:numPr>
        <w:tabs>
          <w:tab w:val="left" w:pos="206"/>
        </w:tabs>
        <w:autoSpaceDE/>
        <w:autoSpaceDN/>
        <w:adjustRightInd/>
        <w:spacing w:line="236" w:lineRule="auto"/>
        <w:ind w:left="3" w:hanging="3"/>
        <w:rPr>
          <w:rFonts w:eastAsia="Times New Roman"/>
          <w:sz w:val="24"/>
          <w:szCs w:val="24"/>
        </w:rPr>
      </w:pPr>
      <w:r>
        <w:rPr>
          <w:rFonts w:eastAsia="Times New Roman"/>
          <w:sz w:val="24"/>
          <w:szCs w:val="24"/>
        </w:rPr>
        <w:t>расходных материалов (краски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наждачная(крупнозернистая, мелкозернистая); бумага в</w:t>
      </w:r>
    </w:p>
    <w:p w:rsidR="00C54493" w:rsidRDefault="00C54493" w:rsidP="00C54493">
      <w:pPr>
        <w:spacing w:line="14" w:lineRule="exact"/>
        <w:rPr>
          <w:rFonts w:eastAsia="Times New Roman"/>
          <w:sz w:val="24"/>
          <w:szCs w:val="24"/>
        </w:rPr>
      </w:pPr>
    </w:p>
    <w:p w:rsidR="00C54493" w:rsidRDefault="00C54493" w:rsidP="00C54493">
      <w:pPr>
        <w:spacing w:line="234" w:lineRule="auto"/>
        <w:ind w:left="3"/>
        <w:rPr>
          <w:rFonts w:eastAsia="Times New Roman"/>
          <w:sz w:val="24"/>
          <w:szCs w:val="24"/>
        </w:rPr>
      </w:pPr>
      <w:r>
        <w:rPr>
          <w:rFonts w:eastAsia="Times New Roman"/>
          <w:sz w:val="24"/>
          <w:szCs w:val="24"/>
        </w:rPr>
        <w:t>крупную клетку; набор разноцветного пластилина; нитки (разные виды);ткани разных сортов и др.) в процессе формирования навыков ручного труда.</w:t>
      </w:r>
    </w:p>
    <w:p w:rsidR="00C54493" w:rsidRDefault="00C54493" w:rsidP="00C54493">
      <w:pPr>
        <w:spacing w:line="13" w:lineRule="exact"/>
        <w:rPr>
          <w:rFonts w:eastAsia="Times New Roman"/>
          <w:sz w:val="24"/>
          <w:szCs w:val="24"/>
        </w:rPr>
      </w:pPr>
    </w:p>
    <w:p w:rsidR="00C54493" w:rsidRPr="000445C9" w:rsidRDefault="00C54493" w:rsidP="000445C9">
      <w:pPr>
        <w:spacing w:line="238" w:lineRule="auto"/>
        <w:ind w:left="3"/>
        <w:jc w:val="both"/>
        <w:rPr>
          <w:rFonts w:eastAsia="Times New Roman"/>
          <w:sz w:val="24"/>
          <w:szCs w:val="24"/>
        </w:rPr>
      </w:pPr>
      <w:r>
        <w:rPr>
          <w:rFonts w:eastAsia="Times New Roman"/>
          <w:sz w:val="24"/>
          <w:szCs w:val="24"/>
        </w:rPr>
        <w:lastRenderedPageBreak/>
        <w:t xml:space="preserve">Овладение обучающимися с ЗПР образовательной областью </w:t>
      </w:r>
      <w:r>
        <w:rPr>
          <w:rFonts w:eastAsia="Times New Roman"/>
          <w:b/>
          <w:bCs/>
          <w:sz w:val="24"/>
          <w:szCs w:val="24"/>
        </w:rPr>
        <w:t>«Физическая культура»</w:t>
      </w:r>
      <w:r>
        <w:rPr>
          <w:rFonts w:eastAsia="Times New Roman"/>
          <w:sz w:val="24"/>
          <w:szCs w:val="24"/>
        </w:rPr>
        <w:t xml:space="preserve">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w:t>
      </w:r>
      <w:r w:rsidR="000445C9">
        <w:rPr>
          <w:rFonts w:eastAsia="Times New Roman"/>
          <w:sz w:val="24"/>
          <w:szCs w:val="24"/>
        </w:rPr>
        <w:t>ьтурно-спортивной деятельности.</w:t>
      </w:r>
    </w:p>
    <w:p w:rsidR="00C54493" w:rsidRDefault="00C54493" w:rsidP="00C54493">
      <w:pPr>
        <w:spacing w:line="234" w:lineRule="auto"/>
        <w:ind w:left="3"/>
      </w:pPr>
      <w:r>
        <w:rPr>
          <w:rFonts w:eastAsia="Times New Roman"/>
          <w:sz w:val="24"/>
          <w:szCs w:val="24"/>
        </w:rPr>
        <w:t xml:space="preserve">Материально-техническое оснащение кабинета </w:t>
      </w:r>
      <w:r>
        <w:rPr>
          <w:rFonts w:eastAsia="Times New Roman"/>
          <w:b/>
          <w:bCs/>
          <w:sz w:val="24"/>
          <w:szCs w:val="24"/>
        </w:rPr>
        <w:t>логопеда</w:t>
      </w:r>
      <w:r>
        <w:rPr>
          <w:rFonts w:eastAsia="Times New Roman"/>
          <w:sz w:val="24"/>
          <w:szCs w:val="24"/>
        </w:rPr>
        <w:t xml:space="preserve"> включает: печатные пособия(учебники по русскому языку и чтению; кассы букв и слогов; разрезные азбуки; альбом</w:t>
      </w:r>
    </w:p>
    <w:p w:rsidR="00C54493" w:rsidRDefault="00C54493" w:rsidP="00C54493">
      <w:pPr>
        <w:spacing w:line="14" w:lineRule="exact"/>
      </w:pPr>
    </w:p>
    <w:p w:rsidR="00C54493" w:rsidRDefault="00C54493" w:rsidP="008B15E5">
      <w:pPr>
        <w:widowControl/>
        <w:numPr>
          <w:ilvl w:val="0"/>
          <w:numId w:val="79"/>
        </w:numPr>
        <w:tabs>
          <w:tab w:val="left" w:pos="267"/>
        </w:tabs>
        <w:autoSpaceDE/>
        <w:autoSpaceDN/>
        <w:adjustRightInd/>
        <w:spacing w:line="236" w:lineRule="auto"/>
        <w:ind w:left="3" w:hanging="3"/>
        <w:jc w:val="both"/>
        <w:rPr>
          <w:rFonts w:eastAsia="Times New Roman"/>
          <w:sz w:val="24"/>
          <w:szCs w:val="24"/>
        </w:rPr>
      </w:pPr>
      <w:r>
        <w:rPr>
          <w:rFonts w:eastAsia="Times New Roman"/>
          <w:sz w:val="24"/>
          <w:szCs w:val="24"/>
        </w:rPr>
        <w:t>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стенные</w:t>
      </w:r>
    </w:p>
    <w:p w:rsidR="00C54493" w:rsidRDefault="00C54493" w:rsidP="00C54493">
      <w:pPr>
        <w:spacing w:line="14" w:lineRule="exact"/>
        <w:rPr>
          <w:rFonts w:eastAsia="Times New Roman"/>
          <w:sz w:val="24"/>
          <w:szCs w:val="24"/>
        </w:rPr>
      </w:pPr>
    </w:p>
    <w:p w:rsidR="00C54493" w:rsidRDefault="00C54493" w:rsidP="00C54493">
      <w:pPr>
        <w:spacing w:line="238" w:lineRule="auto"/>
        <w:ind w:left="3"/>
        <w:jc w:val="both"/>
        <w:rPr>
          <w:rFonts w:eastAsia="Times New Roman"/>
          <w:sz w:val="24"/>
          <w:szCs w:val="24"/>
        </w:rPr>
      </w:pPr>
      <w:r>
        <w:rPr>
          <w:rFonts w:eastAsia="Times New Roman"/>
          <w:sz w:val="24"/>
          <w:szCs w:val="24"/>
        </w:rPr>
        <w:t>часы, настольная лампа, умывальник, мыло, полотенце);специальное оборудование(логопедические зонды; спирт, вата);игры и игрушки(настольные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запаса);технические средства обучения(CD/DVD – прогрыватели; телевизор; ауди- и видеомагнитофон; компьютер с программным обеспечением; слайд-проектор; мультимедиапроектор; магнитная доска; экран).</w:t>
      </w:r>
    </w:p>
    <w:p w:rsidR="00C54493" w:rsidRDefault="00C54493" w:rsidP="00C54493">
      <w:pPr>
        <w:spacing w:line="13" w:lineRule="exact"/>
        <w:rPr>
          <w:rFonts w:eastAsia="Times New Roman"/>
          <w:sz w:val="24"/>
          <w:szCs w:val="24"/>
        </w:rPr>
      </w:pPr>
    </w:p>
    <w:p w:rsidR="00C54493" w:rsidRDefault="00C54493" w:rsidP="00C54493">
      <w:pPr>
        <w:spacing w:line="238" w:lineRule="auto"/>
        <w:ind w:left="3"/>
        <w:jc w:val="both"/>
        <w:rPr>
          <w:rFonts w:eastAsia="Times New Roman"/>
          <w:sz w:val="24"/>
          <w:szCs w:val="24"/>
        </w:rPr>
      </w:pPr>
      <w:r>
        <w:rPr>
          <w:rFonts w:eastAsia="Times New Roman"/>
          <w:sz w:val="24"/>
          <w:szCs w:val="24"/>
        </w:rPr>
        <w:t xml:space="preserve">Материально-техническое оснащение кабинета </w:t>
      </w:r>
      <w:r>
        <w:rPr>
          <w:rFonts w:eastAsia="Times New Roman"/>
          <w:b/>
          <w:bCs/>
          <w:sz w:val="24"/>
          <w:szCs w:val="24"/>
        </w:rPr>
        <w:t>психолога</w:t>
      </w:r>
      <w:r>
        <w:rPr>
          <w:rFonts w:eastAsia="Times New Roman"/>
          <w:sz w:val="24"/>
          <w:szCs w:val="24"/>
        </w:rPr>
        <w:t xml:space="preserve"> включает: учебный материал(методики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направлениям);мебель и оборудование(стол и стул для психолога; шкаф для пособий и техники; уголок мягкой мебели (по возможности); рабочие места для детей);технические средства обучения; игрушки и игры(мячи, куклы, пирамиды, кубики, доски Сегена различной модификации; настольные игры);набор материалов для детского творчества (строительный материал, пластилин, краски, цветные карандаши, фломастеры, бумага, клей и т.д.).</w:t>
      </w:r>
    </w:p>
    <w:p w:rsidR="00C54493" w:rsidRDefault="00C54493" w:rsidP="00C54493">
      <w:pPr>
        <w:spacing w:line="9" w:lineRule="exact"/>
        <w:rPr>
          <w:rFonts w:eastAsia="Times New Roman"/>
          <w:sz w:val="24"/>
          <w:szCs w:val="24"/>
        </w:rPr>
      </w:pPr>
    </w:p>
    <w:p w:rsidR="00C54493" w:rsidRDefault="00C54493" w:rsidP="00C54493">
      <w:pPr>
        <w:ind w:left="3"/>
        <w:rPr>
          <w:rFonts w:eastAsia="Times New Roman"/>
          <w:sz w:val="24"/>
          <w:szCs w:val="24"/>
        </w:rPr>
      </w:pPr>
      <w:r>
        <w:rPr>
          <w:rFonts w:eastAsia="Times New Roman"/>
          <w:sz w:val="24"/>
          <w:szCs w:val="24"/>
        </w:rPr>
        <w:t xml:space="preserve">Материально-техническое обеспечение </w:t>
      </w:r>
      <w:r>
        <w:rPr>
          <w:rFonts w:eastAsia="Times New Roman"/>
          <w:b/>
          <w:bCs/>
          <w:sz w:val="24"/>
          <w:szCs w:val="24"/>
        </w:rPr>
        <w:t>зала для проведений занятий по ритмике</w:t>
      </w:r>
      <w:r>
        <w:rPr>
          <w:rFonts w:eastAsia="Times New Roman"/>
          <w:sz w:val="24"/>
          <w:szCs w:val="24"/>
        </w:rPr>
        <w:t xml:space="preserve"> включает:</w:t>
      </w:r>
    </w:p>
    <w:p w:rsidR="00C54493" w:rsidRDefault="00C54493" w:rsidP="00C54493">
      <w:pPr>
        <w:spacing w:line="12" w:lineRule="exact"/>
        <w:rPr>
          <w:rFonts w:eastAsia="Times New Roman"/>
          <w:sz w:val="24"/>
          <w:szCs w:val="24"/>
        </w:rPr>
      </w:pPr>
    </w:p>
    <w:p w:rsidR="00C54493" w:rsidRDefault="00C54493" w:rsidP="00C54493">
      <w:pPr>
        <w:spacing w:line="234" w:lineRule="auto"/>
        <w:ind w:left="3"/>
        <w:rPr>
          <w:rFonts w:eastAsia="Times New Roman"/>
          <w:sz w:val="24"/>
          <w:szCs w:val="24"/>
        </w:rPr>
      </w:pPr>
      <w:r>
        <w:rPr>
          <w:rFonts w:eastAsia="Times New Roman"/>
          <w:sz w:val="24"/>
          <w:szCs w:val="24"/>
        </w:rPr>
        <w:t>дидактическое оборудование (мячи; обручи); музыкальные инструменты (магнитофон),комплект детских музыкальных инструментов.</w:t>
      </w:r>
    </w:p>
    <w:p w:rsidR="00C54493" w:rsidRDefault="00C54493" w:rsidP="00C54493">
      <w:pPr>
        <w:spacing w:line="6" w:lineRule="exact"/>
        <w:rPr>
          <w:rFonts w:eastAsia="Times New Roman"/>
          <w:sz w:val="24"/>
          <w:szCs w:val="24"/>
        </w:rPr>
      </w:pPr>
    </w:p>
    <w:p w:rsidR="00C54493" w:rsidRDefault="00C54493" w:rsidP="00C54493">
      <w:pPr>
        <w:ind w:left="3"/>
        <w:rPr>
          <w:rFonts w:eastAsia="Times New Roman"/>
          <w:sz w:val="24"/>
          <w:szCs w:val="24"/>
        </w:rPr>
      </w:pPr>
      <w:r>
        <w:rPr>
          <w:rFonts w:eastAsia="Times New Roman"/>
          <w:b/>
          <w:bCs/>
          <w:sz w:val="24"/>
          <w:szCs w:val="24"/>
        </w:rPr>
        <w:t>Информационно-образовательная среда образовательного учреждения.</w:t>
      </w:r>
    </w:p>
    <w:p w:rsidR="00C54493" w:rsidRDefault="00C54493" w:rsidP="00C54493">
      <w:pPr>
        <w:spacing w:line="7" w:lineRule="exact"/>
        <w:rPr>
          <w:rFonts w:eastAsia="Times New Roman"/>
          <w:sz w:val="24"/>
          <w:szCs w:val="24"/>
        </w:rPr>
      </w:pPr>
    </w:p>
    <w:p w:rsidR="00C54493" w:rsidRDefault="00C54493" w:rsidP="00C54493">
      <w:pPr>
        <w:spacing w:line="237" w:lineRule="auto"/>
        <w:ind w:left="3"/>
        <w:jc w:val="both"/>
        <w:rPr>
          <w:rFonts w:eastAsia="Times New Roman"/>
          <w:sz w:val="24"/>
          <w:szCs w:val="24"/>
        </w:rPr>
      </w:pPr>
      <w:r>
        <w:rPr>
          <w:rFonts w:eastAsia="Times New Roman"/>
          <w:sz w:val="24"/>
          <w:szCs w:val="24"/>
        </w:rPr>
        <w:t>Учебно-методическое и информационное обеспечение реализации основной образовательной программы начального общего образования: ИОР, УМК, учебники, учебные пособия, не достающее учебно-информационного обеспечения приобретается по мере поступления финансовых средств из различных источников.</w:t>
      </w:r>
    </w:p>
    <w:p w:rsidR="00C54493" w:rsidRDefault="00C54493" w:rsidP="00C54493">
      <w:pPr>
        <w:spacing w:line="13" w:lineRule="exact"/>
        <w:rPr>
          <w:rFonts w:eastAsia="Times New Roman"/>
          <w:sz w:val="24"/>
          <w:szCs w:val="24"/>
        </w:rPr>
      </w:pPr>
    </w:p>
    <w:p w:rsidR="00C54493" w:rsidRDefault="00C54493" w:rsidP="00C54493">
      <w:pPr>
        <w:spacing w:line="237" w:lineRule="auto"/>
        <w:ind w:left="3"/>
        <w:jc w:val="both"/>
        <w:rPr>
          <w:rFonts w:eastAsia="Times New Roman"/>
          <w:sz w:val="24"/>
          <w:szCs w:val="24"/>
        </w:rPr>
      </w:pPr>
      <w:r>
        <w:rPr>
          <w:rFonts w:eastAsia="Times New Roman"/>
          <w:sz w:val="24"/>
          <w:szCs w:val="24"/>
        </w:rPr>
        <w:t>Психолого-педагогические условия реализации основной образовательной программы начального общего образования - условия для психолого-педагогического сопровождения учащихся, индивидуализации и дифференциации обучения, коррекционной и развивающей работы.</w:t>
      </w:r>
    </w:p>
    <w:p w:rsidR="00C54493" w:rsidRDefault="00C54493" w:rsidP="00C54493">
      <w:pPr>
        <w:spacing w:line="19" w:lineRule="exact"/>
        <w:rPr>
          <w:rFonts w:eastAsia="Times New Roman"/>
          <w:sz w:val="24"/>
          <w:szCs w:val="24"/>
        </w:rPr>
      </w:pPr>
    </w:p>
    <w:p w:rsidR="00C54493" w:rsidRDefault="00C54493" w:rsidP="00C54493">
      <w:pPr>
        <w:spacing w:line="239" w:lineRule="auto"/>
        <w:ind w:left="3"/>
        <w:rPr>
          <w:rFonts w:eastAsia="Times New Roman"/>
          <w:sz w:val="24"/>
          <w:szCs w:val="24"/>
        </w:rPr>
      </w:pPr>
      <w:r>
        <w:rPr>
          <w:rFonts w:eastAsia="Times New Roman"/>
          <w:b/>
          <w:bCs/>
          <w:sz w:val="24"/>
          <w:szCs w:val="24"/>
        </w:rPr>
        <w:t xml:space="preserve">Обеспечение условий для организации обучения и взаимодействия специалистов, их сотрудничества с родителями (законными представителями) обучающихся </w:t>
      </w:r>
      <w:r>
        <w:rPr>
          <w:rFonts w:eastAsia="Times New Roman"/>
          <w:sz w:val="24"/>
          <w:szCs w:val="24"/>
        </w:rPr>
        <w:t xml:space="preserve">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ОВЗ. Специфика данной группы требований состоит в том, что все вовлечѐнные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ЗПР. Предусматривается материально-техническая поддержка, в том числе сетевая, процесса координации и взаимодействия специалистов разного профиля, вовлечѐнных в процесс образования, родителей (законных представителей) обучающегося с ЗПР. </w:t>
      </w:r>
      <w:r>
        <w:rPr>
          <w:rFonts w:eastAsia="Times New Roman"/>
          <w:i/>
          <w:iCs/>
          <w:sz w:val="24"/>
          <w:szCs w:val="24"/>
        </w:rPr>
        <w:t xml:space="preserve">Информационное обеспечение </w:t>
      </w:r>
      <w:r>
        <w:rPr>
          <w:rFonts w:eastAsia="Times New Roman"/>
          <w:sz w:val="24"/>
          <w:szCs w:val="24"/>
        </w:rPr>
        <w:t>-необходимая нормативная правовая база образованияобучающихся с ЗПР и характеристики предполагаемых информационных связей участников образовательного процесса.</w:t>
      </w:r>
    </w:p>
    <w:p w:rsidR="00C54493" w:rsidRDefault="00C54493" w:rsidP="00C54493">
      <w:pPr>
        <w:spacing w:line="13" w:lineRule="exact"/>
        <w:rPr>
          <w:rFonts w:eastAsia="Times New Roman"/>
          <w:sz w:val="24"/>
          <w:szCs w:val="24"/>
        </w:rPr>
      </w:pPr>
    </w:p>
    <w:p w:rsidR="00C54493" w:rsidRDefault="00C54493" w:rsidP="00C54493">
      <w:pPr>
        <w:spacing w:line="238" w:lineRule="auto"/>
        <w:ind w:left="3"/>
        <w:jc w:val="both"/>
        <w:rPr>
          <w:rFonts w:eastAsia="Times New Roman"/>
          <w:sz w:val="24"/>
          <w:szCs w:val="24"/>
        </w:rPr>
      </w:pPr>
      <w:r>
        <w:rPr>
          <w:rFonts w:eastAsia="Times New Roman"/>
          <w:sz w:val="24"/>
          <w:szCs w:val="24"/>
        </w:rPr>
        <w:t xml:space="preserve">Информационно-методическое обеспечение реализации адаптированной основной образовательной программы начального общего образования обучающихся с ЗПР направлено на </w:t>
      </w:r>
      <w:r>
        <w:rPr>
          <w:rFonts w:eastAsia="Times New Roman"/>
          <w:sz w:val="24"/>
          <w:szCs w:val="24"/>
        </w:rPr>
        <w:lastRenderedPageBreak/>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C54493" w:rsidRDefault="00C54493" w:rsidP="00C54493">
      <w:pPr>
        <w:spacing w:line="234" w:lineRule="auto"/>
        <w:ind w:left="3"/>
      </w:pPr>
      <w:r>
        <w:rPr>
          <w:rFonts w:eastAsia="Times New Roman"/>
          <w:sz w:val="24"/>
          <w:szCs w:val="24"/>
        </w:rPr>
        <w:t>Требования к информационно-методическому обеспечению образовательного процесса включают:</w:t>
      </w:r>
    </w:p>
    <w:p w:rsidR="00C54493" w:rsidRDefault="00C54493" w:rsidP="00C54493">
      <w:pPr>
        <w:tabs>
          <w:tab w:val="left" w:pos="1410"/>
        </w:tabs>
        <w:spacing w:line="2" w:lineRule="exact"/>
      </w:pPr>
      <w:r>
        <w:tab/>
      </w:r>
    </w:p>
    <w:p w:rsidR="00C54493" w:rsidRDefault="00C54493" w:rsidP="00C54493">
      <w:pPr>
        <w:tabs>
          <w:tab w:val="left" w:pos="243"/>
        </w:tabs>
        <w:rPr>
          <w:rFonts w:eastAsia="Times New Roman"/>
          <w:sz w:val="24"/>
          <w:szCs w:val="24"/>
        </w:rPr>
      </w:pPr>
      <w:r>
        <w:rPr>
          <w:rFonts w:eastAsia="Times New Roman"/>
          <w:sz w:val="24"/>
          <w:szCs w:val="24"/>
        </w:rPr>
        <w:t>Необходимую нормативную правовую базу образования обучающихся с ЗПР.</w:t>
      </w:r>
    </w:p>
    <w:p w:rsidR="00C54493" w:rsidRDefault="00C54493" w:rsidP="00C54493">
      <w:pPr>
        <w:spacing w:line="12" w:lineRule="exact"/>
        <w:rPr>
          <w:rFonts w:eastAsia="Times New Roman"/>
          <w:sz w:val="24"/>
          <w:szCs w:val="24"/>
        </w:rPr>
      </w:pPr>
    </w:p>
    <w:p w:rsidR="00C54493" w:rsidRDefault="00C54493" w:rsidP="00C54493">
      <w:pPr>
        <w:tabs>
          <w:tab w:val="left" w:pos="336"/>
        </w:tabs>
        <w:spacing w:line="234" w:lineRule="auto"/>
        <w:rPr>
          <w:rFonts w:eastAsia="Times New Roman"/>
          <w:sz w:val="24"/>
          <w:szCs w:val="24"/>
        </w:rPr>
      </w:pPr>
      <w:r>
        <w:rPr>
          <w:rFonts w:eastAsia="Times New Roman"/>
          <w:sz w:val="24"/>
          <w:szCs w:val="24"/>
        </w:rPr>
        <w:t>Характеристики предполагаемых информационных связей участников образовательного процесса.</w:t>
      </w:r>
    </w:p>
    <w:p w:rsidR="00C54493" w:rsidRDefault="00C54493" w:rsidP="00C54493">
      <w:pPr>
        <w:spacing w:line="13" w:lineRule="exact"/>
        <w:rPr>
          <w:rFonts w:eastAsia="Times New Roman"/>
          <w:sz w:val="24"/>
          <w:szCs w:val="24"/>
        </w:rPr>
      </w:pPr>
    </w:p>
    <w:p w:rsidR="00C54493" w:rsidRDefault="00C54493" w:rsidP="00C54493">
      <w:pPr>
        <w:tabs>
          <w:tab w:val="left" w:pos="408"/>
        </w:tabs>
        <w:spacing w:line="236" w:lineRule="auto"/>
        <w:jc w:val="both"/>
        <w:rPr>
          <w:rFonts w:eastAsia="Times New Roman"/>
          <w:sz w:val="24"/>
          <w:szCs w:val="24"/>
        </w:rPr>
      </w:pPr>
      <w:r>
        <w:rPr>
          <w:rFonts w:eastAsia="Times New Roman"/>
          <w:sz w:val="24"/>
          <w:szCs w:val="24"/>
        </w:rP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C54493" w:rsidRDefault="00C54493" w:rsidP="00C54493">
      <w:pPr>
        <w:spacing w:line="13" w:lineRule="exact"/>
        <w:rPr>
          <w:rFonts w:eastAsia="Times New Roman"/>
          <w:sz w:val="24"/>
          <w:szCs w:val="24"/>
        </w:rPr>
      </w:pPr>
    </w:p>
    <w:p w:rsidR="00C54493" w:rsidRDefault="00C54493" w:rsidP="00C54493">
      <w:pPr>
        <w:tabs>
          <w:tab w:val="left" w:pos="300"/>
        </w:tabs>
        <w:spacing w:line="239" w:lineRule="auto"/>
        <w:rPr>
          <w:rFonts w:eastAsia="Times New Roman"/>
          <w:sz w:val="24"/>
          <w:szCs w:val="24"/>
        </w:rPr>
      </w:pPr>
      <w:r>
        <w:rPr>
          <w:rFonts w:eastAsia="Times New Roman"/>
          <w:sz w:val="24"/>
          <w:szCs w:val="24"/>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 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D0A2E" w:rsidRPr="00C54493" w:rsidRDefault="003D0A2E" w:rsidP="00C54493">
      <w:pPr>
        <w:shd w:val="clear" w:color="auto" w:fill="FFFFFF"/>
        <w:tabs>
          <w:tab w:val="left" w:pos="725"/>
        </w:tabs>
        <w:jc w:val="both"/>
        <w:rPr>
          <w:rFonts w:eastAsia="Times New Roman"/>
          <w:sz w:val="24"/>
          <w:szCs w:val="24"/>
        </w:rPr>
      </w:pPr>
    </w:p>
    <w:p w:rsidR="003D0A2E" w:rsidRDefault="003D0A2E" w:rsidP="003D0A2E">
      <w:pPr>
        <w:shd w:val="clear" w:color="auto" w:fill="FFFFFF"/>
      </w:pPr>
    </w:p>
    <w:p w:rsidR="00FA53D3" w:rsidRPr="00680D8F" w:rsidRDefault="00FA53D3" w:rsidP="00680D8F">
      <w:pPr>
        <w:shd w:val="clear" w:color="auto" w:fill="FFFFFF"/>
        <w:spacing w:line="360" w:lineRule="auto"/>
        <w:ind w:right="-1344"/>
        <w:rPr>
          <w:rFonts w:eastAsia="Times New Roman"/>
          <w:bCs/>
          <w:color w:val="000000"/>
          <w:sz w:val="24"/>
          <w:szCs w:val="24"/>
        </w:rPr>
      </w:pPr>
    </w:p>
    <w:p w:rsidR="00B32762" w:rsidRPr="00680D8F" w:rsidRDefault="00B32762" w:rsidP="00680D8F">
      <w:pPr>
        <w:shd w:val="clear" w:color="auto" w:fill="FFFFFF"/>
        <w:spacing w:line="250" w:lineRule="exact"/>
        <w:ind w:left="34" w:firstLine="883"/>
        <w:rPr>
          <w:sz w:val="24"/>
          <w:szCs w:val="24"/>
        </w:rPr>
      </w:pPr>
    </w:p>
    <w:p w:rsidR="00E02154" w:rsidRPr="00680D8F" w:rsidRDefault="00E02154" w:rsidP="00680D8F">
      <w:pPr>
        <w:rPr>
          <w:sz w:val="24"/>
          <w:szCs w:val="24"/>
        </w:rPr>
        <w:sectPr w:rsidR="00E02154" w:rsidRPr="00680D8F">
          <w:pgSz w:w="11900" w:h="16838"/>
          <w:pgMar w:top="710" w:right="706" w:bottom="284" w:left="1280" w:header="0" w:footer="0" w:gutter="0"/>
          <w:cols w:space="720" w:equalWidth="0">
            <w:col w:w="9920"/>
          </w:cols>
        </w:sectPr>
      </w:pPr>
    </w:p>
    <w:p w:rsidR="000F7889" w:rsidRDefault="000F7889" w:rsidP="000F7889">
      <w:r>
        <w:rPr>
          <w:rFonts w:eastAsia="Times New Roman"/>
          <w:sz w:val="24"/>
          <w:szCs w:val="24"/>
        </w:rPr>
        <w:lastRenderedPageBreak/>
        <w:t xml:space="preserve">                                                                                       Приложение 1.</w:t>
      </w:r>
    </w:p>
    <w:p w:rsidR="000F7889" w:rsidRDefault="000F7889" w:rsidP="000F7889">
      <w:pPr>
        <w:spacing w:line="293" w:lineRule="exact"/>
      </w:pPr>
    </w:p>
    <w:p w:rsidR="000F7889" w:rsidRDefault="000F7889" w:rsidP="000F7889">
      <w:pPr>
        <w:spacing w:line="234" w:lineRule="auto"/>
        <w:jc w:val="both"/>
      </w:pPr>
      <w:r>
        <w:rPr>
          <w:rFonts w:eastAsia="Times New Roman"/>
          <w:b/>
          <w:bCs/>
          <w:sz w:val="24"/>
          <w:szCs w:val="24"/>
        </w:rPr>
        <w:t>Дополнительные информационно-методические ресурсы для реализации адаптированной программы и ее сопровождения:</w:t>
      </w:r>
    </w:p>
    <w:p w:rsidR="000F7889" w:rsidRDefault="000F7889" w:rsidP="000F7889">
      <w:pPr>
        <w:spacing w:line="273" w:lineRule="exact"/>
      </w:pPr>
    </w:p>
    <w:p w:rsidR="000F7889" w:rsidRDefault="000F7889" w:rsidP="000F7889">
      <w:r>
        <w:rPr>
          <w:rFonts w:eastAsia="Times New Roman"/>
          <w:sz w:val="24"/>
          <w:szCs w:val="24"/>
          <w:u w:val="single"/>
        </w:rPr>
        <w:t>Основы обучения и воспитания аномальных детей [Текст] / под общей редакцией проф. А.И.</w:t>
      </w:r>
    </w:p>
    <w:p w:rsidR="000F7889" w:rsidRDefault="000F7889" w:rsidP="000F7889">
      <w:r>
        <w:rPr>
          <w:rFonts w:eastAsia="Times New Roman"/>
          <w:sz w:val="24"/>
          <w:szCs w:val="24"/>
          <w:u w:val="single"/>
        </w:rPr>
        <w:t>Дьячкова. – М.; Просвещение, 1965. – 343 с.</w:t>
      </w:r>
    </w:p>
    <w:p w:rsidR="000F7889" w:rsidRDefault="000F7889" w:rsidP="000F7889">
      <w:pPr>
        <w:spacing w:line="276" w:lineRule="exact"/>
      </w:pPr>
    </w:p>
    <w:p w:rsidR="000F7889" w:rsidRDefault="000F7889" w:rsidP="000F7889">
      <w:r>
        <w:rPr>
          <w:rFonts w:eastAsia="Times New Roman"/>
          <w:sz w:val="24"/>
          <w:szCs w:val="24"/>
          <w:u w:val="single"/>
        </w:rPr>
        <w:t>Малофеев, Н.Н. Специальное образование в меняющемся мире. Европа [Текст]: учеб. пособие</w:t>
      </w:r>
    </w:p>
    <w:p w:rsidR="000F7889" w:rsidRDefault="000F7889" w:rsidP="000F7889">
      <w:r>
        <w:rPr>
          <w:rFonts w:eastAsia="Times New Roman"/>
          <w:sz w:val="24"/>
          <w:szCs w:val="24"/>
          <w:u w:val="single"/>
        </w:rPr>
        <w:t>для студентов пед. вузов / Н.Н. Малофеев. – М.: Просвещение, 2009. – 319 с.: ил.</w:t>
      </w:r>
    </w:p>
    <w:p w:rsidR="000F7889" w:rsidRDefault="000F7889" w:rsidP="000F7889">
      <w:pPr>
        <w:spacing w:line="288" w:lineRule="exact"/>
      </w:pPr>
    </w:p>
    <w:p w:rsidR="000F7889" w:rsidRDefault="000F7889" w:rsidP="000F7889">
      <w:pPr>
        <w:spacing w:line="237" w:lineRule="auto"/>
        <w:jc w:val="both"/>
      </w:pPr>
      <w:r>
        <w:rPr>
          <w:rFonts w:eastAsia="Times New Roman"/>
          <w:sz w:val="24"/>
          <w:szCs w:val="24"/>
          <w:u w:val="single"/>
        </w:rPr>
        <w:t>Малофеев, Н.Н. Институт коррекционной педагогики РАО: наука – практике на рубеже веков [Электронный ресурс] / Н.Н. Малофеев, Е.Л. Гончарова // Альманах Института коррекционной педагогики РАО. – 2000. – Вып. № 1. – Электрон.ст. http://almanah.ikprao.ru/articles/almanah-1/institut-korrekcionnoj-pedagogiki-rao-nauka</w:t>
      </w:r>
    </w:p>
    <w:p w:rsidR="000F7889" w:rsidRDefault="000F7889" w:rsidP="000F7889">
      <w:pPr>
        <w:spacing w:line="236" w:lineRule="auto"/>
        <w:jc w:val="both"/>
      </w:pPr>
      <w:r>
        <w:rPr>
          <w:rFonts w:eastAsia="Times New Roman"/>
          <w:sz w:val="24"/>
          <w:szCs w:val="24"/>
        </w:rPr>
        <w:t>Малофеев, Н.Н. Специальное образование: наука – практике [Текст] / Н.Н. Малофеев // Вестник образования : Тематическое приложение : Специальное образование: состояние, перспективы развития. – 2003. - № 3. – С. 14-28.</w:t>
      </w:r>
    </w:p>
    <w:p w:rsidR="000F7889" w:rsidRDefault="000F7889" w:rsidP="000F7889">
      <w:pPr>
        <w:spacing w:line="238" w:lineRule="auto"/>
        <w:jc w:val="both"/>
      </w:pPr>
      <w:r>
        <w:rPr>
          <w:rFonts w:eastAsia="Times New Roman"/>
          <w:sz w:val="24"/>
          <w:szCs w:val="24"/>
        </w:rPr>
        <w:t xml:space="preserve">Концепция интегрированного обучения лиц с ограниченными возможностями здоровья (со специальными образовательными потребностями) // Актуальные проблемы интегрированного обучения [Текст]: материалы Междунар. науч.-практической конф. по проблемам интегрированного обучения лиц с ограниченными возможностями здоровья (с особыми образовательными потребностями) 29-31 января 2001 года. – М., 2001. – С. 8-13. </w:t>
      </w:r>
      <w:r>
        <w:rPr>
          <w:rFonts w:eastAsia="Times New Roman"/>
          <w:sz w:val="24"/>
          <w:szCs w:val="24"/>
          <w:u w:val="single"/>
        </w:rPr>
        <w:t>Малофеев, Н.Н. Перспективы развития в России учебных заведений для детей с особыми образовательными потребностями [Текст] / Н.Н. Малофеев // Дефектология. – 2001. - №5. – С. 3-11.</w:t>
      </w:r>
    </w:p>
    <w:p w:rsidR="000F7889" w:rsidRDefault="000F7889" w:rsidP="000F7889">
      <w:pPr>
        <w:spacing w:line="283" w:lineRule="exact"/>
      </w:pPr>
    </w:p>
    <w:p w:rsidR="000F7889" w:rsidRDefault="000F7889" w:rsidP="000F7889">
      <w:r>
        <w:rPr>
          <w:rFonts w:eastAsia="Times New Roman"/>
          <w:sz w:val="24"/>
          <w:szCs w:val="24"/>
          <w:u w:val="single"/>
        </w:rPr>
        <w:t>Малофеев, Н.Н. Базовые модели интегрированного обучения [Текст] / Н.Н. Малофеев, Н.Д.</w:t>
      </w:r>
    </w:p>
    <w:p w:rsidR="000F7889" w:rsidRDefault="000F7889" w:rsidP="000F7889">
      <w:r>
        <w:rPr>
          <w:rFonts w:eastAsia="Times New Roman"/>
          <w:sz w:val="24"/>
          <w:szCs w:val="24"/>
          <w:u w:val="single"/>
        </w:rPr>
        <w:t>Шматко // Дефектология.– 2008. - № 1. – С. 71-78.</w:t>
      </w:r>
    </w:p>
    <w:p w:rsidR="000F7889" w:rsidRDefault="000F7889" w:rsidP="000F7889">
      <w:r>
        <w:rPr>
          <w:rFonts w:eastAsia="Times New Roman"/>
          <w:sz w:val="24"/>
          <w:szCs w:val="24"/>
          <w:u w:val="single"/>
        </w:rPr>
        <w:t>Малофеев, Н.Н. Совместное воспитание и обучение – закономерный этап развития системы</w:t>
      </w:r>
    </w:p>
    <w:p w:rsidR="000F7889" w:rsidRDefault="000F7889" w:rsidP="000F7889">
      <w:r>
        <w:rPr>
          <w:rFonts w:eastAsia="Times New Roman"/>
          <w:sz w:val="24"/>
          <w:szCs w:val="24"/>
          <w:u w:val="single"/>
        </w:rPr>
        <w:t>образования [Текст] / Н.Н. Малофеев, М.М. Маркович, Н.Д. Шматко // Управление ДОУ. –</w:t>
      </w:r>
    </w:p>
    <w:p w:rsidR="000F7889" w:rsidRDefault="000F7889" w:rsidP="000F7889">
      <w:r>
        <w:rPr>
          <w:rFonts w:eastAsia="Times New Roman"/>
          <w:sz w:val="24"/>
          <w:szCs w:val="24"/>
          <w:u w:val="single"/>
        </w:rPr>
        <w:t>2010. - №6. – С. 8-23.</w:t>
      </w:r>
    </w:p>
    <w:p w:rsidR="000F7889" w:rsidRDefault="000F7889" w:rsidP="000F7889">
      <w:r>
        <w:rPr>
          <w:rFonts w:eastAsia="Times New Roman"/>
          <w:sz w:val="24"/>
          <w:szCs w:val="24"/>
          <w:u w:val="single"/>
        </w:rPr>
        <w:t>http://orc.zouo.ru/index.php?id=205</w:t>
      </w:r>
    </w:p>
    <w:p w:rsidR="000F7889" w:rsidRDefault="000F7889" w:rsidP="000F7889">
      <w:r>
        <w:rPr>
          <w:rFonts w:eastAsia="Times New Roman"/>
          <w:sz w:val="24"/>
          <w:szCs w:val="24"/>
          <w:u w:val="single"/>
        </w:rPr>
        <w:t>http://www.moeobrazovanie.ru/ogranichennye_vozmozhnosti_zdorovja.html</w:t>
      </w:r>
    </w:p>
    <w:p w:rsidR="000F7889" w:rsidRDefault="000F7889" w:rsidP="000F7889">
      <w:r>
        <w:rPr>
          <w:rFonts w:eastAsia="Times New Roman"/>
          <w:sz w:val="24"/>
          <w:szCs w:val="24"/>
          <w:u w:val="single"/>
        </w:rPr>
        <w:t>http://www.inclusive-edu.ru/content/File/knigi/maket_4.pdf</w:t>
      </w:r>
    </w:p>
    <w:p w:rsidR="00E02154" w:rsidRPr="00680D8F" w:rsidRDefault="00E02154" w:rsidP="00680D8F">
      <w:pPr>
        <w:spacing w:line="216" w:lineRule="exact"/>
        <w:rPr>
          <w:sz w:val="24"/>
          <w:szCs w:val="24"/>
        </w:rPr>
      </w:pPr>
    </w:p>
    <w:p w:rsidR="00E02154" w:rsidRPr="00680D8F" w:rsidRDefault="00E02154" w:rsidP="00680D8F">
      <w:pPr>
        <w:rPr>
          <w:sz w:val="24"/>
          <w:szCs w:val="24"/>
        </w:rPr>
        <w:sectPr w:rsidR="00E02154" w:rsidRPr="00680D8F" w:rsidSect="006E614A">
          <w:pgSz w:w="11900" w:h="16838"/>
          <w:pgMar w:top="284" w:right="706" w:bottom="284" w:left="1280" w:header="0" w:footer="0" w:gutter="0"/>
          <w:cols w:space="720" w:equalWidth="0">
            <w:col w:w="9920"/>
          </w:cols>
        </w:sectPr>
      </w:pPr>
    </w:p>
    <w:p w:rsidR="000F7889" w:rsidRDefault="000F7889" w:rsidP="000F7889">
      <w:pPr>
        <w:ind w:left="8380"/>
      </w:pPr>
      <w:r>
        <w:rPr>
          <w:rFonts w:eastAsia="Times New Roman"/>
          <w:sz w:val="24"/>
          <w:szCs w:val="24"/>
        </w:rPr>
        <w:lastRenderedPageBreak/>
        <w:t>Приложение 2.</w:t>
      </w:r>
    </w:p>
    <w:p w:rsidR="000F7889" w:rsidRDefault="000F7889" w:rsidP="000F7889">
      <w:pPr>
        <w:spacing w:line="323" w:lineRule="auto"/>
        <w:ind w:right="1480"/>
      </w:pPr>
      <w:r>
        <w:rPr>
          <w:rFonts w:eastAsia="Times New Roman"/>
          <w:b/>
          <w:bCs/>
          <w:sz w:val="24"/>
          <w:szCs w:val="24"/>
        </w:rPr>
        <w:t xml:space="preserve">Программа коррекционной работы учителя-логопеда с детьми ОВЗ </w:t>
      </w:r>
      <w:r>
        <w:rPr>
          <w:rFonts w:eastAsia="Times New Roman"/>
          <w:sz w:val="24"/>
          <w:szCs w:val="24"/>
        </w:rPr>
        <w:t>Актуальность проблемы:</w:t>
      </w:r>
    </w:p>
    <w:p w:rsidR="000F7889" w:rsidRDefault="000F7889" w:rsidP="000F7889">
      <w:pPr>
        <w:spacing w:line="2" w:lineRule="exact"/>
      </w:pPr>
    </w:p>
    <w:p w:rsidR="000F7889" w:rsidRDefault="000F7889" w:rsidP="000F7889">
      <w:pPr>
        <w:spacing w:line="239" w:lineRule="auto"/>
        <w:ind w:firstLine="852"/>
        <w:jc w:val="both"/>
      </w:pPr>
      <w:r>
        <w:rPr>
          <w:rFonts w:eastAsia="Times New Roman"/>
          <w:sz w:val="24"/>
          <w:szCs w:val="24"/>
        </w:rPr>
        <w:t>Воспитание ребенка c ограниченными возможностями – одна из самых сложных и трудных задач. Очень важно дать понять ребенку, что он не инвалид, а просто «ребенок со специфическими нуждами». В настоящее время сложилась устойчивая тенденция иждивенчества. Бытует расхожая фраза, что инвалид должен быть равным среди равных. На наш взгляд, инвалид по своим моральным и психологическим показателям, должен превосходить здорового человека, поскольку на его долю выпал более тяжелый путь. И такого человека надо воспитывать с детства. Для этого необходимо применять различные формы реабилитации и разрабатывать специальные программы, тренинги, чтобы у родителей детей-инвалидов были знания, психологический настрой и оптимизм в дальнейшей судьбе ребенка. Инвалидами признаются дети, у которых имеется значительное ограничение жизнедеятельности, приводящее к социальной дезадаптации вследствие нарушения развития и роста ребенка, способностей к самообслуживанию, передвижению, ориентации, контролю за своим поведением, обучению, общению, трудовой деятельности в будущем.</w:t>
      </w:r>
    </w:p>
    <w:p w:rsidR="000F7889" w:rsidRDefault="000F7889" w:rsidP="000F7889">
      <w:pPr>
        <w:spacing w:line="16" w:lineRule="exact"/>
      </w:pPr>
    </w:p>
    <w:p w:rsidR="000F7889" w:rsidRDefault="000F7889" w:rsidP="000445C9">
      <w:pPr>
        <w:spacing w:line="239" w:lineRule="auto"/>
        <w:ind w:firstLine="852"/>
        <w:jc w:val="both"/>
      </w:pPr>
      <w:r>
        <w:rPr>
          <w:rFonts w:eastAsia="Times New Roman"/>
          <w:sz w:val="24"/>
          <w:szCs w:val="24"/>
        </w:rPr>
        <w:t>Показанием для определения инвалидности у детей являются патологические состояния, возникающие при врожденных, наследственных и приобретенных заболеваниях и после травм. Инвалидность ребенка означает необходимость представления ему социальной защиты или помощи, объем и структура которых определяются в виде индивидуальной программы реабилитации с учетом комплекса медицинских, личностно- психологических, социально-психологических факторов. При этом учитываются: характер заболевания, возраст, степень нарушения функций, составление компенсаторных механизмов, прогноз течения заболевания, возможность социальной адаптации и удовлетворения потребности в различных видах и формах социального обеспечения. В нашей школе обучаются дети с ЗПР, ДЦП и умственной отсталостью. Практически все они имеют те или иные нарушения речи. Поэтому стало необходимостью создание специальной программы коррекционно-логопедической помощи этим детям.</w:t>
      </w:r>
    </w:p>
    <w:p w:rsidR="000F7889" w:rsidRDefault="000F7889" w:rsidP="000F7889">
      <w:pPr>
        <w:ind w:left="840"/>
      </w:pPr>
      <w:r>
        <w:rPr>
          <w:rFonts w:eastAsia="Times New Roman"/>
          <w:b/>
          <w:bCs/>
          <w:sz w:val="24"/>
          <w:szCs w:val="24"/>
        </w:rPr>
        <w:t>Цель программы</w:t>
      </w:r>
    </w:p>
    <w:p w:rsidR="000F7889" w:rsidRDefault="000F7889" w:rsidP="000F7889">
      <w:pPr>
        <w:spacing w:line="7" w:lineRule="exact"/>
      </w:pPr>
    </w:p>
    <w:p w:rsidR="000F7889" w:rsidRDefault="000F7889" w:rsidP="000F7889">
      <w:pPr>
        <w:spacing w:line="237" w:lineRule="auto"/>
        <w:ind w:firstLine="852"/>
        <w:jc w:val="both"/>
      </w:pPr>
      <w:r>
        <w:rPr>
          <w:rFonts w:eastAsia="Times New Roman"/>
          <w:sz w:val="24"/>
          <w:szCs w:val="24"/>
        </w:rPr>
        <w:t>Программа коррекционной работы, составленная в соответствии с Федеральным государственным образовательным стандартом, направлена на реализацию системы логопедической помощи детям с речевыми нарушениями в освоении основной образовательной программы начального общего образования, коррекцию недостатков в речевом развитии обучающихся, их социальную адаптацию.</w:t>
      </w:r>
    </w:p>
    <w:p w:rsidR="000F7889" w:rsidRDefault="000F7889" w:rsidP="000F7889">
      <w:pPr>
        <w:spacing w:line="17" w:lineRule="exact"/>
      </w:pPr>
    </w:p>
    <w:p w:rsidR="000F7889" w:rsidRDefault="000F7889" w:rsidP="000F7889">
      <w:pPr>
        <w:spacing w:line="234" w:lineRule="auto"/>
        <w:ind w:firstLine="852"/>
        <w:jc w:val="both"/>
      </w:pPr>
      <w:r>
        <w:rPr>
          <w:rFonts w:eastAsia="Times New Roman"/>
          <w:sz w:val="24"/>
          <w:szCs w:val="24"/>
        </w:rPr>
        <w:t>Программа обеспечивает сопровождение детей с речевым недоразвитием, обучающихся в общеобразовательной школе, на логопедическом пункте (логопедический пункт</w:t>
      </w:r>
    </w:p>
    <w:p w:rsidR="000F7889" w:rsidRDefault="000F7889" w:rsidP="000F7889">
      <w:pPr>
        <w:spacing w:line="14" w:lineRule="exact"/>
      </w:pPr>
    </w:p>
    <w:p w:rsidR="000F7889" w:rsidRDefault="000F7889" w:rsidP="000F7889">
      <w:pPr>
        <w:spacing w:line="237" w:lineRule="auto"/>
        <w:jc w:val="both"/>
      </w:pPr>
      <w:r>
        <w:rPr>
          <w:rFonts w:eastAsia="Times New Roman"/>
          <w:sz w:val="24"/>
          <w:szCs w:val="24"/>
        </w:rPr>
        <w:t>— подразделение общеобразовательного учреждения, оказывающее помощь обучающимся, имеющим отклонения в развитии устной и письменной речи первичного характера, в освоении общеобразовательных программ, особенно по родному языку). Зачисление и выпуск детей на логопункте производятся на любом этапе начального образования. Продолжительность коррекционно-развивающего обучения составляет от одного года до четырех лет.</w:t>
      </w:r>
    </w:p>
    <w:p w:rsidR="000F7889" w:rsidRDefault="000F7889" w:rsidP="000F7889">
      <w:pPr>
        <w:spacing w:line="10" w:lineRule="exact"/>
      </w:pPr>
    </w:p>
    <w:p w:rsidR="000F7889" w:rsidRDefault="000F7889" w:rsidP="000F7889">
      <w:pPr>
        <w:ind w:left="840"/>
      </w:pPr>
      <w:r>
        <w:rPr>
          <w:rFonts w:eastAsia="Times New Roman"/>
          <w:b/>
          <w:bCs/>
          <w:sz w:val="24"/>
          <w:szCs w:val="24"/>
        </w:rPr>
        <w:t>Задачи программы</w:t>
      </w:r>
    </w:p>
    <w:p w:rsidR="000F7889" w:rsidRDefault="000F7889" w:rsidP="000F7889">
      <w:pPr>
        <w:spacing w:line="7" w:lineRule="exact"/>
      </w:pPr>
    </w:p>
    <w:p w:rsidR="000F7889" w:rsidRDefault="000F7889" w:rsidP="000F7889">
      <w:pPr>
        <w:spacing w:line="234" w:lineRule="auto"/>
        <w:ind w:firstLine="852"/>
      </w:pPr>
      <w:r>
        <w:rPr>
          <w:rFonts w:eastAsia="Times New Roman"/>
          <w:sz w:val="24"/>
          <w:szCs w:val="24"/>
        </w:rPr>
        <w:t>— Обеспечение своевременного выявления детей с трудностями адаптации, обусловленными речевым недоразвитием;</w:t>
      </w:r>
    </w:p>
    <w:p w:rsidR="000F7889" w:rsidRDefault="000F7889" w:rsidP="000F7889">
      <w:pPr>
        <w:spacing w:line="13" w:lineRule="exact"/>
      </w:pPr>
    </w:p>
    <w:p w:rsidR="000F7889" w:rsidRDefault="000F7889" w:rsidP="000F7889">
      <w:pPr>
        <w:spacing w:line="236" w:lineRule="auto"/>
        <w:ind w:firstLine="852"/>
        <w:jc w:val="both"/>
      </w:pPr>
      <w:r>
        <w:rPr>
          <w:rFonts w:eastAsia="Times New Roman"/>
          <w:sz w:val="24"/>
          <w:szCs w:val="24"/>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ребѐнка, структурой нарушения и степенью его выраженности;</w:t>
      </w:r>
    </w:p>
    <w:p w:rsidR="000F7889" w:rsidRDefault="000F7889" w:rsidP="000F7889">
      <w:pPr>
        <w:spacing w:line="13" w:lineRule="exact"/>
      </w:pPr>
    </w:p>
    <w:p w:rsidR="000F7889" w:rsidRDefault="000F7889" w:rsidP="000F7889">
      <w:pPr>
        <w:spacing w:line="236" w:lineRule="auto"/>
        <w:ind w:firstLine="852"/>
        <w:jc w:val="both"/>
      </w:pPr>
      <w:r>
        <w:rPr>
          <w:rFonts w:eastAsia="Times New Roman"/>
          <w:sz w:val="24"/>
          <w:szCs w:val="24"/>
        </w:rPr>
        <w:t>— Создание условий, способствующих освоению детьми с отклонениями в речевом развитии основной образовательной программы начального общего образования и их интеграции в образовательном учреждении;</w:t>
      </w:r>
    </w:p>
    <w:p w:rsidR="000F7889" w:rsidRDefault="000F7889" w:rsidP="000F7889">
      <w:pPr>
        <w:spacing w:line="283" w:lineRule="exact"/>
      </w:pPr>
    </w:p>
    <w:p w:rsidR="000F7889" w:rsidRDefault="000F7889" w:rsidP="000F7889">
      <w:pPr>
        <w:spacing w:line="236" w:lineRule="auto"/>
        <w:ind w:firstLine="852"/>
        <w:jc w:val="both"/>
      </w:pPr>
      <w:r>
        <w:rPr>
          <w:rFonts w:eastAsia="Times New Roman"/>
          <w:sz w:val="24"/>
          <w:szCs w:val="24"/>
        </w:rPr>
        <w:t>— Разработка и реализация коррекционно-развивающих рабочих программ, организация индивидуальных и (или) групповых занятий для детей с нарушениями в речевом развитии;</w:t>
      </w:r>
    </w:p>
    <w:p w:rsidR="000F7889" w:rsidRDefault="000F7889" w:rsidP="000F7889">
      <w:pPr>
        <w:spacing w:line="14" w:lineRule="exact"/>
      </w:pPr>
    </w:p>
    <w:p w:rsidR="000F7889" w:rsidRDefault="000F7889" w:rsidP="000F7889">
      <w:pPr>
        <w:spacing w:line="234" w:lineRule="auto"/>
        <w:ind w:firstLine="852"/>
      </w:pPr>
      <w:r>
        <w:rPr>
          <w:rFonts w:eastAsia="Times New Roman"/>
          <w:sz w:val="24"/>
          <w:szCs w:val="24"/>
        </w:rPr>
        <w:t xml:space="preserve">— Оказание консультативной и методической помощи родителям (законным </w:t>
      </w:r>
      <w:r>
        <w:rPr>
          <w:rFonts w:eastAsia="Times New Roman"/>
          <w:sz w:val="24"/>
          <w:szCs w:val="24"/>
        </w:rPr>
        <w:lastRenderedPageBreak/>
        <w:t>представителям) детей с речевым недоразвитием по вопросам речевого развития детей.</w:t>
      </w:r>
    </w:p>
    <w:p w:rsidR="000F7889" w:rsidRDefault="000F7889" w:rsidP="000F7889">
      <w:pPr>
        <w:spacing w:line="295" w:lineRule="exact"/>
      </w:pPr>
    </w:p>
    <w:p w:rsidR="000F7889" w:rsidRDefault="000F7889" w:rsidP="000F7889">
      <w:pPr>
        <w:spacing w:line="232" w:lineRule="auto"/>
        <w:ind w:left="840" w:right="2300" w:firstLine="564"/>
      </w:pPr>
      <w:r>
        <w:rPr>
          <w:rFonts w:eastAsia="Times New Roman"/>
          <w:b/>
          <w:bCs/>
          <w:sz w:val="24"/>
          <w:szCs w:val="24"/>
        </w:rPr>
        <w:t xml:space="preserve">Условия реализации программы коррекционной работы </w:t>
      </w:r>
      <w:r>
        <w:rPr>
          <w:rFonts w:eastAsia="Times New Roman"/>
          <w:i/>
          <w:iCs/>
          <w:sz w:val="24"/>
          <w:szCs w:val="24"/>
        </w:rPr>
        <w:t>Нормативно-правовое обеспечение:</w:t>
      </w:r>
    </w:p>
    <w:p w:rsidR="000F7889" w:rsidRDefault="000F7889" w:rsidP="000F7889">
      <w:pPr>
        <w:spacing w:line="1" w:lineRule="exact"/>
      </w:pPr>
    </w:p>
    <w:p w:rsidR="000F7889" w:rsidRDefault="000F7889" w:rsidP="000F7889">
      <w:pPr>
        <w:ind w:left="840"/>
      </w:pPr>
      <w:r>
        <w:rPr>
          <w:rFonts w:eastAsia="Times New Roman"/>
          <w:sz w:val="24"/>
          <w:szCs w:val="24"/>
        </w:rPr>
        <w:t>Работа логопедического пункта организуется на основании:</w:t>
      </w:r>
    </w:p>
    <w:p w:rsidR="000F7889" w:rsidRDefault="000F7889" w:rsidP="000F7889">
      <w:pPr>
        <w:ind w:left="840"/>
      </w:pPr>
      <w:r>
        <w:rPr>
          <w:rFonts w:eastAsia="Times New Roman"/>
          <w:sz w:val="24"/>
          <w:szCs w:val="24"/>
        </w:rPr>
        <w:t>Закона РФ от 10 июля 1992 г. N 3266-1 "Об образовании" (с изменениями от 25 декабря</w:t>
      </w:r>
    </w:p>
    <w:p w:rsidR="000F7889" w:rsidRDefault="000F7889" w:rsidP="000F7889">
      <w:r>
        <w:rPr>
          <w:rFonts w:eastAsia="Times New Roman"/>
          <w:sz w:val="24"/>
          <w:szCs w:val="24"/>
        </w:rPr>
        <w:t>2008 г.)</w:t>
      </w:r>
    </w:p>
    <w:p w:rsidR="000F7889" w:rsidRDefault="000F7889" w:rsidP="000F7889">
      <w:pPr>
        <w:spacing w:line="12" w:lineRule="exact"/>
      </w:pPr>
    </w:p>
    <w:p w:rsidR="000F7889" w:rsidRDefault="000F7889" w:rsidP="000F7889">
      <w:pPr>
        <w:spacing w:line="234" w:lineRule="auto"/>
        <w:ind w:firstLine="852"/>
        <w:jc w:val="both"/>
      </w:pPr>
      <w:r>
        <w:rPr>
          <w:rFonts w:eastAsia="Times New Roman"/>
          <w:sz w:val="24"/>
          <w:szCs w:val="24"/>
        </w:rPr>
        <w:t>Письма Минобразования РФ от 22 января 1998 г. N 20-58-07ин/20-4 "Об учителях-логопедах и педагогах-психологах учреждений образования"</w:t>
      </w:r>
    </w:p>
    <w:p w:rsidR="000F7889" w:rsidRDefault="000F7889" w:rsidP="000F7889">
      <w:pPr>
        <w:spacing w:line="14" w:lineRule="exact"/>
      </w:pPr>
    </w:p>
    <w:p w:rsidR="000F7889" w:rsidRDefault="000F7889" w:rsidP="000F7889">
      <w:pPr>
        <w:spacing w:line="236" w:lineRule="auto"/>
        <w:ind w:firstLine="852"/>
        <w:jc w:val="both"/>
      </w:pPr>
      <w:r>
        <w:rPr>
          <w:rFonts w:eastAsia="Times New Roman"/>
          <w:sz w:val="24"/>
          <w:szCs w:val="24"/>
        </w:rPr>
        <w:t>Письма Минобразования РФ от 27 июня 2003 г. N 28-51-513/16 «Методические рекомендации по психолого-педагогическому сопровождению обучающихся в учебно-воспитательном процессе в условиях модернизации образования</w:t>
      </w:r>
    </w:p>
    <w:p w:rsidR="000F7889" w:rsidRDefault="000F7889" w:rsidP="000F7889">
      <w:pPr>
        <w:spacing w:line="14" w:lineRule="exact"/>
      </w:pPr>
    </w:p>
    <w:p w:rsidR="000F7889" w:rsidRDefault="000F7889" w:rsidP="000F7889">
      <w:pPr>
        <w:spacing w:line="236" w:lineRule="auto"/>
        <w:ind w:firstLine="852"/>
        <w:jc w:val="both"/>
        <w:rPr>
          <w:rFonts w:eastAsia="Times New Roman"/>
          <w:sz w:val="24"/>
          <w:szCs w:val="24"/>
        </w:rPr>
      </w:pPr>
      <w:r>
        <w:rPr>
          <w:rFonts w:eastAsia="Times New Roman"/>
          <w:sz w:val="24"/>
          <w:szCs w:val="24"/>
        </w:rPr>
        <w:t>Письма Министерства образования и науки РФ от 18 апреля 2008 г. N АФ-150/06 "О создании условий для получения образования детьми с ограниченными возможностями здоровья и детьми-инвалидами"</w:t>
      </w:r>
    </w:p>
    <w:p w:rsidR="000F7889" w:rsidRDefault="000F7889" w:rsidP="000F7889">
      <w:pPr>
        <w:spacing w:line="236" w:lineRule="auto"/>
        <w:ind w:firstLine="852"/>
        <w:jc w:val="both"/>
      </w:pPr>
      <w:r>
        <w:rPr>
          <w:rFonts w:eastAsia="Times New Roman"/>
          <w:sz w:val="24"/>
          <w:szCs w:val="24"/>
        </w:rPr>
        <w:t>Постановлением Правительства РФ от 19 марта 2001 г. N 196 "Об утверждении Типового положения об общеобразовательном учреждении" (с изменениями от 23 декабря 2002 г., 1 февраля, 30 декабря 2005 г., 20 июля 2007 г., 18 августа 2008 г., 10 марта 2009 г.)</w:t>
      </w:r>
    </w:p>
    <w:p w:rsidR="000F7889" w:rsidRDefault="000F7889" w:rsidP="000F7889">
      <w:pPr>
        <w:spacing w:line="236" w:lineRule="auto"/>
        <w:ind w:firstLine="852"/>
        <w:jc w:val="both"/>
      </w:pPr>
    </w:p>
    <w:p w:rsidR="000F7889" w:rsidRDefault="000F7889" w:rsidP="000F7889">
      <w:pPr>
        <w:spacing w:line="234" w:lineRule="auto"/>
        <w:ind w:firstLine="852"/>
        <w:jc w:val="both"/>
      </w:pPr>
      <w:r>
        <w:rPr>
          <w:rFonts w:eastAsia="Times New Roman"/>
          <w:sz w:val="24"/>
          <w:szCs w:val="24"/>
        </w:rPr>
        <w:t>Инструктивного письма Министерства образования РФ от 14.12.2000 г. № 2 «Об организации работы логопедического пункта общеобразовательного учреждения»</w:t>
      </w:r>
    </w:p>
    <w:p w:rsidR="000F7889" w:rsidRDefault="000F7889" w:rsidP="000F7889">
      <w:pPr>
        <w:spacing w:line="2" w:lineRule="exact"/>
      </w:pPr>
    </w:p>
    <w:p w:rsidR="000F7889" w:rsidRDefault="000F7889" w:rsidP="000F7889">
      <w:pPr>
        <w:ind w:left="840"/>
      </w:pPr>
      <w:r>
        <w:rPr>
          <w:rFonts w:eastAsia="Times New Roman"/>
          <w:sz w:val="24"/>
          <w:szCs w:val="24"/>
        </w:rPr>
        <w:t>Положения о логопедическом пункте</w:t>
      </w:r>
    </w:p>
    <w:p w:rsidR="000F7889" w:rsidRDefault="000F7889" w:rsidP="000F7889">
      <w:pPr>
        <w:ind w:left="840"/>
      </w:pPr>
      <w:r>
        <w:rPr>
          <w:rFonts w:eastAsia="Times New Roman"/>
          <w:sz w:val="24"/>
          <w:szCs w:val="24"/>
        </w:rPr>
        <w:t>Должностной инструкции учителя – логопеда</w:t>
      </w:r>
    </w:p>
    <w:p w:rsidR="000F7889" w:rsidRDefault="000F7889" w:rsidP="000F7889">
      <w:pPr>
        <w:ind w:left="840"/>
      </w:pPr>
      <w:r>
        <w:rPr>
          <w:rFonts w:eastAsia="Times New Roman"/>
          <w:i/>
          <w:iCs/>
          <w:sz w:val="24"/>
          <w:szCs w:val="24"/>
        </w:rPr>
        <w:t>Психолого-педагогическое обеспечение:</w:t>
      </w:r>
    </w:p>
    <w:p w:rsidR="000F7889" w:rsidRDefault="000F7889" w:rsidP="000F7889">
      <w:pPr>
        <w:spacing w:line="12" w:lineRule="exact"/>
      </w:pPr>
    </w:p>
    <w:p w:rsidR="000F7889" w:rsidRDefault="000F7889" w:rsidP="000F7889">
      <w:pPr>
        <w:spacing w:line="236" w:lineRule="auto"/>
        <w:ind w:firstLine="852"/>
        <w:jc w:val="both"/>
      </w:pPr>
      <w:r>
        <w:rPr>
          <w:rFonts w:eastAsia="Times New Roman"/>
          <w:sz w:val="24"/>
          <w:szCs w:val="24"/>
        </w:rPr>
        <w:t>— обеспечение дифференцированных условий (оптимальный режим учебных нагрузок, вариативные формы получения специализированной помощи) в соответствии с результатами диагностики;</w:t>
      </w:r>
    </w:p>
    <w:p w:rsidR="000F7889" w:rsidRDefault="000F7889" w:rsidP="000F7889">
      <w:pPr>
        <w:spacing w:line="14" w:lineRule="exact"/>
      </w:pPr>
    </w:p>
    <w:p w:rsidR="000F7889" w:rsidRDefault="000F7889" w:rsidP="000F7889">
      <w:pPr>
        <w:spacing w:line="237" w:lineRule="auto"/>
        <w:ind w:firstLine="852"/>
        <w:jc w:val="both"/>
      </w:pPr>
      <w:r>
        <w:rPr>
          <w:rFonts w:eastAsia="Times New Roman"/>
          <w:sz w:val="24"/>
          <w:szCs w:val="24"/>
        </w:rPr>
        <w:t>— обеспечение психолого-педагогических условий (коррекционная направленность учебно-воспитательного процесса; учѐт индивидуальных особенностей ребѐнка;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коррекционно-развивающего процесса, повышения его эффективности, доступности);</w:t>
      </w:r>
    </w:p>
    <w:p w:rsidR="000F7889" w:rsidRDefault="000F7889" w:rsidP="000F7889">
      <w:pPr>
        <w:spacing w:line="17" w:lineRule="exact"/>
      </w:pPr>
    </w:p>
    <w:p w:rsidR="000F7889" w:rsidRDefault="000F7889" w:rsidP="000F7889">
      <w:pPr>
        <w:spacing w:line="250" w:lineRule="auto"/>
        <w:ind w:firstLine="852"/>
        <w:jc w:val="both"/>
      </w:pPr>
      <w:r>
        <w:rPr>
          <w:rFonts w:eastAsia="Times New Roman"/>
          <w:sz w:val="23"/>
          <w:szCs w:val="23"/>
        </w:rPr>
        <w:t>— обеспечение специализированных условий (решение комплекса специальных задач на всех этапах коррекционного обучения, ориентированных на особые образовательные потребности обучающихся с речевым недоразвитием; использование специальных методов, приѐмов, средств обучения, специализированных коррекционных программ, ориентированных на особые образовательные потребности детей; дифференцированное и индивидуализированное обучение с учѐтом специфики нарушения развития ребѐнка; комплексное воздействие на обучающегося, осуществляемое на индивидуальных и групповых коррекционных занятиях);</w:t>
      </w:r>
    </w:p>
    <w:p w:rsidR="000F7889" w:rsidRDefault="000F7889" w:rsidP="000F7889">
      <w:pPr>
        <w:spacing w:line="4" w:lineRule="exact"/>
      </w:pPr>
    </w:p>
    <w:p w:rsidR="000F7889" w:rsidRDefault="000F7889" w:rsidP="000F7889">
      <w:pPr>
        <w:spacing w:line="237" w:lineRule="auto"/>
        <w:ind w:firstLine="852"/>
        <w:jc w:val="both"/>
      </w:pPr>
      <w:r>
        <w:rPr>
          <w:rFonts w:eastAsia="Times New Roman"/>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F7889" w:rsidRDefault="000F7889" w:rsidP="000F7889">
      <w:pPr>
        <w:spacing w:line="278" w:lineRule="exact"/>
      </w:pPr>
    </w:p>
    <w:p w:rsidR="000F7889" w:rsidRDefault="000F7889" w:rsidP="000F7889">
      <w:pPr>
        <w:ind w:left="840"/>
      </w:pPr>
      <w:r>
        <w:rPr>
          <w:rFonts w:eastAsia="Times New Roman"/>
          <w:i/>
          <w:iCs/>
          <w:sz w:val="24"/>
          <w:szCs w:val="24"/>
        </w:rPr>
        <w:t>Программно-методическое обеспечение</w:t>
      </w:r>
    </w:p>
    <w:p w:rsidR="000F7889" w:rsidRDefault="000F7889" w:rsidP="000F7889">
      <w:pPr>
        <w:spacing w:line="12" w:lineRule="exact"/>
      </w:pPr>
    </w:p>
    <w:p w:rsidR="000F7889" w:rsidRDefault="000F7889" w:rsidP="000F7889">
      <w:pPr>
        <w:spacing w:line="237" w:lineRule="auto"/>
        <w:ind w:firstLine="852"/>
        <w:jc w:val="both"/>
      </w:pPr>
      <w:r>
        <w:rPr>
          <w:rFonts w:eastAsia="Times New Roman"/>
          <w:sz w:val="24"/>
          <w:szCs w:val="24"/>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рекомендуемые МО иНРФ для осуществления профессиональной деятельности учителя-логопеда общеобразовательной школы.</w:t>
      </w:r>
    </w:p>
    <w:p w:rsidR="000F7889" w:rsidRDefault="000F7889" w:rsidP="000F7889">
      <w:pPr>
        <w:spacing w:line="14" w:lineRule="exact"/>
      </w:pPr>
    </w:p>
    <w:p w:rsidR="000F7889" w:rsidRDefault="000F7889" w:rsidP="000F7889">
      <w:pPr>
        <w:spacing w:line="234" w:lineRule="auto"/>
        <w:ind w:firstLine="852"/>
        <w:jc w:val="both"/>
      </w:pPr>
      <w:r>
        <w:rPr>
          <w:rFonts w:eastAsia="Times New Roman"/>
          <w:sz w:val="24"/>
          <w:szCs w:val="24"/>
        </w:rPr>
        <w:t>Для обследования уровня развития речи используется модифицированный вариант тестовой логопедической диагностики – стандартизированной методики обследования речи с</w:t>
      </w:r>
    </w:p>
    <w:p w:rsidR="000F7889" w:rsidRDefault="000F7889" w:rsidP="000F7889">
      <w:pPr>
        <w:spacing w:line="119" w:lineRule="exact"/>
      </w:pPr>
    </w:p>
    <w:p w:rsidR="000F7889" w:rsidRDefault="000F7889" w:rsidP="000F7889">
      <w:pPr>
        <w:ind w:left="9700"/>
      </w:pPr>
    </w:p>
    <w:p w:rsidR="000F7889" w:rsidRDefault="000F7889" w:rsidP="000F7889">
      <w:pPr>
        <w:ind w:left="9700"/>
      </w:pPr>
    </w:p>
    <w:p w:rsidR="000F7889" w:rsidRDefault="000F7889" w:rsidP="000F7889">
      <w:pPr>
        <w:ind w:left="9700"/>
      </w:pPr>
    </w:p>
    <w:p w:rsidR="000F7889" w:rsidRPr="00E910C2" w:rsidRDefault="000F7889" w:rsidP="000F7889">
      <w:pPr>
        <w:ind w:left="9700"/>
        <w:sectPr w:rsidR="000F7889" w:rsidRPr="00E910C2">
          <w:pgSz w:w="11900" w:h="16838"/>
          <w:pgMar w:top="698" w:right="706" w:bottom="284" w:left="1280" w:header="0" w:footer="0" w:gutter="0"/>
          <w:cols w:space="720" w:equalWidth="0">
            <w:col w:w="9920"/>
          </w:cols>
        </w:sectPr>
      </w:pPr>
    </w:p>
    <w:p w:rsidR="000F7889" w:rsidRDefault="000F7889" w:rsidP="000F7889">
      <w:pPr>
        <w:spacing w:line="14" w:lineRule="exact"/>
      </w:pPr>
    </w:p>
    <w:p w:rsidR="000F7889" w:rsidRDefault="000F7889" w:rsidP="000F7889">
      <w:pPr>
        <w:spacing w:line="14" w:lineRule="exact"/>
      </w:pPr>
    </w:p>
    <w:p w:rsidR="000F7889" w:rsidRDefault="000F7889" w:rsidP="000F7889">
      <w:pPr>
        <w:jc w:val="right"/>
      </w:pPr>
    </w:p>
    <w:p w:rsidR="000F7889" w:rsidRDefault="000F7889" w:rsidP="000F7889">
      <w:pPr>
        <w:spacing w:line="237" w:lineRule="auto"/>
        <w:ind w:left="120" w:right="140"/>
        <w:jc w:val="both"/>
      </w:pPr>
      <w:r>
        <w:rPr>
          <w:rFonts w:eastAsia="Times New Roman"/>
          <w:sz w:val="24"/>
          <w:szCs w:val="24"/>
        </w:rPr>
        <w:t>балльно-уровневой системой оценки (Фотекова Т.А., Ахутина Т.В.). Данная методика позволяет уточнить структуру речевого дефекта и получить речевой профиль; выстроить систему индивидуальной коррекционной работы; комплектовать подгруппы на основе общности структуры нарушений речи; отслеживать динамику речевого развития ребѐнка и оценить эффективность коррекционного воздействия</w:t>
      </w:r>
    </w:p>
    <w:p w:rsidR="000F7889" w:rsidRDefault="000F7889" w:rsidP="000F7889">
      <w:pPr>
        <w:spacing w:line="18" w:lineRule="exact"/>
      </w:pPr>
    </w:p>
    <w:p w:rsidR="000F7889" w:rsidRDefault="000F7889" w:rsidP="000F7889">
      <w:pPr>
        <w:spacing w:line="237" w:lineRule="auto"/>
        <w:ind w:left="120" w:right="140" w:firstLine="852"/>
        <w:jc w:val="both"/>
      </w:pPr>
      <w:r>
        <w:rPr>
          <w:rFonts w:eastAsia="Times New Roman"/>
          <w:sz w:val="24"/>
          <w:szCs w:val="24"/>
        </w:rPr>
        <w:t>Коррекционно-развивающая работа построена в соответствии с методическими рекомендациями А. В. Ястребовой, Т.П. Бессоновой (1984, 1999). Этот подход имеет не только коррекционную, но и профилактическую направленность: позволяет охватить значительное количество учащихся, вести коррекционно-развивающую работу в следующих направлениях:</w:t>
      </w:r>
    </w:p>
    <w:p w:rsidR="000F7889" w:rsidRDefault="000F7889" w:rsidP="000F7889">
      <w:pPr>
        <w:spacing w:line="14" w:lineRule="exact"/>
      </w:pPr>
    </w:p>
    <w:p w:rsidR="000F7889" w:rsidRDefault="000F7889" w:rsidP="000F7889">
      <w:pPr>
        <w:tabs>
          <w:tab w:val="left" w:pos="1171"/>
        </w:tabs>
        <w:spacing w:line="234" w:lineRule="auto"/>
        <w:ind w:right="140"/>
        <w:rPr>
          <w:rFonts w:eastAsia="Times New Roman"/>
          <w:sz w:val="24"/>
          <w:szCs w:val="24"/>
        </w:rPr>
      </w:pPr>
      <w:r>
        <w:rPr>
          <w:rFonts w:eastAsia="Times New Roman"/>
          <w:sz w:val="24"/>
          <w:szCs w:val="24"/>
        </w:rPr>
        <w:t>преодоление отклонений речевого развития детей (упорядочение и формирование языковых средств, необходимых для осуществления полноценной речевой деятельности);</w:t>
      </w:r>
    </w:p>
    <w:p w:rsidR="000F7889" w:rsidRDefault="000F7889" w:rsidP="000F7889">
      <w:pPr>
        <w:spacing w:line="13" w:lineRule="exact"/>
        <w:rPr>
          <w:rFonts w:eastAsia="Times New Roman"/>
          <w:sz w:val="24"/>
          <w:szCs w:val="24"/>
        </w:rPr>
      </w:pPr>
    </w:p>
    <w:p w:rsidR="000F7889" w:rsidRDefault="000F7889" w:rsidP="000F7889">
      <w:pPr>
        <w:tabs>
          <w:tab w:val="left" w:pos="1147"/>
        </w:tabs>
        <w:spacing w:line="234" w:lineRule="auto"/>
        <w:ind w:right="140"/>
        <w:rPr>
          <w:rFonts w:eastAsia="Times New Roman"/>
          <w:sz w:val="24"/>
          <w:szCs w:val="24"/>
        </w:rPr>
      </w:pPr>
      <w:r>
        <w:rPr>
          <w:rFonts w:eastAsia="Times New Roman"/>
          <w:sz w:val="24"/>
          <w:szCs w:val="24"/>
        </w:rPr>
        <w:t>создание предпосылок для устранения пробелов в знании программного материала, обусловленных отставанием в развитии устной речи детей;</w:t>
      </w:r>
    </w:p>
    <w:p w:rsidR="000F7889" w:rsidRDefault="000F7889" w:rsidP="000F7889">
      <w:pPr>
        <w:spacing w:line="13" w:lineRule="exact"/>
        <w:rPr>
          <w:rFonts w:eastAsia="Times New Roman"/>
          <w:sz w:val="24"/>
          <w:szCs w:val="24"/>
        </w:rPr>
      </w:pPr>
    </w:p>
    <w:p w:rsidR="000F7889" w:rsidRDefault="000F7889" w:rsidP="000F7889">
      <w:pPr>
        <w:tabs>
          <w:tab w:val="left" w:pos="1464"/>
        </w:tabs>
        <w:spacing w:line="236" w:lineRule="auto"/>
        <w:ind w:right="140"/>
        <w:jc w:val="both"/>
        <w:rPr>
          <w:rFonts w:eastAsia="Times New Roman"/>
          <w:sz w:val="24"/>
          <w:szCs w:val="24"/>
        </w:rPr>
      </w:pPr>
      <w:r>
        <w:rPr>
          <w:rFonts w:eastAsia="Times New Roman"/>
          <w:sz w:val="24"/>
          <w:szCs w:val="24"/>
        </w:rPr>
        <w:t>коррекционно-воспитательная работа (развитие и совершенствование психологических и коммуникативных предпосылок к обучению, формирование полноценных учебных и коммуникативных умений и навыков, адекватных ситуации учебной деятельности).</w:t>
      </w:r>
    </w:p>
    <w:p w:rsidR="000F7889" w:rsidRDefault="000F7889" w:rsidP="000F7889">
      <w:pPr>
        <w:spacing w:line="278" w:lineRule="exact"/>
      </w:pPr>
    </w:p>
    <w:p w:rsidR="000F7889" w:rsidRDefault="000F7889" w:rsidP="000F7889">
      <w:pPr>
        <w:ind w:left="960"/>
      </w:pPr>
      <w:r>
        <w:rPr>
          <w:rFonts w:eastAsia="Times New Roman"/>
          <w:sz w:val="24"/>
          <w:szCs w:val="24"/>
        </w:rPr>
        <w:t>Место предмета в учебном плане</w:t>
      </w:r>
    </w:p>
    <w:p w:rsidR="000F7889" w:rsidRDefault="000F7889" w:rsidP="000F7889">
      <w:pPr>
        <w:spacing w:line="288" w:lineRule="exact"/>
      </w:pPr>
    </w:p>
    <w:p w:rsidR="000F7889" w:rsidRDefault="000F7889" w:rsidP="000F7889">
      <w:pPr>
        <w:spacing w:line="239" w:lineRule="auto"/>
        <w:ind w:left="120" w:right="140" w:firstLine="852"/>
        <w:jc w:val="both"/>
      </w:pPr>
      <w:r>
        <w:rPr>
          <w:rFonts w:eastAsia="Times New Roman"/>
          <w:sz w:val="24"/>
          <w:szCs w:val="24"/>
        </w:rPr>
        <w:t>Для детей с ОВЗ в учебном плане выделены коррекционные занятия с учителем – логопедом. Так как у данной группы учащихся чаще всего страдают все стороны речи (фонетическая, лексическая, грамматическая) для каждого ребѐнка разрабатывается своя адаптированная под него программа, основой которой является программа для работы с детьми ОНР. Программный материал распределяется (примерно) таким образом: развитие звуковой стороны речи - 80 часов, коррекция грамматической стороны речи - 90 часов, развитие лексической стороны речи – 67 часов, развитие связной речи – 50 часов. Все часы распределяются на 4 года обучения в начальной школе. Программы корректируются в зависимости от успешности освоения материала. Так дети с ЗПР могут освоить данный материал за 4 года обучения, а дети с умственной отсталостью за 5-6 лет. В зависимости от уровня развития речи дети занимаются 2-3 часа в неделю. Соответственно 68 – 102 часа.</w:t>
      </w:r>
    </w:p>
    <w:p w:rsidR="00E02154" w:rsidRDefault="00E02154" w:rsidP="00680D8F">
      <w:pPr>
        <w:rPr>
          <w:sz w:val="24"/>
          <w:szCs w:val="24"/>
        </w:rPr>
      </w:pPr>
    </w:p>
    <w:p w:rsidR="000F7889" w:rsidRDefault="000F7889" w:rsidP="00680D8F">
      <w:pPr>
        <w:rPr>
          <w:sz w:val="24"/>
          <w:szCs w:val="24"/>
        </w:rPr>
      </w:pPr>
    </w:p>
    <w:p w:rsidR="002725AF" w:rsidRDefault="002725AF" w:rsidP="000F7889">
      <w:pPr>
        <w:ind w:left="120"/>
        <w:rPr>
          <w:rFonts w:eastAsia="Times New Roman"/>
          <w:b/>
          <w:bCs/>
          <w:sz w:val="24"/>
          <w:szCs w:val="24"/>
        </w:rPr>
      </w:pPr>
    </w:p>
    <w:p w:rsidR="002725AF" w:rsidRDefault="002725AF" w:rsidP="000F7889">
      <w:pPr>
        <w:ind w:left="120"/>
        <w:rPr>
          <w:rFonts w:eastAsia="Times New Roman"/>
          <w:b/>
          <w:bCs/>
          <w:sz w:val="24"/>
          <w:szCs w:val="24"/>
        </w:rPr>
      </w:pPr>
    </w:p>
    <w:p w:rsidR="002725AF" w:rsidRDefault="002725AF" w:rsidP="000F7889">
      <w:pPr>
        <w:ind w:left="120"/>
        <w:rPr>
          <w:rFonts w:eastAsia="Times New Roman"/>
          <w:b/>
          <w:bCs/>
          <w:sz w:val="24"/>
          <w:szCs w:val="24"/>
        </w:rPr>
      </w:pPr>
    </w:p>
    <w:p w:rsidR="002725AF" w:rsidRDefault="002725AF" w:rsidP="000F7889">
      <w:pPr>
        <w:ind w:left="120"/>
        <w:rPr>
          <w:rFonts w:eastAsia="Times New Roman"/>
          <w:b/>
          <w:bCs/>
          <w:sz w:val="24"/>
          <w:szCs w:val="24"/>
        </w:rPr>
      </w:pPr>
    </w:p>
    <w:p w:rsidR="002725AF" w:rsidRDefault="002725AF" w:rsidP="000F7889">
      <w:pPr>
        <w:ind w:left="120"/>
        <w:rPr>
          <w:rFonts w:eastAsia="Times New Roman"/>
          <w:b/>
          <w:bCs/>
          <w:sz w:val="24"/>
          <w:szCs w:val="24"/>
        </w:rPr>
      </w:pPr>
    </w:p>
    <w:p w:rsidR="002725AF" w:rsidRDefault="002725AF" w:rsidP="000F7889">
      <w:pPr>
        <w:ind w:left="120"/>
        <w:rPr>
          <w:rFonts w:eastAsia="Times New Roman"/>
          <w:b/>
          <w:bCs/>
          <w:sz w:val="24"/>
          <w:szCs w:val="24"/>
        </w:rPr>
      </w:pPr>
    </w:p>
    <w:p w:rsidR="002725AF" w:rsidRDefault="002725AF" w:rsidP="000F7889">
      <w:pPr>
        <w:ind w:left="120"/>
        <w:rPr>
          <w:rFonts w:eastAsia="Times New Roman"/>
          <w:b/>
          <w:bCs/>
          <w:sz w:val="24"/>
          <w:szCs w:val="24"/>
        </w:rPr>
      </w:pPr>
    </w:p>
    <w:p w:rsidR="002725AF" w:rsidRDefault="002725AF" w:rsidP="000F7889">
      <w:pPr>
        <w:ind w:left="120"/>
        <w:rPr>
          <w:rFonts w:eastAsia="Times New Roman"/>
          <w:b/>
          <w:bCs/>
          <w:sz w:val="24"/>
          <w:szCs w:val="24"/>
        </w:rPr>
      </w:pPr>
    </w:p>
    <w:p w:rsidR="002725AF" w:rsidRDefault="002725AF" w:rsidP="000F7889">
      <w:pPr>
        <w:ind w:left="120"/>
        <w:rPr>
          <w:rFonts w:eastAsia="Times New Roman"/>
          <w:b/>
          <w:bCs/>
          <w:sz w:val="24"/>
          <w:szCs w:val="24"/>
        </w:rPr>
      </w:pPr>
    </w:p>
    <w:p w:rsidR="002725AF" w:rsidRDefault="002725AF" w:rsidP="000F7889">
      <w:pPr>
        <w:ind w:left="120"/>
        <w:rPr>
          <w:rFonts w:eastAsia="Times New Roman"/>
          <w:b/>
          <w:bCs/>
          <w:sz w:val="24"/>
          <w:szCs w:val="24"/>
        </w:rPr>
      </w:pPr>
    </w:p>
    <w:p w:rsidR="002725AF" w:rsidRDefault="002725AF" w:rsidP="000F7889">
      <w:pPr>
        <w:ind w:left="120"/>
        <w:rPr>
          <w:rFonts w:eastAsia="Times New Roman"/>
          <w:b/>
          <w:bCs/>
          <w:sz w:val="24"/>
          <w:szCs w:val="24"/>
        </w:rPr>
      </w:pPr>
    </w:p>
    <w:p w:rsidR="002725AF" w:rsidRDefault="002725AF" w:rsidP="000F7889">
      <w:pPr>
        <w:ind w:left="120"/>
        <w:rPr>
          <w:rFonts w:eastAsia="Times New Roman"/>
          <w:b/>
          <w:bCs/>
          <w:sz w:val="24"/>
          <w:szCs w:val="24"/>
        </w:rPr>
      </w:pPr>
    </w:p>
    <w:p w:rsidR="002725AF" w:rsidRDefault="002725AF" w:rsidP="000F7889">
      <w:pPr>
        <w:ind w:left="120"/>
        <w:rPr>
          <w:rFonts w:eastAsia="Times New Roman"/>
          <w:b/>
          <w:bCs/>
          <w:sz w:val="24"/>
          <w:szCs w:val="24"/>
        </w:rPr>
      </w:pPr>
    </w:p>
    <w:p w:rsidR="002725AF" w:rsidRDefault="002725AF" w:rsidP="000F7889">
      <w:pPr>
        <w:ind w:left="120"/>
        <w:rPr>
          <w:rFonts w:eastAsia="Times New Roman"/>
          <w:b/>
          <w:bCs/>
          <w:sz w:val="24"/>
          <w:szCs w:val="24"/>
        </w:rPr>
      </w:pPr>
    </w:p>
    <w:p w:rsidR="002725AF" w:rsidRDefault="002725AF" w:rsidP="000F7889">
      <w:pPr>
        <w:ind w:left="120"/>
        <w:rPr>
          <w:rFonts w:eastAsia="Times New Roman"/>
          <w:b/>
          <w:bCs/>
          <w:sz w:val="24"/>
          <w:szCs w:val="24"/>
        </w:rPr>
      </w:pPr>
    </w:p>
    <w:p w:rsidR="002725AF" w:rsidRDefault="002725AF" w:rsidP="000F7889">
      <w:pPr>
        <w:ind w:left="120"/>
        <w:rPr>
          <w:rFonts w:eastAsia="Times New Roman"/>
          <w:b/>
          <w:bCs/>
          <w:sz w:val="24"/>
          <w:szCs w:val="24"/>
        </w:rPr>
      </w:pPr>
    </w:p>
    <w:p w:rsidR="002725AF" w:rsidRDefault="002725AF" w:rsidP="000F7889">
      <w:pPr>
        <w:ind w:left="120"/>
        <w:rPr>
          <w:rFonts w:eastAsia="Times New Roman"/>
          <w:b/>
          <w:bCs/>
          <w:sz w:val="24"/>
          <w:szCs w:val="24"/>
        </w:rPr>
      </w:pPr>
    </w:p>
    <w:p w:rsidR="002725AF" w:rsidRDefault="002725AF" w:rsidP="000F7889">
      <w:pPr>
        <w:ind w:left="120"/>
        <w:rPr>
          <w:rFonts w:eastAsia="Times New Roman"/>
          <w:b/>
          <w:bCs/>
          <w:sz w:val="24"/>
          <w:szCs w:val="24"/>
        </w:rPr>
      </w:pPr>
    </w:p>
    <w:p w:rsidR="002725AF" w:rsidRDefault="002725AF" w:rsidP="000F7889">
      <w:pPr>
        <w:ind w:left="120"/>
        <w:rPr>
          <w:rFonts w:eastAsia="Times New Roman"/>
          <w:b/>
          <w:bCs/>
          <w:sz w:val="24"/>
          <w:szCs w:val="24"/>
        </w:rPr>
      </w:pPr>
    </w:p>
    <w:p w:rsidR="002725AF" w:rsidRDefault="002725AF" w:rsidP="000F7889">
      <w:pPr>
        <w:ind w:left="120"/>
        <w:rPr>
          <w:rFonts w:eastAsia="Times New Roman"/>
          <w:b/>
          <w:bCs/>
          <w:sz w:val="24"/>
          <w:szCs w:val="24"/>
        </w:rPr>
      </w:pPr>
    </w:p>
    <w:p w:rsidR="002725AF" w:rsidRDefault="002725AF" w:rsidP="000F7889">
      <w:pPr>
        <w:ind w:left="120"/>
        <w:rPr>
          <w:rFonts w:eastAsia="Times New Roman"/>
          <w:b/>
          <w:bCs/>
          <w:sz w:val="24"/>
          <w:szCs w:val="24"/>
        </w:rPr>
      </w:pPr>
    </w:p>
    <w:p w:rsidR="002725AF" w:rsidRDefault="002725AF" w:rsidP="000F7889">
      <w:pPr>
        <w:ind w:left="120"/>
        <w:rPr>
          <w:rFonts w:eastAsia="Times New Roman"/>
          <w:b/>
          <w:bCs/>
          <w:sz w:val="24"/>
          <w:szCs w:val="24"/>
        </w:rPr>
      </w:pPr>
    </w:p>
    <w:p w:rsidR="002725AF" w:rsidRDefault="002725AF" w:rsidP="000F7889">
      <w:pPr>
        <w:ind w:left="120"/>
        <w:rPr>
          <w:rFonts w:eastAsia="Times New Roman"/>
          <w:b/>
          <w:bCs/>
          <w:sz w:val="24"/>
          <w:szCs w:val="24"/>
        </w:rPr>
      </w:pPr>
    </w:p>
    <w:p w:rsidR="002725AF" w:rsidRDefault="002725AF" w:rsidP="000F7889">
      <w:pPr>
        <w:ind w:left="120"/>
        <w:rPr>
          <w:rFonts w:eastAsia="Times New Roman"/>
          <w:b/>
          <w:bCs/>
          <w:sz w:val="24"/>
          <w:szCs w:val="24"/>
        </w:rPr>
      </w:pPr>
    </w:p>
    <w:p w:rsidR="000F7889" w:rsidRDefault="000F7889" w:rsidP="000F7889">
      <w:pPr>
        <w:ind w:left="120"/>
        <w:rPr>
          <w:rFonts w:eastAsia="Times New Roman"/>
          <w:b/>
          <w:bCs/>
          <w:sz w:val="24"/>
          <w:szCs w:val="24"/>
        </w:rPr>
      </w:pPr>
      <w:r>
        <w:rPr>
          <w:rFonts w:eastAsia="Times New Roman"/>
          <w:b/>
          <w:bCs/>
          <w:sz w:val="24"/>
          <w:szCs w:val="24"/>
        </w:rPr>
        <w:t xml:space="preserve"> Направления коррекционной работы</w:t>
      </w:r>
    </w:p>
    <w:p w:rsidR="00EF0CE3" w:rsidRDefault="00EF0CE3" w:rsidP="000F7889">
      <w:pPr>
        <w:ind w:left="120"/>
        <w:rPr>
          <w:rFonts w:eastAsia="Times New Roman"/>
          <w:b/>
          <w:bCs/>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908"/>
        <w:gridCol w:w="3839"/>
        <w:gridCol w:w="1813"/>
        <w:gridCol w:w="1780"/>
      </w:tblGrid>
      <w:tr w:rsidR="002725AF" w:rsidTr="002725AF">
        <w:trPr>
          <w:trHeight w:hRule="exact" w:val="601"/>
        </w:trPr>
        <w:tc>
          <w:tcPr>
            <w:tcW w:w="1908" w:type="dxa"/>
            <w:tcBorders>
              <w:top w:val="single" w:sz="6" w:space="0" w:color="auto"/>
              <w:left w:val="single" w:sz="6" w:space="0" w:color="auto"/>
              <w:bottom w:val="single" w:sz="6" w:space="0" w:color="auto"/>
              <w:right w:val="single" w:sz="6" w:space="0" w:color="auto"/>
            </w:tcBorders>
            <w:shd w:val="clear" w:color="auto" w:fill="FFFFFF"/>
          </w:tcPr>
          <w:p w:rsidR="002725AF" w:rsidRDefault="002725AF" w:rsidP="00215599">
            <w:pPr>
              <w:shd w:val="clear" w:color="auto" w:fill="FFFFFF"/>
              <w:ind w:left="216"/>
            </w:pPr>
            <w:r>
              <w:rPr>
                <w:rFonts w:eastAsia="Times New Roman"/>
                <w:spacing w:val="-5"/>
                <w:sz w:val="24"/>
                <w:szCs w:val="24"/>
              </w:rPr>
              <w:t>Направления</w:t>
            </w:r>
          </w:p>
          <w:p w:rsidR="002725AF" w:rsidRDefault="002725AF" w:rsidP="00215599">
            <w:pPr>
              <w:shd w:val="clear" w:color="auto" w:fill="FFFFFF"/>
              <w:ind w:left="216"/>
            </w:pPr>
            <w:r>
              <w:rPr>
                <w:rFonts w:eastAsia="Times New Roman"/>
                <w:sz w:val="24"/>
                <w:szCs w:val="24"/>
              </w:rPr>
              <w:t>работы</w:t>
            </w:r>
          </w:p>
        </w:tc>
        <w:tc>
          <w:tcPr>
            <w:tcW w:w="3839" w:type="dxa"/>
            <w:tcBorders>
              <w:top w:val="single" w:sz="6" w:space="0" w:color="auto"/>
              <w:left w:val="single" w:sz="6" w:space="0" w:color="auto"/>
              <w:bottom w:val="single" w:sz="6" w:space="0" w:color="auto"/>
              <w:right w:val="single" w:sz="6" w:space="0" w:color="auto"/>
            </w:tcBorders>
            <w:shd w:val="clear" w:color="auto" w:fill="FFFFFF"/>
          </w:tcPr>
          <w:p w:rsidR="002725AF" w:rsidRDefault="002725AF" w:rsidP="00215599">
            <w:pPr>
              <w:shd w:val="clear" w:color="auto" w:fill="FFFFFF"/>
            </w:pPr>
            <w:r>
              <w:rPr>
                <w:rFonts w:eastAsia="Times New Roman"/>
                <w:spacing w:val="-3"/>
                <w:sz w:val="24"/>
                <w:szCs w:val="24"/>
              </w:rPr>
              <w:t>Характеристика содержания</w:t>
            </w:r>
          </w:p>
        </w:tc>
        <w:tc>
          <w:tcPr>
            <w:tcW w:w="1813" w:type="dxa"/>
            <w:tcBorders>
              <w:top w:val="single" w:sz="6" w:space="0" w:color="auto"/>
              <w:left w:val="single" w:sz="6" w:space="0" w:color="auto"/>
              <w:bottom w:val="single" w:sz="6" w:space="0" w:color="auto"/>
              <w:right w:val="single" w:sz="6" w:space="0" w:color="auto"/>
            </w:tcBorders>
            <w:shd w:val="clear" w:color="auto" w:fill="FFFFFF"/>
          </w:tcPr>
          <w:p w:rsidR="002725AF" w:rsidRDefault="002725AF" w:rsidP="00215599">
            <w:pPr>
              <w:shd w:val="clear" w:color="auto" w:fill="FFFFFF"/>
            </w:pPr>
            <w:r>
              <w:rPr>
                <w:rFonts w:eastAsia="Times New Roman"/>
                <w:spacing w:val="-4"/>
                <w:sz w:val="24"/>
                <w:szCs w:val="24"/>
              </w:rPr>
              <w:t>Мероприятия</w:t>
            </w:r>
          </w:p>
        </w:tc>
        <w:tc>
          <w:tcPr>
            <w:tcW w:w="1780" w:type="dxa"/>
            <w:tcBorders>
              <w:top w:val="single" w:sz="6" w:space="0" w:color="auto"/>
              <w:left w:val="single" w:sz="6" w:space="0" w:color="auto"/>
              <w:bottom w:val="single" w:sz="6" w:space="0" w:color="auto"/>
              <w:right w:val="single" w:sz="4" w:space="0" w:color="auto"/>
            </w:tcBorders>
            <w:shd w:val="clear" w:color="auto" w:fill="FFFFFF"/>
          </w:tcPr>
          <w:p w:rsidR="002725AF" w:rsidRDefault="002725AF" w:rsidP="00215599">
            <w:pPr>
              <w:shd w:val="clear" w:color="auto" w:fill="FFFFFF"/>
              <w:ind w:left="245"/>
            </w:pPr>
            <w:r>
              <w:rPr>
                <w:rFonts w:eastAsia="Times New Roman"/>
                <w:spacing w:val="-6"/>
                <w:sz w:val="24"/>
                <w:szCs w:val="24"/>
              </w:rPr>
              <w:t>Сроки</w:t>
            </w:r>
          </w:p>
        </w:tc>
      </w:tr>
      <w:tr w:rsidR="002725AF" w:rsidTr="002725AF">
        <w:trPr>
          <w:trHeight w:hRule="exact" w:val="7234"/>
        </w:trPr>
        <w:tc>
          <w:tcPr>
            <w:tcW w:w="1908" w:type="dxa"/>
            <w:tcBorders>
              <w:top w:val="single" w:sz="6" w:space="0" w:color="auto"/>
              <w:left w:val="single" w:sz="6" w:space="0" w:color="auto"/>
              <w:bottom w:val="single" w:sz="6" w:space="0" w:color="auto"/>
              <w:right w:val="single" w:sz="6" w:space="0" w:color="auto"/>
            </w:tcBorders>
            <w:shd w:val="clear" w:color="auto" w:fill="FFFFFF"/>
          </w:tcPr>
          <w:p w:rsidR="002725AF" w:rsidRDefault="002725AF" w:rsidP="00215599">
            <w:pPr>
              <w:shd w:val="clear" w:color="auto" w:fill="FFFFFF"/>
              <w:spacing w:line="274" w:lineRule="exact"/>
              <w:ind w:right="86"/>
              <w:rPr>
                <w:rFonts w:eastAsia="Times New Roman"/>
                <w:i/>
                <w:iCs/>
                <w:sz w:val="24"/>
                <w:szCs w:val="24"/>
              </w:rPr>
            </w:pPr>
            <w:r>
              <w:rPr>
                <w:rFonts w:eastAsia="Times New Roman"/>
                <w:i/>
                <w:iCs/>
                <w:spacing w:val="-2"/>
                <w:sz w:val="24"/>
                <w:szCs w:val="24"/>
              </w:rPr>
              <w:t>Диагностически</w:t>
            </w:r>
            <w:r>
              <w:rPr>
                <w:rFonts w:eastAsia="Times New Roman"/>
                <w:i/>
                <w:iCs/>
                <w:sz w:val="24"/>
                <w:szCs w:val="24"/>
              </w:rPr>
              <w:t>я работа</w:t>
            </w: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rPr>
                <w:rFonts w:eastAsia="Times New Roman"/>
                <w:i/>
                <w:iCs/>
                <w:sz w:val="24"/>
                <w:szCs w:val="24"/>
              </w:rPr>
            </w:pPr>
          </w:p>
          <w:p w:rsidR="002725AF" w:rsidRDefault="002725AF" w:rsidP="00215599">
            <w:pPr>
              <w:shd w:val="clear" w:color="auto" w:fill="FFFFFF"/>
              <w:spacing w:line="274" w:lineRule="exact"/>
              <w:ind w:right="86"/>
            </w:pPr>
          </w:p>
        </w:tc>
        <w:tc>
          <w:tcPr>
            <w:tcW w:w="3839" w:type="dxa"/>
            <w:tcBorders>
              <w:top w:val="single" w:sz="6" w:space="0" w:color="auto"/>
              <w:left w:val="single" w:sz="6" w:space="0" w:color="auto"/>
              <w:bottom w:val="single" w:sz="6" w:space="0" w:color="auto"/>
              <w:right w:val="single" w:sz="6" w:space="0" w:color="auto"/>
            </w:tcBorders>
            <w:shd w:val="clear" w:color="auto" w:fill="FFFFFF"/>
          </w:tcPr>
          <w:p w:rsidR="002725AF" w:rsidRDefault="002725AF" w:rsidP="00215599">
            <w:pPr>
              <w:shd w:val="clear" w:color="auto" w:fill="FFFFFF"/>
              <w:tabs>
                <w:tab w:val="left" w:pos="1464"/>
              </w:tabs>
            </w:pPr>
            <w:r>
              <w:rPr>
                <w:rFonts w:eastAsia="Times New Roman"/>
                <w:sz w:val="24"/>
                <w:szCs w:val="24"/>
              </w:rPr>
              <w:t>—</w:t>
            </w:r>
            <w:r>
              <w:rPr>
                <w:rFonts w:eastAsia="Times New Roman"/>
                <w:spacing w:val="-2"/>
                <w:sz w:val="24"/>
                <w:szCs w:val="24"/>
              </w:rPr>
              <w:t>своевременное    выявление</w:t>
            </w:r>
            <w:r>
              <w:rPr>
                <w:rFonts w:eastAsia="Times New Roman"/>
                <w:spacing w:val="-2"/>
                <w:sz w:val="24"/>
                <w:szCs w:val="24"/>
              </w:rPr>
              <w:br/>
            </w:r>
            <w:r>
              <w:rPr>
                <w:rFonts w:eastAsia="Times New Roman"/>
                <w:sz w:val="24"/>
                <w:szCs w:val="24"/>
              </w:rPr>
              <w:t>детей,   нуждающихся   в</w:t>
            </w:r>
            <w:r>
              <w:rPr>
                <w:rFonts w:eastAsia="Times New Roman"/>
                <w:sz w:val="24"/>
                <w:szCs w:val="24"/>
              </w:rPr>
              <w:br/>
            </w:r>
            <w:r>
              <w:rPr>
                <w:rFonts w:eastAsia="Times New Roman"/>
                <w:spacing w:val="-3"/>
                <w:sz w:val="24"/>
                <w:szCs w:val="24"/>
              </w:rPr>
              <w:t xml:space="preserve">специализированной        логопедической  </w:t>
            </w:r>
            <w:r>
              <w:rPr>
                <w:rFonts w:eastAsia="Times New Roman"/>
                <w:sz w:val="24"/>
                <w:szCs w:val="24"/>
              </w:rPr>
              <w:t>помощи;</w:t>
            </w:r>
          </w:p>
          <w:p w:rsidR="002725AF" w:rsidRDefault="002725AF" w:rsidP="00215599">
            <w:pPr>
              <w:shd w:val="clear" w:color="auto" w:fill="FFFFFF"/>
              <w:tabs>
                <w:tab w:val="left" w:pos="1464"/>
              </w:tabs>
            </w:pPr>
            <w:r>
              <w:rPr>
                <w:rFonts w:eastAsia="Times New Roman"/>
                <w:sz w:val="24"/>
                <w:szCs w:val="24"/>
              </w:rPr>
              <w:t>—ранняя    (с    первых    дней</w:t>
            </w:r>
            <w:r>
              <w:rPr>
                <w:rFonts w:eastAsia="Times New Roman"/>
                <w:sz w:val="24"/>
                <w:szCs w:val="24"/>
              </w:rPr>
              <w:br/>
              <w:t>пребывания  ребёнка   в    школе)</w:t>
            </w:r>
            <w:r>
              <w:rPr>
                <w:rFonts w:eastAsia="Times New Roman"/>
                <w:sz w:val="24"/>
                <w:szCs w:val="24"/>
              </w:rPr>
              <w:br/>
            </w:r>
            <w:r>
              <w:rPr>
                <w:rFonts w:eastAsia="Times New Roman"/>
                <w:spacing w:val="-1"/>
                <w:sz w:val="24"/>
                <w:szCs w:val="24"/>
              </w:rPr>
              <w:t>диагностика отклонений в развитии речи  и анализ причин трудностей  адаптации;</w:t>
            </w:r>
          </w:p>
          <w:p w:rsidR="002725AF" w:rsidRDefault="002725AF" w:rsidP="00215599">
            <w:pPr>
              <w:shd w:val="clear" w:color="auto" w:fill="FFFFFF"/>
              <w:tabs>
                <w:tab w:val="left" w:pos="1277"/>
              </w:tabs>
            </w:pPr>
            <w:r>
              <w:rPr>
                <w:rFonts w:eastAsia="Times New Roman"/>
                <w:sz w:val="24"/>
                <w:szCs w:val="24"/>
              </w:rPr>
              <w:t>—</w:t>
            </w:r>
            <w:r>
              <w:rPr>
                <w:rFonts w:eastAsia="Times New Roman"/>
                <w:spacing w:val="-3"/>
                <w:sz w:val="24"/>
                <w:szCs w:val="24"/>
              </w:rPr>
              <w:t>комплексный сбор сведений о</w:t>
            </w:r>
            <w:r>
              <w:rPr>
                <w:rFonts w:eastAsia="Times New Roman"/>
                <w:spacing w:val="-3"/>
                <w:sz w:val="24"/>
                <w:szCs w:val="24"/>
              </w:rPr>
              <w:br/>
            </w:r>
            <w:r>
              <w:rPr>
                <w:rFonts w:eastAsia="Times New Roman"/>
                <w:sz w:val="24"/>
                <w:szCs w:val="24"/>
              </w:rPr>
              <w:t>ребёнке на основании диагностической</w:t>
            </w:r>
            <w:r>
              <w:rPr>
                <w:rFonts w:eastAsia="Times New Roman"/>
                <w:sz w:val="24"/>
                <w:szCs w:val="24"/>
              </w:rPr>
              <w:br/>
            </w:r>
            <w:r>
              <w:rPr>
                <w:rFonts w:eastAsia="Times New Roman"/>
                <w:spacing w:val="-2"/>
                <w:sz w:val="24"/>
                <w:szCs w:val="24"/>
              </w:rPr>
              <w:t xml:space="preserve">информации   от   специалистов   разного  </w:t>
            </w:r>
            <w:r>
              <w:rPr>
                <w:rFonts w:eastAsia="Times New Roman"/>
                <w:sz w:val="24"/>
                <w:szCs w:val="24"/>
              </w:rPr>
              <w:t>профиля;</w:t>
            </w:r>
          </w:p>
          <w:p w:rsidR="002725AF" w:rsidRPr="002725AF" w:rsidRDefault="00517FB2" w:rsidP="00215599">
            <w:pPr>
              <w:shd w:val="clear" w:color="auto" w:fill="FFFFFF"/>
              <w:rPr>
                <w:rFonts w:eastAsia="Times New Roman"/>
                <w:sz w:val="24"/>
                <w:szCs w:val="24"/>
              </w:rPr>
            </w:pPr>
            <w:r>
              <w:rPr>
                <w:rFonts w:eastAsia="Times New Roman"/>
                <w:spacing w:val="-1"/>
                <w:sz w:val="24"/>
                <w:szCs w:val="24"/>
              </w:rPr>
              <w:t>-</w:t>
            </w:r>
            <w:r w:rsidR="002725AF">
              <w:rPr>
                <w:rFonts w:eastAsia="Times New Roman"/>
                <w:spacing w:val="-1"/>
                <w:sz w:val="24"/>
                <w:szCs w:val="24"/>
              </w:rPr>
              <w:t xml:space="preserve">определение уровня актуального      и  зоны ближайшего </w:t>
            </w:r>
            <w:r w:rsidR="002725AF">
              <w:rPr>
                <w:rFonts w:eastAsia="Times New Roman"/>
                <w:spacing w:val="-2"/>
                <w:sz w:val="24"/>
                <w:szCs w:val="24"/>
              </w:rPr>
              <w:t xml:space="preserve">развития     обучающегося   с  речевым недоразвитием, выявление его резервных </w:t>
            </w:r>
            <w:r w:rsidR="002725AF">
              <w:rPr>
                <w:rFonts w:eastAsia="Times New Roman"/>
                <w:sz w:val="24"/>
                <w:szCs w:val="24"/>
              </w:rPr>
              <w:t>возможностей;—</w:t>
            </w:r>
            <w:r w:rsidR="002725AF">
              <w:rPr>
                <w:rFonts w:eastAsia="Times New Roman"/>
                <w:spacing w:val="-2"/>
                <w:sz w:val="24"/>
                <w:szCs w:val="24"/>
              </w:rPr>
              <w:t>системный   разносторонний</w:t>
            </w:r>
            <w:r w:rsidR="002725AF">
              <w:rPr>
                <w:rFonts w:eastAsia="Times New Roman"/>
                <w:spacing w:val="-2"/>
                <w:sz w:val="24"/>
                <w:szCs w:val="24"/>
              </w:rPr>
              <w:br/>
            </w:r>
            <w:r w:rsidR="002725AF">
              <w:rPr>
                <w:rFonts w:eastAsia="Times New Roman"/>
                <w:sz w:val="24"/>
                <w:szCs w:val="24"/>
              </w:rPr>
              <w:t xml:space="preserve">контроль   специалиста   за   уровнем   и </w:t>
            </w:r>
            <w:r w:rsidR="002725AF">
              <w:rPr>
                <w:rFonts w:eastAsia="Times New Roman"/>
                <w:spacing w:val="-1"/>
                <w:sz w:val="24"/>
                <w:szCs w:val="24"/>
              </w:rPr>
              <w:t>динамикой развития речи обучающихся;</w:t>
            </w:r>
          </w:p>
          <w:p w:rsidR="002725AF" w:rsidRDefault="002725AF" w:rsidP="002725AF">
            <w:pPr>
              <w:shd w:val="clear" w:color="auto" w:fill="FFFFFF"/>
              <w:tabs>
                <w:tab w:val="left" w:pos="1853"/>
              </w:tabs>
              <w:spacing w:line="274" w:lineRule="exact"/>
            </w:pPr>
            <w:r>
              <w:rPr>
                <w:rFonts w:eastAsia="Times New Roman"/>
                <w:spacing w:val="-1"/>
                <w:sz w:val="24"/>
                <w:szCs w:val="24"/>
              </w:rPr>
              <w:t>анализ  успешности</w:t>
            </w:r>
            <w:r>
              <w:rPr>
                <w:rFonts w:eastAsia="Times New Roman"/>
                <w:spacing w:val="-1"/>
                <w:sz w:val="24"/>
                <w:szCs w:val="24"/>
              </w:rPr>
              <w:br/>
              <w:t>коррекционно-развивающей работы.</w:t>
            </w:r>
          </w:p>
        </w:tc>
        <w:tc>
          <w:tcPr>
            <w:tcW w:w="1813" w:type="dxa"/>
            <w:tcBorders>
              <w:top w:val="single" w:sz="6" w:space="0" w:color="auto"/>
              <w:left w:val="single" w:sz="6" w:space="0" w:color="auto"/>
              <w:bottom w:val="single" w:sz="6" w:space="0" w:color="auto"/>
              <w:right w:val="single" w:sz="6" w:space="0" w:color="auto"/>
            </w:tcBorders>
            <w:shd w:val="clear" w:color="auto" w:fill="FFFFFF"/>
          </w:tcPr>
          <w:p w:rsidR="002725AF" w:rsidRDefault="002725AF" w:rsidP="00215599">
            <w:pPr>
              <w:shd w:val="clear" w:color="auto" w:fill="FFFFFF"/>
              <w:spacing w:line="274" w:lineRule="exact"/>
              <w:ind w:firstLine="864"/>
            </w:pPr>
            <w:r>
              <w:rPr>
                <w:rFonts w:eastAsia="Times New Roman"/>
                <w:spacing w:val="-2"/>
                <w:sz w:val="24"/>
                <w:szCs w:val="24"/>
              </w:rPr>
              <w:t xml:space="preserve">Обследование учащихся </w:t>
            </w:r>
            <w:r>
              <w:rPr>
                <w:rFonts w:eastAsia="Times New Roman"/>
                <w:sz w:val="24"/>
                <w:szCs w:val="24"/>
              </w:rPr>
              <w:t>1-4</w:t>
            </w:r>
            <w:r>
              <w:rPr>
                <w:rFonts w:eastAsia="Times New Roman"/>
                <w:spacing w:val="-2"/>
                <w:sz w:val="24"/>
                <w:szCs w:val="24"/>
              </w:rPr>
              <w:t xml:space="preserve"> классов </w:t>
            </w:r>
            <w:r>
              <w:rPr>
                <w:rFonts w:eastAsia="Times New Roman"/>
                <w:sz w:val="24"/>
                <w:szCs w:val="24"/>
              </w:rPr>
              <w:t xml:space="preserve">с     целью     выявления </w:t>
            </w:r>
            <w:r>
              <w:rPr>
                <w:rFonts w:eastAsia="Times New Roman"/>
                <w:spacing w:val="-1"/>
                <w:sz w:val="24"/>
                <w:szCs w:val="24"/>
              </w:rPr>
              <w:t xml:space="preserve">детей   с   нарушениями </w:t>
            </w:r>
            <w:r>
              <w:rPr>
                <w:rFonts w:eastAsia="Times New Roman"/>
                <w:sz w:val="24"/>
                <w:szCs w:val="24"/>
              </w:rPr>
              <w:t>устной   и   письменной речи.</w:t>
            </w:r>
          </w:p>
          <w:p w:rsidR="002725AF" w:rsidRDefault="002725AF" w:rsidP="00215599">
            <w:pPr>
              <w:shd w:val="clear" w:color="auto" w:fill="FFFFFF"/>
              <w:spacing w:line="269" w:lineRule="exact"/>
              <w:ind w:firstLine="854"/>
            </w:pPr>
            <w:r>
              <w:rPr>
                <w:rFonts w:eastAsia="Times New Roman"/>
                <w:sz w:val="24"/>
                <w:szCs w:val="24"/>
              </w:rPr>
              <w:t>Анализ письменных          работ учащихся</w:t>
            </w:r>
          </w:p>
          <w:p w:rsidR="002725AF" w:rsidRDefault="002725AF" w:rsidP="00215599">
            <w:pPr>
              <w:shd w:val="clear" w:color="auto" w:fill="FFFFFF"/>
              <w:spacing w:line="274" w:lineRule="exact"/>
              <w:ind w:firstLine="864"/>
              <w:rPr>
                <w:rFonts w:eastAsia="Times New Roman"/>
                <w:sz w:val="24"/>
                <w:szCs w:val="24"/>
              </w:rPr>
            </w:pPr>
            <w:r>
              <w:rPr>
                <w:rFonts w:eastAsia="Times New Roman"/>
                <w:spacing w:val="-2"/>
                <w:sz w:val="24"/>
                <w:szCs w:val="24"/>
              </w:rPr>
              <w:t xml:space="preserve">Обследование </w:t>
            </w:r>
            <w:r>
              <w:rPr>
                <w:rFonts w:eastAsia="Times New Roman"/>
                <w:sz w:val="24"/>
                <w:szCs w:val="24"/>
              </w:rPr>
              <w:t xml:space="preserve">детей, обучавшихся на логопункте,    с    целью </w:t>
            </w:r>
            <w:r>
              <w:rPr>
                <w:rFonts w:eastAsia="Times New Roman"/>
                <w:spacing w:val="-3"/>
                <w:sz w:val="24"/>
                <w:szCs w:val="24"/>
              </w:rPr>
              <w:t xml:space="preserve">оценки   эффективности </w:t>
            </w:r>
            <w:r>
              <w:rPr>
                <w:rFonts w:eastAsia="Times New Roman"/>
                <w:sz w:val="24"/>
                <w:szCs w:val="24"/>
              </w:rPr>
              <w:t>коррекционно-развивающей работы.</w:t>
            </w:r>
          </w:p>
          <w:p w:rsidR="002725AF" w:rsidRDefault="002725AF" w:rsidP="00215599">
            <w:pPr>
              <w:shd w:val="clear" w:color="auto" w:fill="FFFFFF"/>
              <w:spacing w:line="274" w:lineRule="exact"/>
              <w:ind w:firstLine="864"/>
              <w:rPr>
                <w:rFonts w:eastAsia="Times New Roman"/>
                <w:sz w:val="24"/>
                <w:szCs w:val="24"/>
              </w:rPr>
            </w:pPr>
          </w:p>
          <w:p w:rsidR="002725AF" w:rsidRDefault="002725AF" w:rsidP="00215599">
            <w:pPr>
              <w:shd w:val="clear" w:color="auto" w:fill="FFFFFF"/>
              <w:spacing w:line="274" w:lineRule="exact"/>
              <w:ind w:firstLine="864"/>
              <w:rPr>
                <w:rFonts w:eastAsia="Times New Roman"/>
                <w:sz w:val="24"/>
                <w:szCs w:val="24"/>
              </w:rPr>
            </w:pPr>
          </w:p>
          <w:p w:rsidR="002725AF" w:rsidRDefault="002725AF" w:rsidP="00215599">
            <w:pPr>
              <w:shd w:val="clear" w:color="auto" w:fill="FFFFFF"/>
              <w:spacing w:line="274" w:lineRule="exact"/>
              <w:ind w:firstLine="864"/>
              <w:rPr>
                <w:rFonts w:eastAsia="Times New Roman"/>
                <w:sz w:val="24"/>
                <w:szCs w:val="24"/>
              </w:rPr>
            </w:pPr>
          </w:p>
          <w:p w:rsidR="002725AF" w:rsidRDefault="002725AF" w:rsidP="00215599">
            <w:pPr>
              <w:shd w:val="clear" w:color="auto" w:fill="FFFFFF"/>
              <w:spacing w:line="274" w:lineRule="exact"/>
              <w:ind w:firstLine="864"/>
              <w:rPr>
                <w:rFonts w:eastAsia="Times New Roman"/>
                <w:sz w:val="24"/>
                <w:szCs w:val="24"/>
              </w:rPr>
            </w:pPr>
          </w:p>
          <w:p w:rsidR="002725AF" w:rsidRDefault="002725AF" w:rsidP="00215599">
            <w:pPr>
              <w:shd w:val="clear" w:color="auto" w:fill="FFFFFF"/>
              <w:spacing w:line="274" w:lineRule="exact"/>
              <w:ind w:firstLine="864"/>
              <w:rPr>
                <w:rFonts w:eastAsia="Times New Roman"/>
                <w:sz w:val="24"/>
                <w:szCs w:val="24"/>
              </w:rPr>
            </w:pPr>
          </w:p>
          <w:p w:rsidR="002725AF" w:rsidRDefault="002725AF" w:rsidP="00215599">
            <w:pPr>
              <w:shd w:val="clear" w:color="auto" w:fill="FFFFFF"/>
              <w:spacing w:line="274" w:lineRule="exact"/>
              <w:ind w:firstLine="864"/>
              <w:rPr>
                <w:rFonts w:eastAsia="Times New Roman"/>
                <w:sz w:val="24"/>
                <w:szCs w:val="24"/>
              </w:rPr>
            </w:pPr>
          </w:p>
          <w:p w:rsidR="002725AF" w:rsidRDefault="002725AF" w:rsidP="00215599">
            <w:pPr>
              <w:shd w:val="clear" w:color="auto" w:fill="FFFFFF"/>
              <w:spacing w:line="274" w:lineRule="exact"/>
              <w:ind w:firstLine="864"/>
              <w:rPr>
                <w:rFonts w:eastAsia="Times New Roman"/>
                <w:sz w:val="24"/>
                <w:szCs w:val="24"/>
              </w:rPr>
            </w:pPr>
          </w:p>
          <w:p w:rsidR="002725AF" w:rsidRDefault="002725AF" w:rsidP="00215599">
            <w:pPr>
              <w:shd w:val="clear" w:color="auto" w:fill="FFFFFF"/>
              <w:spacing w:line="274" w:lineRule="exact"/>
              <w:ind w:firstLine="864"/>
              <w:rPr>
                <w:rFonts w:eastAsia="Times New Roman"/>
                <w:sz w:val="24"/>
                <w:szCs w:val="24"/>
              </w:rPr>
            </w:pPr>
          </w:p>
          <w:p w:rsidR="002725AF" w:rsidRDefault="002725AF" w:rsidP="00215599">
            <w:pPr>
              <w:shd w:val="clear" w:color="auto" w:fill="FFFFFF"/>
              <w:spacing w:line="274" w:lineRule="exact"/>
              <w:ind w:firstLine="864"/>
              <w:rPr>
                <w:rFonts w:eastAsia="Times New Roman"/>
                <w:sz w:val="24"/>
                <w:szCs w:val="24"/>
              </w:rPr>
            </w:pPr>
          </w:p>
          <w:p w:rsidR="002725AF" w:rsidRDefault="002725AF" w:rsidP="00215599">
            <w:pPr>
              <w:shd w:val="clear" w:color="auto" w:fill="FFFFFF"/>
              <w:spacing w:line="274" w:lineRule="exact"/>
              <w:ind w:firstLine="864"/>
            </w:pPr>
          </w:p>
        </w:tc>
        <w:tc>
          <w:tcPr>
            <w:tcW w:w="1780" w:type="dxa"/>
            <w:tcBorders>
              <w:top w:val="single" w:sz="6" w:space="0" w:color="auto"/>
              <w:left w:val="single" w:sz="6" w:space="0" w:color="auto"/>
              <w:bottom w:val="single" w:sz="6" w:space="0" w:color="auto"/>
              <w:right w:val="single" w:sz="4" w:space="0" w:color="auto"/>
            </w:tcBorders>
            <w:shd w:val="clear" w:color="auto" w:fill="FFFFFF"/>
          </w:tcPr>
          <w:p w:rsidR="002725AF" w:rsidRDefault="002725AF" w:rsidP="00215599">
            <w:pPr>
              <w:shd w:val="clear" w:color="auto" w:fill="FFFFFF"/>
              <w:spacing w:line="269" w:lineRule="exact"/>
              <w:ind w:firstLine="67"/>
            </w:pPr>
            <w:r>
              <w:rPr>
                <w:spacing w:val="-1"/>
                <w:sz w:val="24"/>
                <w:szCs w:val="24"/>
              </w:rPr>
              <w:t xml:space="preserve">1    -    </w:t>
            </w:r>
            <w:r>
              <w:rPr>
                <w:i/>
                <w:iCs/>
                <w:spacing w:val="-1"/>
                <w:sz w:val="24"/>
                <w:szCs w:val="24"/>
                <w:lang w:val="en-US"/>
              </w:rPr>
              <w:t>V</w:t>
            </w:r>
            <w:r w:rsidRPr="00D16DF0">
              <w:rPr>
                <w:i/>
                <w:iCs/>
                <w:spacing w:val="-1"/>
                <w:sz w:val="24"/>
                <w:szCs w:val="24"/>
              </w:rPr>
              <w:t xml:space="preserve">. </w:t>
            </w:r>
            <w:r>
              <w:rPr>
                <w:rFonts w:eastAsia="Times New Roman"/>
                <w:spacing w:val="-3"/>
                <w:sz w:val="24"/>
                <w:szCs w:val="24"/>
              </w:rPr>
              <w:t>сентября</w:t>
            </w:r>
          </w:p>
          <w:p w:rsidR="002725AF" w:rsidRDefault="002725AF" w:rsidP="00215599">
            <w:pPr>
              <w:shd w:val="clear" w:color="auto" w:fill="FFFFFF"/>
              <w:spacing w:line="274" w:lineRule="exact"/>
              <w:ind w:firstLine="38"/>
            </w:pPr>
            <w:r>
              <w:rPr>
                <w:rFonts w:eastAsia="Times New Roman"/>
                <w:spacing w:val="-3"/>
                <w:sz w:val="24"/>
                <w:szCs w:val="24"/>
              </w:rPr>
              <w:t xml:space="preserve">По план] </w:t>
            </w:r>
            <w:r>
              <w:rPr>
                <w:rFonts w:eastAsia="Times New Roman"/>
                <w:sz w:val="24"/>
                <w:szCs w:val="24"/>
              </w:rPr>
              <w:t xml:space="preserve">работы </w:t>
            </w:r>
            <w:r>
              <w:rPr>
                <w:rFonts w:eastAsia="Times New Roman"/>
                <w:spacing w:val="-6"/>
                <w:sz w:val="24"/>
                <w:szCs w:val="24"/>
              </w:rPr>
              <w:t xml:space="preserve">начально! </w:t>
            </w:r>
            <w:r>
              <w:rPr>
                <w:rFonts w:eastAsia="Times New Roman"/>
                <w:sz w:val="24"/>
                <w:szCs w:val="24"/>
              </w:rPr>
              <w:t>школы</w:t>
            </w:r>
          </w:p>
          <w:p w:rsidR="002725AF" w:rsidRDefault="002725AF" w:rsidP="00215599">
            <w:pPr>
              <w:shd w:val="clear" w:color="auto" w:fill="FFFFFF"/>
            </w:pPr>
            <w:r>
              <w:rPr>
                <w:rFonts w:eastAsia="Times New Roman"/>
                <w:sz w:val="24"/>
                <w:szCs w:val="24"/>
              </w:rPr>
              <w:t>В</w:t>
            </w:r>
          </w:p>
          <w:p w:rsidR="002725AF" w:rsidRDefault="002725AF" w:rsidP="00215599">
            <w:pPr>
              <w:shd w:val="clear" w:color="auto" w:fill="FFFFFF"/>
              <w:spacing w:line="278" w:lineRule="exact"/>
              <w:ind w:left="29" w:hanging="34"/>
            </w:pPr>
            <w:r>
              <w:rPr>
                <w:rFonts w:eastAsia="Times New Roman"/>
                <w:spacing w:val="-4"/>
                <w:sz w:val="24"/>
                <w:szCs w:val="24"/>
              </w:rPr>
              <w:t xml:space="preserve">течение </w:t>
            </w:r>
            <w:r>
              <w:rPr>
                <w:rFonts w:eastAsia="Times New Roman"/>
                <w:sz w:val="24"/>
                <w:szCs w:val="24"/>
              </w:rPr>
              <w:t>года</w:t>
            </w:r>
          </w:p>
          <w:p w:rsidR="002725AF" w:rsidRDefault="002725AF" w:rsidP="00215599">
            <w:pPr>
              <w:shd w:val="clear" w:color="auto" w:fill="FFFFFF"/>
              <w:spacing w:line="278" w:lineRule="exact"/>
              <w:ind w:firstLine="77"/>
              <w:rPr>
                <w:rFonts w:eastAsia="Times New Roman"/>
                <w:sz w:val="24"/>
                <w:szCs w:val="24"/>
              </w:rPr>
            </w:pPr>
            <w:r>
              <w:rPr>
                <w:sz w:val="24"/>
                <w:szCs w:val="24"/>
              </w:rPr>
              <w:t xml:space="preserve">15-3 </w:t>
            </w:r>
            <w:r>
              <w:rPr>
                <w:rFonts w:eastAsia="Times New Roman"/>
                <w:sz w:val="24"/>
                <w:szCs w:val="24"/>
              </w:rPr>
              <w:t>мая</w:t>
            </w:r>
          </w:p>
          <w:p w:rsidR="002725AF" w:rsidRDefault="002725AF" w:rsidP="00215599">
            <w:pPr>
              <w:shd w:val="clear" w:color="auto" w:fill="FFFFFF"/>
              <w:spacing w:line="278" w:lineRule="exact"/>
              <w:ind w:firstLine="77"/>
              <w:rPr>
                <w:rFonts w:eastAsia="Times New Roman"/>
                <w:sz w:val="24"/>
                <w:szCs w:val="24"/>
              </w:rPr>
            </w:pPr>
          </w:p>
          <w:p w:rsidR="002725AF" w:rsidRDefault="002725AF" w:rsidP="00215599">
            <w:pPr>
              <w:shd w:val="clear" w:color="auto" w:fill="FFFFFF"/>
              <w:spacing w:line="278" w:lineRule="exact"/>
              <w:ind w:firstLine="77"/>
              <w:rPr>
                <w:rFonts w:eastAsia="Times New Roman"/>
                <w:sz w:val="24"/>
                <w:szCs w:val="24"/>
              </w:rPr>
            </w:pPr>
          </w:p>
          <w:p w:rsidR="002725AF" w:rsidRDefault="002725AF" w:rsidP="00215599">
            <w:pPr>
              <w:shd w:val="clear" w:color="auto" w:fill="FFFFFF"/>
              <w:spacing w:line="278" w:lineRule="exact"/>
              <w:ind w:firstLine="77"/>
              <w:rPr>
                <w:rFonts w:eastAsia="Times New Roman"/>
                <w:sz w:val="24"/>
                <w:szCs w:val="24"/>
              </w:rPr>
            </w:pPr>
          </w:p>
          <w:p w:rsidR="002725AF" w:rsidRDefault="002725AF" w:rsidP="00215599">
            <w:pPr>
              <w:shd w:val="clear" w:color="auto" w:fill="FFFFFF"/>
              <w:spacing w:line="278" w:lineRule="exact"/>
              <w:ind w:firstLine="77"/>
              <w:rPr>
                <w:rFonts w:eastAsia="Times New Roman"/>
                <w:sz w:val="24"/>
                <w:szCs w:val="24"/>
              </w:rPr>
            </w:pPr>
          </w:p>
          <w:p w:rsidR="002725AF" w:rsidRDefault="002725AF" w:rsidP="00215599">
            <w:pPr>
              <w:shd w:val="clear" w:color="auto" w:fill="FFFFFF"/>
              <w:spacing w:line="278" w:lineRule="exact"/>
              <w:ind w:firstLine="77"/>
              <w:rPr>
                <w:rFonts w:eastAsia="Times New Roman"/>
                <w:sz w:val="24"/>
                <w:szCs w:val="24"/>
              </w:rPr>
            </w:pPr>
          </w:p>
          <w:p w:rsidR="002725AF" w:rsidRDefault="002725AF" w:rsidP="00215599">
            <w:pPr>
              <w:shd w:val="clear" w:color="auto" w:fill="FFFFFF"/>
              <w:spacing w:line="278" w:lineRule="exact"/>
              <w:ind w:firstLine="77"/>
              <w:rPr>
                <w:rFonts w:eastAsia="Times New Roman"/>
                <w:sz w:val="24"/>
                <w:szCs w:val="24"/>
              </w:rPr>
            </w:pPr>
          </w:p>
          <w:p w:rsidR="002725AF" w:rsidRDefault="002725AF" w:rsidP="00215599">
            <w:pPr>
              <w:shd w:val="clear" w:color="auto" w:fill="FFFFFF"/>
              <w:spacing w:line="278" w:lineRule="exact"/>
              <w:ind w:firstLine="77"/>
              <w:rPr>
                <w:rFonts w:eastAsia="Times New Roman"/>
                <w:sz w:val="24"/>
                <w:szCs w:val="24"/>
              </w:rPr>
            </w:pPr>
          </w:p>
          <w:p w:rsidR="002725AF" w:rsidRDefault="002725AF" w:rsidP="00215599">
            <w:pPr>
              <w:shd w:val="clear" w:color="auto" w:fill="FFFFFF"/>
              <w:spacing w:line="278" w:lineRule="exact"/>
              <w:ind w:firstLine="77"/>
              <w:rPr>
                <w:rFonts w:eastAsia="Times New Roman"/>
                <w:sz w:val="24"/>
                <w:szCs w:val="24"/>
              </w:rPr>
            </w:pPr>
          </w:p>
          <w:p w:rsidR="002725AF" w:rsidRDefault="002725AF" w:rsidP="00215599">
            <w:pPr>
              <w:shd w:val="clear" w:color="auto" w:fill="FFFFFF"/>
              <w:spacing w:line="278" w:lineRule="exact"/>
              <w:ind w:firstLine="77"/>
              <w:rPr>
                <w:rFonts w:eastAsia="Times New Roman"/>
                <w:sz w:val="24"/>
                <w:szCs w:val="24"/>
              </w:rPr>
            </w:pPr>
          </w:p>
          <w:p w:rsidR="002725AF" w:rsidRDefault="002725AF" w:rsidP="00215599">
            <w:pPr>
              <w:shd w:val="clear" w:color="auto" w:fill="FFFFFF"/>
              <w:spacing w:line="278" w:lineRule="exact"/>
              <w:ind w:firstLine="77"/>
              <w:rPr>
                <w:rFonts w:eastAsia="Times New Roman"/>
                <w:sz w:val="24"/>
                <w:szCs w:val="24"/>
              </w:rPr>
            </w:pPr>
          </w:p>
          <w:p w:rsidR="002725AF" w:rsidRDefault="002725AF" w:rsidP="00215599">
            <w:pPr>
              <w:shd w:val="clear" w:color="auto" w:fill="FFFFFF"/>
              <w:spacing w:line="278" w:lineRule="exact"/>
              <w:ind w:firstLine="77"/>
              <w:rPr>
                <w:rFonts w:eastAsia="Times New Roman"/>
                <w:sz w:val="24"/>
                <w:szCs w:val="24"/>
              </w:rPr>
            </w:pPr>
          </w:p>
          <w:p w:rsidR="002725AF" w:rsidRDefault="002725AF" w:rsidP="00215599">
            <w:pPr>
              <w:shd w:val="clear" w:color="auto" w:fill="FFFFFF"/>
              <w:spacing w:line="278" w:lineRule="exact"/>
              <w:ind w:firstLine="77"/>
              <w:rPr>
                <w:rFonts w:eastAsia="Times New Roman"/>
                <w:sz w:val="24"/>
                <w:szCs w:val="24"/>
              </w:rPr>
            </w:pPr>
          </w:p>
          <w:p w:rsidR="002725AF" w:rsidRDefault="002725AF" w:rsidP="00215599">
            <w:pPr>
              <w:shd w:val="clear" w:color="auto" w:fill="FFFFFF"/>
              <w:spacing w:line="278" w:lineRule="exact"/>
              <w:ind w:firstLine="77"/>
              <w:rPr>
                <w:rFonts w:eastAsia="Times New Roman"/>
                <w:sz w:val="24"/>
                <w:szCs w:val="24"/>
              </w:rPr>
            </w:pPr>
          </w:p>
          <w:p w:rsidR="002725AF" w:rsidRDefault="002725AF" w:rsidP="00215599">
            <w:pPr>
              <w:shd w:val="clear" w:color="auto" w:fill="FFFFFF"/>
              <w:spacing w:line="278" w:lineRule="exact"/>
              <w:ind w:firstLine="77"/>
            </w:pPr>
          </w:p>
        </w:tc>
      </w:tr>
    </w:tbl>
    <w:p w:rsidR="00EF0CE3" w:rsidRDefault="00EF0CE3" w:rsidP="002725AF">
      <w:pPr>
        <w:rPr>
          <w:rFonts w:eastAsia="Times New Roman"/>
          <w:b/>
          <w:bCs/>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843"/>
        <w:gridCol w:w="3916"/>
        <w:gridCol w:w="1896"/>
        <w:gridCol w:w="1701"/>
      </w:tblGrid>
      <w:tr w:rsidR="002725AF" w:rsidTr="00517FB2">
        <w:trPr>
          <w:trHeight w:hRule="exact" w:val="1648"/>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2725AF" w:rsidRDefault="002725AF" w:rsidP="00215599">
            <w:pPr>
              <w:shd w:val="clear" w:color="auto" w:fill="FFFFFF"/>
              <w:spacing w:line="274" w:lineRule="exact"/>
            </w:pPr>
            <w:r>
              <w:rPr>
                <w:rFonts w:eastAsia="Times New Roman"/>
                <w:i/>
                <w:iCs/>
                <w:spacing w:val="-4"/>
                <w:sz w:val="24"/>
                <w:szCs w:val="24"/>
              </w:rPr>
              <w:t>Коррекционно-</w:t>
            </w:r>
          </w:p>
          <w:p w:rsidR="002725AF" w:rsidRDefault="002725AF" w:rsidP="00215599">
            <w:pPr>
              <w:shd w:val="clear" w:color="auto" w:fill="FFFFFF"/>
              <w:spacing w:line="274" w:lineRule="exact"/>
            </w:pPr>
            <w:r>
              <w:rPr>
                <w:rFonts w:eastAsia="Times New Roman"/>
                <w:i/>
                <w:iCs/>
                <w:sz w:val="24"/>
                <w:szCs w:val="24"/>
              </w:rPr>
              <w:t>развивающая</w:t>
            </w:r>
          </w:p>
          <w:p w:rsidR="002725AF" w:rsidRDefault="002725AF" w:rsidP="00215599">
            <w:pPr>
              <w:shd w:val="clear" w:color="auto" w:fill="FFFFFF"/>
              <w:spacing w:line="274" w:lineRule="exact"/>
            </w:pPr>
            <w:r>
              <w:rPr>
                <w:rFonts w:eastAsia="Times New Roman"/>
                <w:i/>
                <w:iCs/>
                <w:sz w:val="24"/>
                <w:szCs w:val="24"/>
              </w:rPr>
              <w:t>работа</w:t>
            </w:r>
          </w:p>
        </w:tc>
        <w:tc>
          <w:tcPr>
            <w:tcW w:w="3916" w:type="dxa"/>
            <w:tcBorders>
              <w:top w:val="single" w:sz="6" w:space="0" w:color="auto"/>
              <w:left w:val="single" w:sz="6" w:space="0" w:color="auto"/>
              <w:bottom w:val="single" w:sz="6" w:space="0" w:color="auto"/>
              <w:right w:val="single" w:sz="6" w:space="0" w:color="auto"/>
            </w:tcBorders>
            <w:shd w:val="clear" w:color="auto" w:fill="FFFFFF"/>
          </w:tcPr>
          <w:p w:rsidR="002725AF" w:rsidRDefault="002725AF" w:rsidP="008B15E5">
            <w:pPr>
              <w:pStyle w:val="a4"/>
              <w:numPr>
                <w:ilvl w:val="0"/>
                <w:numId w:val="81"/>
              </w:numPr>
              <w:shd w:val="clear" w:color="auto" w:fill="FFFFFF"/>
              <w:spacing w:line="274" w:lineRule="exact"/>
            </w:pPr>
            <w:r w:rsidRPr="00517FB2">
              <w:rPr>
                <w:rFonts w:eastAsia="Times New Roman"/>
                <w:sz w:val="24"/>
                <w:szCs w:val="24"/>
              </w:rPr>
              <w:t>выбор    опт</w:t>
            </w:r>
            <w:r w:rsidR="00517FB2" w:rsidRPr="00517FB2">
              <w:rPr>
                <w:rFonts w:eastAsia="Times New Roman"/>
                <w:sz w:val="24"/>
                <w:szCs w:val="24"/>
              </w:rPr>
              <w:t xml:space="preserve">имальных    для развития   </w:t>
            </w:r>
            <w:r w:rsidRPr="00517FB2">
              <w:rPr>
                <w:rFonts w:eastAsia="Times New Roman"/>
                <w:sz w:val="24"/>
                <w:szCs w:val="24"/>
              </w:rPr>
              <w:t xml:space="preserve">ребёнка        с        речевым недоразвитием                 коррекционных программ/методик,  методов  и  приёмов обучения в соответствии с его особыми </w:t>
            </w:r>
            <w:r w:rsidRPr="00517FB2">
              <w:rPr>
                <w:rFonts w:eastAsia="Times New Roman"/>
                <w:spacing w:val="-1"/>
                <w:sz w:val="24"/>
                <w:szCs w:val="24"/>
              </w:rPr>
              <w:t>образовательными потребностями;</w:t>
            </w:r>
          </w:p>
        </w:tc>
        <w:tc>
          <w:tcPr>
            <w:tcW w:w="1896" w:type="dxa"/>
            <w:tcBorders>
              <w:top w:val="single" w:sz="6" w:space="0" w:color="auto"/>
              <w:left w:val="single" w:sz="6" w:space="0" w:color="auto"/>
              <w:bottom w:val="single" w:sz="6" w:space="0" w:color="auto"/>
              <w:right w:val="single" w:sz="6" w:space="0" w:color="auto"/>
            </w:tcBorders>
            <w:shd w:val="clear" w:color="auto" w:fill="FFFFFF"/>
          </w:tcPr>
          <w:p w:rsidR="002725AF" w:rsidRDefault="002725AF" w:rsidP="002725AF">
            <w:pPr>
              <w:shd w:val="clear" w:color="auto" w:fill="FFFFFF"/>
              <w:spacing w:line="274" w:lineRule="exact"/>
              <w:rPr>
                <w:rFonts w:eastAsia="Times New Roman"/>
                <w:spacing w:val="-2"/>
                <w:sz w:val="24"/>
                <w:szCs w:val="24"/>
              </w:rPr>
            </w:pPr>
            <w:r>
              <w:rPr>
                <w:rFonts w:eastAsia="Times New Roman"/>
                <w:spacing w:val="-2"/>
                <w:sz w:val="24"/>
                <w:szCs w:val="24"/>
              </w:rPr>
              <w:t>Комплектован</w:t>
            </w:r>
          </w:p>
          <w:p w:rsidR="002725AF" w:rsidRDefault="002725AF" w:rsidP="002725AF">
            <w:pPr>
              <w:shd w:val="clear" w:color="auto" w:fill="FFFFFF"/>
              <w:spacing w:line="274" w:lineRule="exact"/>
            </w:pPr>
            <w:r>
              <w:rPr>
                <w:rFonts w:eastAsia="Times New Roman"/>
                <w:spacing w:val="-2"/>
                <w:sz w:val="24"/>
                <w:szCs w:val="24"/>
              </w:rPr>
              <w:t>ни</w:t>
            </w:r>
            <w:r>
              <w:rPr>
                <w:rFonts w:eastAsia="Times New Roman"/>
                <w:sz w:val="24"/>
                <w:szCs w:val="24"/>
              </w:rPr>
              <w:t xml:space="preserve">е групп обучающихся в </w:t>
            </w:r>
            <w:r>
              <w:rPr>
                <w:rFonts w:eastAsia="Times New Roman"/>
                <w:spacing w:val="-1"/>
                <w:sz w:val="24"/>
                <w:szCs w:val="24"/>
              </w:rPr>
              <w:t>соответствии с уровнем речевого недоразвития.</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2725AF" w:rsidRDefault="002725AF" w:rsidP="00215599">
            <w:pPr>
              <w:shd w:val="clear" w:color="auto" w:fill="FFFFFF"/>
              <w:ind w:left="82"/>
            </w:pPr>
            <w:r>
              <w:rPr>
                <w:rFonts w:eastAsia="Times New Roman"/>
                <w:spacing w:val="-9"/>
                <w:sz w:val="24"/>
                <w:szCs w:val="24"/>
              </w:rPr>
              <w:t>Сентябрь</w:t>
            </w:r>
          </w:p>
        </w:tc>
      </w:tr>
      <w:tr w:rsidR="002725AF" w:rsidTr="00517FB2">
        <w:trPr>
          <w:trHeight w:hRule="exact" w:val="4856"/>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2725AF" w:rsidRDefault="002725AF" w:rsidP="00215599">
            <w:pPr>
              <w:shd w:val="clear" w:color="auto" w:fill="FFFFFF"/>
              <w:spacing w:line="269" w:lineRule="exact"/>
              <w:ind w:right="235" w:firstLine="24"/>
            </w:pPr>
            <w:r>
              <w:rPr>
                <w:rFonts w:eastAsia="Times New Roman"/>
                <w:i/>
                <w:iCs/>
                <w:spacing w:val="-4"/>
                <w:sz w:val="24"/>
                <w:szCs w:val="24"/>
              </w:rPr>
              <w:t>Коррекционно-</w:t>
            </w:r>
            <w:r>
              <w:rPr>
                <w:rFonts w:eastAsia="Times New Roman"/>
                <w:i/>
                <w:iCs/>
                <w:sz w:val="24"/>
                <w:szCs w:val="24"/>
              </w:rPr>
              <w:t xml:space="preserve">развивающая работа </w:t>
            </w:r>
            <w:r>
              <w:rPr>
                <w:rFonts w:eastAsia="Times New Roman"/>
                <w:i/>
                <w:iCs/>
                <w:spacing w:val="-4"/>
                <w:sz w:val="24"/>
                <w:szCs w:val="24"/>
              </w:rPr>
              <w:t>(продолжение)</w:t>
            </w:r>
          </w:p>
        </w:tc>
        <w:tc>
          <w:tcPr>
            <w:tcW w:w="3916" w:type="dxa"/>
            <w:tcBorders>
              <w:top w:val="single" w:sz="6" w:space="0" w:color="auto"/>
              <w:left w:val="single" w:sz="6" w:space="0" w:color="auto"/>
              <w:bottom w:val="single" w:sz="6" w:space="0" w:color="auto"/>
              <w:right w:val="single" w:sz="6" w:space="0" w:color="auto"/>
            </w:tcBorders>
            <w:shd w:val="clear" w:color="auto" w:fill="FFFFFF"/>
          </w:tcPr>
          <w:p w:rsidR="002725AF" w:rsidRDefault="002725AF" w:rsidP="00517FB2">
            <w:pPr>
              <w:shd w:val="clear" w:color="auto" w:fill="FFFFFF"/>
              <w:tabs>
                <w:tab w:val="left" w:pos="1406"/>
              </w:tabs>
              <w:spacing w:line="274" w:lineRule="exact"/>
            </w:pPr>
            <w:r w:rsidRPr="00517FB2">
              <w:rPr>
                <w:rFonts w:eastAsia="Times New Roman"/>
                <w:spacing w:val="-2"/>
                <w:sz w:val="24"/>
                <w:szCs w:val="24"/>
              </w:rPr>
              <w:t>организация   и   проведение</w:t>
            </w:r>
            <w:r w:rsidRPr="00517FB2">
              <w:rPr>
                <w:rFonts w:eastAsia="Times New Roman"/>
                <w:spacing w:val="-2"/>
                <w:sz w:val="24"/>
                <w:szCs w:val="24"/>
              </w:rPr>
              <w:br/>
            </w:r>
            <w:r w:rsidRPr="00517FB2">
              <w:rPr>
                <w:rFonts w:eastAsia="Times New Roman"/>
                <w:sz w:val="24"/>
                <w:szCs w:val="24"/>
              </w:rPr>
              <w:t xml:space="preserve">индивидуальных  и          групповых </w:t>
            </w:r>
            <w:r w:rsidRPr="00517FB2">
              <w:rPr>
                <w:rFonts w:eastAsia="Times New Roman"/>
                <w:spacing w:val="-3"/>
                <w:sz w:val="24"/>
                <w:szCs w:val="24"/>
              </w:rPr>
              <w:t xml:space="preserve">коррекционно-развивающих        занятий, </w:t>
            </w:r>
            <w:r w:rsidRPr="00517FB2">
              <w:rPr>
                <w:rFonts w:eastAsia="Times New Roman"/>
                <w:spacing w:val="-1"/>
                <w:sz w:val="24"/>
                <w:szCs w:val="24"/>
              </w:rPr>
              <w:t xml:space="preserve">необходимых  для          преодоления  </w:t>
            </w:r>
            <w:r w:rsidRPr="00517FB2">
              <w:rPr>
                <w:rFonts w:eastAsia="Times New Roman"/>
                <w:sz w:val="24"/>
                <w:szCs w:val="24"/>
              </w:rPr>
              <w:t xml:space="preserve">нарушений      речевого развития      </w:t>
            </w:r>
            <w:r w:rsidRPr="00517FB2">
              <w:rPr>
                <w:rFonts w:eastAsia="Times New Roman"/>
                <w:sz w:val="24"/>
                <w:szCs w:val="24"/>
              </w:rPr>
              <w:br/>
              <w:t>трудностей обучения;</w:t>
            </w:r>
          </w:p>
          <w:p w:rsidR="00517FB2" w:rsidRPr="00517FB2" w:rsidRDefault="002725AF" w:rsidP="00517FB2">
            <w:pPr>
              <w:shd w:val="clear" w:color="auto" w:fill="FFFFFF"/>
              <w:tabs>
                <w:tab w:val="left" w:pos="1406"/>
              </w:tabs>
              <w:spacing w:line="274" w:lineRule="exact"/>
              <w:rPr>
                <w:rFonts w:eastAsia="Times New Roman"/>
                <w:sz w:val="24"/>
                <w:szCs w:val="24"/>
              </w:rPr>
            </w:pPr>
            <w:r w:rsidRPr="00517FB2">
              <w:rPr>
                <w:rFonts w:eastAsia="Times New Roman"/>
                <w:sz w:val="24"/>
                <w:szCs w:val="24"/>
              </w:rPr>
              <w:t>системное   воздействие   на</w:t>
            </w:r>
            <w:r w:rsidRPr="00517FB2">
              <w:rPr>
                <w:rFonts w:eastAsia="Times New Roman"/>
                <w:sz w:val="24"/>
                <w:szCs w:val="24"/>
              </w:rPr>
              <w:br/>
            </w:r>
            <w:r w:rsidRPr="00517FB2">
              <w:rPr>
                <w:rFonts w:eastAsia="Times New Roman"/>
                <w:spacing w:val="-2"/>
                <w:sz w:val="24"/>
                <w:szCs w:val="24"/>
              </w:rPr>
              <w:t>учебно-познавательную       деятельность ребёнка   в   динамике   образовательного</w:t>
            </w:r>
            <w:r w:rsidRPr="00517FB2">
              <w:rPr>
                <w:rFonts w:eastAsia="Times New Roman"/>
                <w:spacing w:val="-2"/>
                <w:sz w:val="24"/>
                <w:szCs w:val="24"/>
              </w:rPr>
              <w:br/>
            </w:r>
            <w:r w:rsidRPr="00517FB2">
              <w:rPr>
                <w:rFonts w:eastAsia="Times New Roman"/>
                <w:sz w:val="24"/>
                <w:szCs w:val="24"/>
              </w:rPr>
              <w:t>процесса,  направленное          на</w:t>
            </w:r>
            <w:r w:rsidRPr="00517FB2">
              <w:rPr>
                <w:rFonts w:eastAsia="Times New Roman"/>
                <w:sz w:val="24"/>
                <w:szCs w:val="24"/>
              </w:rPr>
              <w:br/>
            </w:r>
            <w:r w:rsidRPr="00517FB2">
              <w:rPr>
                <w:rFonts w:eastAsia="Times New Roman"/>
                <w:spacing w:val="-1"/>
                <w:sz w:val="24"/>
                <w:szCs w:val="24"/>
              </w:rPr>
              <w:t>формирование  универсальных  учебных</w:t>
            </w:r>
            <w:r w:rsidRPr="00517FB2">
              <w:rPr>
                <w:rFonts w:eastAsia="Times New Roman"/>
                <w:spacing w:val="-2"/>
                <w:sz w:val="24"/>
                <w:szCs w:val="24"/>
              </w:rPr>
              <w:t>действий   и   коррекцию   отклонений   в</w:t>
            </w:r>
            <w:r w:rsidRPr="00517FB2">
              <w:rPr>
                <w:rFonts w:eastAsia="Times New Roman"/>
                <w:sz w:val="24"/>
                <w:szCs w:val="24"/>
              </w:rPr>
              <w:t>развитии;</w:t>
            </w:r>
          </w:p>
          <w:p w:rsidR="00517FB2" w:rsidRDefault="00517FB2" w:rsidP="00517FB2">
            <w:pPr>
              <w:shd w:val="clear" w:color="auto" w:fill="FFFFFF"/>
              <w:tabs>
                <w:tab w:val="left" w:pos="1406"/>
              </w:tabs>
              <w:spacing w:line="274" w:lineRule="exact"/>
              <w:rPr>
                <w:rFonts w:eastAsia="Times New Roman"/>
                <w:sz w:val="24"/>
                <w:szCs w:val="24"/>
              </w:rPr>
            </w:pPr>
          </w:p>
          <w:p w:rsidR="00517FB2" w:rsidRDefault="00517FB2" w:rsidP="00517FB2">
            <w:pPr>
              <w:shd w:val="clear" w:color="auto" w:fill="FFFFFF"/>
              <w:tabs>
                <w:tab w:val="left" w:pos="1406"/>
              </w:tabs>
              <w:spacing w:line="274" w:lineRule="exact"/>
              <w:rPr>
                <w:rFonts w:eastAsia="Times New Roman"/>
                <w:sz w:val="24"/>
                <w:szCs w:val="24"/>
              </w:rPr>
            </w:pPr>
          </w:p>
          <w:p w:rsidR="00517FB2" w:rsidRDefault="00517FB2" w:rsidP="00517FB2">
            <w:pPr>
              <w:shd w:val="clear" w:color="auto" w:fill="FFFFFF"/>
              <w:tabs>
                <w:tab w:val="left" w:pos="1406"/>
              </w:tabs>
              <w:spacing w:line="274" w:lineRule="exact"/>
              <w:rPr>
                <w:rFonts w:eastAsia="Times New Roman"/>
                <w:sz w:val="24"/>
                <w:szCs w:val="24"/>
              </w:rPr>
            </w:pPr>
          </w:p>
          <w:p w:rsidR="00517FB2" w:rsidRDefault="00517FB2" w:rsidP="00517FB2">
            <w:pPr>
              <w:shd w:val="clear" w:color="auto" w:fill="FFFFFF"/>
              <w:tabs>
                <w:tab w:val="left" w:pos="1406"/>
              </w:tabs>
              <w:spacing w:line="274" w:lineRule="exact"/>
              <w:rPr>
                <w:rFonts w:eastAsia="Times New Roman"/>
                <w:sz w:val="24"/>
                <w:szCs w:val="24"/>
              </w:rPr>
            </w:pPr>
          </w:p>
          <w:p w:rsidR="00517FB2" w:rsidRDefault="00517FB2" w:rsidP="00517FB2">
            <w:pPr>
              <w:shd w:val="clear" w:color="auto" w:fill="FFFFFF"/>
              <w:tabs>
                <w:tab w:val="left" w:pos="1406"/>
              </w:tabs>
              <w:spacing w:line="274" w:lineRule="exact"/>
              <w:rPr>
                <w:rFonts w:eastAsia="Times New Roman"/>
                <w:sz w:val="24"/>
                <w:szCs w:val="24"/>
              </w:rPr>
            </w:pPr>
          </w:p>
          <w:p w:rsidR="00517FB2" w:rsidRDefault="00517FB2" w:rsidP="00517FB2">
            <w:pPr>
              <w:shd w:val="clear" w:color="auto" w:fill="FFFFFF"/>
              <w:tabs>
                <w:tab w:val="left" w:pos="1406"/>
              </w:tabs>
              <w:spacing w:line="274" w:lineRule="exact"/>
              <w:rPr>
                <w:rFonts w:eastAsia="Times New Roman"/>
                <w:sz w:val="24"/>
                <w:szCs w:val="24"/>
              </w:rPr>
            </w:pPr>
          </w:p>
          <w:p w:rsidR="00517FB2" w:rsidRDefault="00517FB2" w:rsidP="00517FB2">
            <w:pPr>
              <w:shd w:val="clear" w:color="auto" w:fill="FFFFFF"/>
              <w:tabs>
                <w:tab w:val="left" w:pos="1406"/>
              </w:tabs>
              <w:spacing w:line="274" w:lineRule="exact"/>
              <w:rPr>
                <w:rFonts w:eastAsia="Times New Roman"/>
                <w:sz w:val="24"/>
                <w:szCs w:val="24"/>
              </w:rPr>
            </w:pPr>
          </w:p>
          <w:p w:rsidR="002725AF" w:rsidRPr="00517FB2" w:rsidRDefault="002725AF" w:rsidP="008B15E5">
            <w:pPr>
              <w:pStyle w:val="a4"/>
              <w:numPr>
                <w:ilvl w:val="0"/>
                <w:numId w:val="80"/>
              </w:numPr>
              <w:shd w:val="clear" w:color="auto" w:fill="FFFFFF"/>
              <w:tabs>
                <w:tab w:val="left" w:pos="1406"/>
              </w:tabs>
              <w:spacing w:line="274" w:lineRule="exact"/>
              <w:rPr>
                <w:rFonts w:eastAsia="Times New Roman"/>
                <w:spacing w:val="-1"/>
                <w:sz w:val="24"/>
                <w:szCs w:val="24"/>
              </w:rPr>
            </w:pPr>
            <w:r w:rsidRPr="00517FB2">
              <w:rPr>
                <w:rFonts w:eastAsia="Times New Roman"/>
                <w:spacing w:val="-2"/>
                <w:sz w:val="24"/>
                <w:szCs w:val="24"/>
              </w:rPr>
              <w:t>коррекция и развитие высших</w:t>
            </w:r>
            <w:r w:rsidRPr="00517FB2">
              <w:rPr>
                <w:rFonts w:eastAsia="Times New Roman"/>
                <w:spacing w:val="-2"/>
                <w:sz w:val="24"/>
                <w:szCs w:val="24"/>
              </w:rPr>
              <w:br/>
            </w:r>
            <w:r w:rsidRPr="00517FB2">
              <w:rPr>
                <w:rFonts w:eastAsia="Times New Roman"/>
                <w:sz w:val="24"/>
                <w:szCs w:val="24"/>
              </w:rPr>
              <w:t>психических функций;</w:t>
            </w:r>
          </w:p>
        </w:tc>
        <w:tc>
          <w:tcPr>
            <w:tcW w:w="1896" w:type="dxa"/>
            <w:tcBorders>
              <w:top w:val="single" w:sz="6" w:space="0" w:color="auto"/>
              <w:left w:val="single" w:sz="6" w:space="0" w:color="auto"/>
              <w:bottom w:val="single" w:sz="6" w:space="0" w:color="auto"/>
              <w:right w:val="single" w:sz="6" w:space="0" w:color="auto"/>
            </w:tcBorders>
            <w:shd w:val="clear" w:color="auto" w:fill="FFFFFF"/>
          </w:tcPr>
          <w:p w:rsidR="002725AF" w:rsidRDefault="002725AF" w:rsidP="002725AF">
            <w:pPr>
              <w:shd w:val="clear" w:color="auto" w:fill="FFFFFF"/>
              <w:spacing w:line="274" w:lineRule="exact"/>
            </w:pPr>
            <w:r>
              <w:rPr>
                <w:rFonts w:eastAsia="Times New Roman"/>
                <w:sz w:val="24"/>
                <w:szCs w:val="24"/>
              </w:rPr>
              <w:t>Составление расписания,</w:t>
            </w:r>
          </w:p>
          <w:p w:rsidR="002725AF" w:rsidRDefault="002725AF" w:rsidP="00215599">
            <w:pPr>
              <w:shd w:val="clear" w:color="auto" w:fill="FFFFFF"/>
              <w:spacing w:line="274" w:lineRule="exact"/>
            </w:pPr>
            <w:r>
              <w:rPr>
                <w:rFonts w:eastAsia="Times New Roman"/>
                <w:sz w:val="24"/>
                <w:szCs w:val="24"/>
              </w:rPr>
              <w:t>корректировка рабочих программ.</w:t>
            </w:r>
          </w:p>
          <w:p w:rsidR="002725AF" w:rsidRDefault="002725AF" w:rsidP="002725AF">
            <w:pPr>
              <w:shd w:val="clear" w:color="auto" w:fill="FFFFFF"/>
              <w:spacing w:line="274" w:lineRule="exact"/>
            </w:pPr>
            <w:r>
              <w:rPr>
                <w:rFonts w:eastAsia="Times New Roman"/>
                <w:sz w:val="24"/>
                <w:szCs w:val="24"/>
              </w:rPr>
              <w:t xml:space="preserve">Проведение систематических логопедических занятий с учащимися с </w:t>
            </w:r>
            <w:r>
              <w:rPr>
                <w:rFonts w:eastAsia="Times New Roman"/>
                <w:spacing w:val="-2"/>
                <w:sz w:val="24"/>
                <w:szCs w:val="24"/>
              </w:rPr>
              <w:t xml:space="preserve">речевым недоразвитием </w:t>
            </w:r>
            <w:r>
              <w:rPr>
                <w:rFonts w:eastAsia="Times New Roman"/>
                <w:sz w:val="24"/>
                <w:szCs w:val="24"/>
              </w:rPr>
              <w:t xml:space="preserve">в       соответствии       с </w:t>
            </w:r>
            <w:r>
              <w:rPr>
                <w:rFonts w:eastAsia="Times New Roman"/>
                <w:spacing w:val="-1"/>
                <w:sz w:val="24"/>
                <w:szCs w:val="24"/>
              </w:rPr>
              <w:t xml:space="preserve">рабочими программами </w:t>
            </w:r>
            <w:r>
              <w:rPr>
                <w:rFonts w:eastAsia="Times New Roman"/>
                <w:sz w:val="24"/>
                <w:szCs w:val="24"/>
              </w:rPr>
              <w:t>и расписанием</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2725AF" w:rsidRDefault="002725AF" w:rsidP="00215599">
            <w:pPr>
              <w:shd w:val="clear" w:color="auto" w:fill="FFFFFF"/>
              <w:spacing w:line="269" w:lineRule="exact"/>
              <w:ind w:firstLine="82"/>
              <w:rPr>
                <w:rFonts w:eastAsia="Times New Roman"/>
                <w:spacing w:val="-16"/>
                <w:sz w:val="24"/>
                <w:szCs w:val="24"/>
              </w:rPr>
            </w:pPr>
            <w:r>
              <w:rPr>
                <w:rFonts w:eastAsia="Times New Roman"/>
                <w:spacing w:val="-8"/>
                <w:sz w:val="24"/>
                <w:szCs w:val="24"/>
              </w:rPr>
              <w:t xml:space="preserve">Сентябрь </w:t>
            </w:r>
          </w:p>
          <w:p w:rsidR="002725AF" w:rsidRDefault="002725AF" w:rsidP="00215599">
            <w:pPr>
              <w:shd w:val="clear" w:color="auto" w:fill="FFFFFF"/>
              <w:spacing w:line="269" w:lineRule="exact"/>
              <w:ind w:firstLine="82"/>
            </w:pPr>
            <w:r>
              <w:rPr>
                <w:rFonts w:eastAsia="Times New Roman"/>
                <w:spacing w:val="-16"/>
                <w:sz w:val="24"/>
                <w:szCs w:val="24"/>
              </w:rPr>
              <w:t xml:space="preserve">начало  </w:t>
            </w:r>
            <w:r>
              <w:rPr>
                <w:rFonts w:eastAsia="Times New Roman"/>
                <w:sz w:val="24"/>
                <w:szCs w:val="24"/>
              </w:rPr>
              <w:t xml:space="preserve">каждой </w:t>
            </w:r>
            <w:r>
              <w:rPr>
                <w:rFonts w:eastAsia="Times New Roman"/>
                <w:spacing w:val="-2"/>
                <w:sz w:val="24"/>
                <w:szCs w:val="24"/>
              </w:rPr>
              <w:t>четверти</w:t>
            </w:r>
          </w:p>
          <w:p w:rsidR="002725AF" w:rsidRDefault="002725AF" w:rsidP="00215599">
            <w:pPr>
              <w:shd w:val="clear" w:color="auto" w:fill="FFFFFF"/>
              <w:spacing w:line="274" w:lineRule="exact"/>
              <w:ind w:firstLine="53"/>
              <w:rPr>
                <w:rFonts w:eastAsia="Times New Roman"/>
                <w:spacing w:val="-3"/>
                <w:sz w:val="24"/>
                <w:szCs w:val="24"/>
              </w:rPr>
            </w:pPr>
            <w:r>
              <w:rPr>
                <w:rFonts w:eastAsia="Times New Roman"/>
                <w:spacing w:val="-3"/>
                <w:sz w:val="24"/>
                <w:szCs w:val="24"/>
              </w:rPr>
              <w:t>С 16 сентября по 14 мая</w:t>
            </w:r>
          </w:p>
          <w:p w:rsidR="00517FB2" w:rsidRDefault="00517FB2" w:rsidP="00215599">
            <w:pPr>
              <w:shd w:val="clear" w:color="auto" w:fill="FFFFFF"/>
              <w:spacing w:line="274" w:lineRule="exact"/>
              <w:ind w:firstLine="53"/>
              <w:rPr>
                <w:rFonts w:eastAsia="Times New Roman"/>
                <w:spacing w:val="-3"/>
                <w:sz w:val="24"/>
                <w:szCs w:val="24"/>
              </w:rPr>
            </w:pPr>
          </w:p>
          <w:p w:rsidR="00517FB2" w:rsidRDefault="00517FB2" w:rsidP="00215599">
            <w:pPr>
              <w:shd w:val="clear" w:color="auto" w:fill="FFFFFF"/>
              <w:spacing w:line="274" w:lineRule="exact"/>
              <w:ind w:firstLine="53"/>
              <w:rPr>
                <w:rFonts w:eastAsia="Times New Roman"/>
                <w:spacing w:val="-3"/>
                <w:sz w:val="24"/>
                <w:szCs w:val="24"/>
              </w:rPr>
            </w:pPr>
          </w:p>
          <w:p w:rsidR="00517FB2" w:rsidRDefault="00517FB2" w:rsidP="00215599">
            <w:pPr>
              <w:shd w:val="clear" w:color="auto" w:fill="FFFFFF"/>
              <w:spacing w:line="274" w:lineRule="exact"/>
              <w:ind w:firstLine="53"/>
              <w:rPr>
                <w:rFonts w:eastAsia="Times New Roman"/>
                <w:spacing w:val="-3"/>
                <w:sz w:val="24"/>
                <w:szCs w:val="24"/>
              </w:rPr>
            </w:pPr>
          </w:p>
          <w:p w:rsidR="00517FB2" w:rsidRDefault="00517FB2" w:rsidP="00215599">
            <w:pPr>
              <w:shd w:val="clear" w:color="auto" w:fill="FFFFFF"/>
              <w:spacing w:line="274" w:lineRule="exact"/>
              <w:ind w:firstLine="53"/>
              <w:rPr>
                <w:rFonts w:eastAsia="Times New Roman"/>
                <w:spacing w:val="-3"/>
                <w:sz w:val="24"/>
                <w:szCs w:val="24"/>
              </w:rPr>
            </w:pPr>
          </w:p>
          <w:p w:rsidR="00517FB2" w:rsidRDefault="00517FB2" w:rsidP="00215599">
            <w:pPr>
              <w:shd w:val="clear" w:color="auto" w:fill="FFFFFF"/>
              <w:spacing w:line="274" w:lineRule="exact"/>
              <w:ind w:firstLine="53"/>
              <w:rPr>
                <w:rFonts w:eastAsia="Times New Roman"/>
                <w:spacing w:val="-3"/>
                <w:sz w:val="24"/>
                <w:szCs w:val="24"/>
              </w:rPr>
            </w:pPr>
          </w:p>
          <w:p w:rsidR="00517FB2" w:rsidRDefault="00517FB2" w:rsidP="00215599">
            <w:pPr>
              <w:shd w:val="clear" w:color="auto" w:fill="FFFFFF"/>
              <w:spacing w:line="274" w:lineRule="exact"/>
              <w:ind w:firstLine="53"/>
              <w:rPr>
                <w:rFonts w:eastAsia="Times New Roman"/>
                <w:spacing w:val="-3"/>
                <w:sz w:val="24"/>
                <w:szCs w:val="24"/>
              </w:rPr>
            </w:pPr>
          </w:p>
          <w:p w:rsidR="00517FB2" w:rsidRDefault="00517FB2" w:rsidP="00215599">
            <w:pPr>
              <w:shd w:val="clear" w:color="auto" w:fill="FFFFFF"/>
              <w:spacing w:line="274" w:lineRule="exact"/>
              <w:ind w:firstLine="53"/>
              <w:rPr>
                <w:rFonts w:eastAsia="Times New Roman"/>
                <w:spacing w:val="-3"/>
                <w:sz w:val="24"/>
                <w:szCs w:val="24"/>
              </w:rPr>
            </w:pPr>
          </w:p>
          <w:p w:rsidR="00517FB2" w:rsidRDefault="00517FB2" w:rsidP="00215599">
            <w:pPr>
              <w:shd w:val="clear" w:color="auto" w:fill="FFFFFF"/>
              <w:spacing w:line="274" w:lineRule="exact"/>
              <w:ind w:firstLine="53"/>
              <w:rPr>
                <w:rFonts w:eastAsia="Times New Roman"/>
                <w:spacing w:val="-3"/>
                <w:sz w:val="24"/>
                <w:szCs w:val="24"/>
              </w:rPr>
            </w:pPr>
          </w:p>
          <w:p w:rsidR="00517FB2" w:rsidRDefault="00517FB2" w:rsidP="00215599">
            <w:pPr>
              <w:shd w:val="clear" w:color="auto" w:fill="FFFFFF"/>
              <w:spacing w:line="274" w:lineRule="exact"/>
              <w:ind w:firstLine="53"/>
              <w:rPr>
                <w:rFonts w:eastAsia="Times New Roman"/>
                <w:spacing w:val="-3"/>
                <w:sz w:val="24"/>
                <w:szCs w:val="24"/>
              </w:rPr>
            </w:pPr>
          </w:p>
          <w:p w:rsidR="00517FB2" w:rsidRDefault="00517FB2" w:rsidP="00215599">
            <w:pPr>
              <w:shd w:val="clear" w:color="auto" w:fill="FFFFFF"/>
              <w:spacing w:line="274" w:lineRule="exact"/>
              <w:ind w:firstLine="53"/>
            </w:pPr>
          </w:p>
        </w:tc>
      </w:tr>
      <w:tr w:rsidR="002725AF" w:rsidTr="00517FB2">
        <w:trPr>
          <w:trHeight w:hRule="exact" w:val="6392"/>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2725AF" w:rsidRDefault="002725AF" w:rsidP="00215599">
            <w:pPr>
              <w:shd w:val="clear" w:color="auto" w:fill="FFFFFF"/>
              <w:spacing w:line="274" w:lineRule="exact"/>
              <w:ind w:right="14" w:firstLine="5"/>
            </w:pPr>
            <w:r>
              <w:rPr>
                <w:rFonts w:eastAsia="Times New Roman"/>
                <w:i/>
                <w:iCs/>
                <w:spacing w:val="-4"/>
                <w:sz w:val="24"/>
                <w:szCs w:val="24"/>
              </w:rPr>
              <w:lastRenderedPageBreak/>
              <w:t>Консультативна</w:t>
            </w:r>
            <w:r>
              <w:rPr>
                <w:rFonts w:eastAsia="Times New Roman"/>
                <w:i/>
                <w:iCs/>
                <w:sz w:val="24"/>
                <w:szCs w:val="24"/>
              </w:rPr>
              <w:t>я работа</w:t>
            </w:r>
          </w:p>
        </w:tc>
        <w:tc>
          <w:tcPr>
            <w:tcW w:w="3916" w:type="dxa"/>
            <w:tcBorders>
              <w:top w:val="single" w:sz="6" w:space="0" w:color="auto"/>
              <w:left w:val="single" w:sz="6" w:space="0" w:color="auto"/>
              <w:bottom w:val="single" w:sz="6" w:space="0" w:color="auto"/>
              <w:right w:val="single" w:sz="6" w:space="0" w:color="auto"/>
            </w:tcBorders>
            <w:shd w:val="clear" w:color="auto" w:fill="FFFFFF"/>
          </w:tcPr>
          <w:p w:rsidR="002725AF" w:rsidRDefault="00517FB2" w:rsidP="00517FB2">
            <w:pPr>
              <w:shd w:val="clear" w:color="auto" w:fill="FFFFFF"/>
              <w:spacing w:line="274" w:lineRule="exact"/>
            </w:pPr>
            <w:r w:rsidRPr="00517FB2">
              <w:rPr>
                <w:rFonts w:eastAsia="Times New Roman"/>
                <w:spacing w:val="-2"/>
                <w:sz w:val="24"/>
                <w:szCs w:val="24"/>
              </w:rPr>
              <w:t xml:space="preserve">выработка  </w:t>
            </w:r>
            <w:r w:rsidR="002725AF" w:rsidRPr="00517FB2">
              <w:rPr>
                <w:rFonts w:eastAsia="Times New Roman"/>
                <w:spacing w:val="-2"/>
                <w:sz w:val="24"/>
                <w:szCs w:val="24"/>
              </w:rPr>
              <w:t xml:space="preserve"> совместных обоснованных рекомендаций         по основным     направлениям     работы     с </w:t>
            </w:r>
            <w:r w:rsidR="002725AF" w:rsidRPr="00517FB2">
              <w:rPr>
                <w:rFonts w:eastAsia="Times New Roman"/>
                <w:spacing w:val="-1"/>
                <w:sz w:val="24"/>
                <w:szCs w:val="24"/>
              </w:rPr>
              <w:t>обучающи</w:t>
            </w:r>
            <w:r w:rsidRPr="00517FB2">
              <w:rPr>
                <w:rFonts w:eastAsia="Times New Roman"/>
                <w:spacing w:val="-1"/>
                <w:sz w:val="24"/>
                <w:szCs w:val="24"/>
              </w:rPr>
              <w:t xml:space="preserve">мися              с </w:t>
            </w:r>
            <w:r w:rsidR="002725AF" w:rsidRPr="00517FB2">
              <w:rPr>
                <w:rFonts w:eastAsia="Times New Roman"/>
                <w:spacing w:val="-1"/>
                <w:sz w:val="24"/>
                <w:szCs w:val="24"/>
              </w:rPr>
              <w:t xml:space="preserve"> речевым недоразвитием,      единых      для      всех участников образовательного процесса;</w:t>
            </w:r>
          </w:p>
          <w:p w:rsidR="002725AF" w:rsidRDefault="002725AF" w:rsidP="00517FB2">
            <w:pPr>
              <w:shd w:val="clear" w:color="auto" w:fill="FFFFFF"/>
              <w:tabs>
                <w:tab w:val="left" w:pos="1392"/>
              </w:tabs>
              <w:spacing w:line="274" w:lineRule="exact"/>
            </w:pPr>
            <w:r w:rsidRPr="00517FB2">
              <w:rPr>
                <w:rFonts w:eastAsia="Times New Roman"/>
                <w:sz w:val="24"/>
                <w:szCs w:val="24"/>
              </w:rPr>
              <w:t>—</w:t>
            </w:r>
            <w:r w:rsidRPr="00517FB2">
              <w:rPr>
                <w:rFonts w:eastAsia="Times New Roman"/>
                <w:spacing w:val="-3"/>
                <w:sz w:val="24"/>
                <w:szCs w:val="24"/>
              </w:rPr>
              <w:t>консультирование   учителей</w:t>
            </w:r>
            <w:r w:rsidRPr="00517FB2">
              <w:rPr>
                <w:rFonts w:eastAsia="Times New Roman"/>
                <w:spacing w:val="-3"/>
                <w:sz w:val="24"/>
                <w:szCs w:val="24"/>
              </w:rPr>
              <w:br/>
            </w:r>
            <w:r w:rsidRPr="00517FB2">
              <w:rPr>
                <w:rFonts w:eastAsia="Times New Roman"/>
                <w:sz w:val="24"/>
                <w:szCs w:val="24"/>
              </w:rPr>
              <w:t>начальных  классов</w:t>
            </w:r>
            <w:r w:rsidR="00517FB2">
              <w:rPr>
                <w:rFonts w:eastAsia="Times New Roman"/>
                <w:sz w:val="24"/>
                <w:szCs w:val="24"/>
              </w:rPr>
              <w:t xml:space="preserve">и  </w:t>
            </w:r>
            <w:r w:rsidRPr="00517FB2">
              <w:rPr>
                <w:rFonts w:eastAsia="Times New Roman"/>
                <w:sz w:val="24"/>
                <w:szCs w:val="24"/>
              </w:rPr>
              <w:t>педагогов</w:t>
            </w:r>
            <w:r w:rsidR="00517FB2">
              <w:rPr>
                <w:rFonts w:eastAsia="Times New Roman"/>
                <w:spacing w:val="-2"/>
                <w:sz w:val="24"/>
                <w:szCs w:val="24"/>
              </w:rPr>
              <w:t>предметников  по</w:t>
            </w:r>
            <w:r w:rsidRPr="00517FB2">
              <w:rPr>
                <w:rFonts w:eastAsia="Times New Roman"/>
                <w:spacing w:val="-2"/>
                <w:sz w:val="24"/>
                <w:szCs w:val="24"/>
              </w:rPr>
              <w:t xml:space="preserve"> вопросам     выбора</w:t>
            </w:r>
            <w:r w:rsidRPr="00517FB2">
              <w:rPr>
                <w:rFonts w:eastAsia="Times New Roman"/>
                <w:spacing w:val="-2"/>
                <w:sz w:val="24"/>
                <w:szCs w:val="24"/>
              </w:rPr>
              <w:br/>
            </w:r>
            <w:r w:rsidRPr="00517FB2">
              <w:rPr>
                <w:rFonts w:eastAsia="Times New Roman"/>
                <w:spacing w:val="-1"/>
                <w:sz w:val="24"/>
                <w:szCs w:val="24"/>
              </w:rPr>
              <w:t>индивидуально-ориентированных</w:t>
            </w:r>
            <w:r w:rsidRPr="00517FB2">
              <w:rPr>
                <w:rFonts w:eastAsia="Times New Roman"/>
                <w:spacing w:val="-1"/>
                <w:sz w:val="24"/>
                <w:szCs w:val="24"/>
              </w:rPr>
              <w:br/>
            </w:r>
            <w:r w:rsidRPr="00517FB2">
              <w:rPr>
                <w:rFonts w:eastAsia="Times New Roman"/>
                <w:sz w:val="24"/>
                <w:szCs w:val="24"/>
              </w:rPr>
              <w:t>подхо</w:t>
            </w:r>
            <w:r w:rsidR="00517FB2">
              <w:rPr>
                <w:rFonts w:eastAsia="Times New Roman"/>
                <w:sz w:val="24"/>
                <w:szCs w:val="24"/>
              </w:rPr>
              <w:t xml:space="preserve">дов, методов и приёмов работы с  </w:t>
            </w:r>
            <w:r w:rsidRPr="00517FB2">
              <w:rPr>
                <w:rFonts w:eastAsia="Times New Roman"/>
                <w:sz w:val="24"/>
                <w:szCs w:val="24"/>
              </w:rPr>
              <w:t>обу</w:t>
            </w:r>
            <w:r w:rsidR="00517FB2">
              <w:rPr>
                <w:rFonts w:eastAsia="Times New Roman"/>
                <w:sz w:val="24"/>
                <w:szCs w:val="24"/>
              </w:rPr>
              <w:t xml:space="preserve">чающимися с проблемами речевого  </w:t>
            </w:r>
            <w:r w:rsidRPr="00517FB2">
              <w:rPr>
                <w:rFonts w:eastAsia="Times New Roman"/>
                <w:sz w:val="24"/>
                <w:szCs w:val="24"/>
              </w:rPr>
              <w:t>развития;</w:t>
            </w:r>
          </w:p>
          <w:p w:rsidR="002725AF" w:rsidRPr="00517FB2" w:rsidRDefault="00517FB2" w:rsidP="00517FB2">
            <w:pPr>
              <w:shd w:val="clear" w:color="auto" w:fill="FFFFFF"/>
              <w:tabs>
                <w:tab w:val="left" w:pos="1531"/>
              </w:tabs>
              <w:spacing w:line="274" w:lineRule="exact"/>
              <w:rPr>
                <w:rFonts w:eastAsia="Times New Roman"/>
                <w:spacing w:val="-1"/>
                <w:sz w:val="24"/>
                <w:szCs w:val="24"/>
              </w:rPr>
            </w:pPr>
            <w:r>
              <w:rPr>
                <w:rFonts w:eastAsia="Times New Roman"/>
                <w:spacing w:val="-2"/>
                <w:sz w:val="24"/>
                <w:szCs w:val="24"/>
              </w:rPr>
              <w:t xml:space="preserve">консультативная </w:t>
            </w:r>
            <w:r w:rsidR="002725AF" w:rsidRPr="00517FB2">
              <w:rPr>
                <w:rFonts w:eastAsia="Times New Roman"/>
                <w:spacing w:val="-2"/>
                <w:sz w:val="24"/>
                <w:szCs w:val="24"/>
              </w:rPr>
              <w:t>помощь</w:t>
            </w:r>
            <w:r w:rsidR="002725AF" w:rsidRPr="00517FB2">
              <w:rPr>
                <w:rFonts w:eastAsia="Times New Roman"/>
                <w:spacing w:val="-1"/>
                <w:sz w:val="24"/>
                <w:szCs w:val="24"/>
              </w:rPr>
              <w:t>семье    в    вопросах   выбора   стратегии</w:t>
            </w:r>
            <w:r w:rsidR="002725AF" w:rsidRPr="00517FB2">
              <w:rPr>
                <w:rFonts w:eastAsia="Times New Roman"/>
                <w:spacing w:val="-1"/>
                <w:sz w:val="24"/>
                <w:szCs w:val="24"/>
              </w:rPr>
              <w:br/>
            </w:r>
            <w:r w:rsidR="002725AF" w:rsidRPr="00517FB2">
              <w:rPr>
                <w:rFonts w:eastAsia="Times New Roman"/>
                <w:sz w:val="24"/>
                <w:szCs w:val="24"/>
              </w:rPr>
              <w:t>воспитания    и    приёмов    закрепления</w:t>
            </w:r>
            <w:r w:rsidR="002725AF" w:rsidRPr="00517FB2">
              <w:rPr>
                <w:rFonts w:eastAsia="Times New Roman"/>
                <w:sz w:val="24"/>
                <w:szCs w:val="24"/>
              </w:rPr>
              <w:br/>
            </w:r>
            <w:r w:rsidR="002725AF" w:rsidRPr="00517FB2">
              <w:rPr>
                <w:rFonts w:eastAsia="Times New Roman"/>
                <w:spacing w:val="-1"/>
                <w:sz w:val="24"/>
                <w:szCs w:val="24"/>
              </w:rPr>
              <w:t>результатов   коррекционного   обучения</w:t>
            </w:r>
            <w:r w:rsidR="002725AF" w:rsidRPr="00517FB2">
              <w:rPr>
                <w:rFonts w:eastAsia="Times New Roman"/>
                <w:spacing w:val="-1"/>
                <w:sz w:val="24"/>
                <w:szCs w:val="24"/>
              </w:rPr>
              <w:br/>
              <w:t>ребёнка с речевым недоразвитием.</w:t>
            </w:r>
          </w:p>
        </w:tc>
        <w:tc>
          <w:tcPr>
            <w:tcW w:w="1896" w:type="dxa"/>
            <w:tcBorders>
              <w:top w:val="single" w:sz="6" w:space="0" w:color="auto"/>
              <w:left w:val="single" w:sz="6" w:space="0" w:color="auto"/>
              <w:bottom w:val="single" w:sz="6" w:space="0" w:color="auto"/>
              <w:right w:val="single" w:sz="6" w:space="0" w:color="auto"/>
            </w:tcBorders>
            <w:shd w:val="clear" w:color="auto" w:fill="FFFFFF"/>
          </w:tcPr>
          <w:p w:rsidR="002725AF" w:rsidRDefault="002725AF" w:rsidP="002725AF">
            <w:pPr>
              <w:shd w:val="clear" w:color="auto" w:fill="FFFFFF"/>
              <w:spacing w:line="274" w:lineRule="exact"/>
            </w:pPr>
            <w:r>
              <w:rPr>
                <w:rFonts w:eastAsia="Times New Roman"/>
                <w:spacing w:val="-2"/>
                <w:sz w:val="24"/>
                <w:szCs w:val="24"/>
              </w:rPr>
              <w:t xml:space="preserve">Консультации: </w:t>
            </w:r>
            <w:r>
              <w:rPr>
                <w:rFonts w:eastAsia="Times New Roman"/>
                <w:spacing w:val="-9"/>
                <w:sz w:val="24"/>
                <w:szCs w:val="24"/>
              </w:rPr>
              <w:t xml:space="preserve">по </w:t>
            </w:r>
            <w:r>
              <w:rPr>
                <w:rFonts w:eastAsia="Times New Roman"/>
                <w:sz w:val="24"/>
                <w:szCs w:val="24"/>
              </w:rPr>
              <w:t>результатам диагностики</w:t>
            </w:r>
          </w:p>
          <w:p w:rsidR="002725AF" w:rsidRDefault="002725AF" w:rsidP="002725AF">
            <w:pPr>
              <w:shd w:val="clear" w:color="auto" w:fill="FFFFFF"/>
              <w:spacing w:line="274" w:lineRule="exact"/>
              <w:rPr>
                <w:rFonts w:eastAsia="Times New Roman"/>
                <w:spacing w:val="-9"/>
                <w:sz w:val="24"/>
                <w:szCs w:val="24"/>
              </w:rPr>
            </w:pPr>
          </w:p>
          <w:p w:rsidR="002725AF" w:rsidRDefault="002725AF" w:rsidP="002725AF">
            <w:pPr>
              <w:shd w:val="clear" w:color="auto" w:fill="FFFFFF"/>
              <w:spacing w:line="274" w:lineRule="exact"/>
              <w:rPr>
                <w:rFonts w:eastAsia="Times New Roman"/>
                <w:spacing w:val="-9"/>
                <w:sz w:val="24"/>
                <w:szCs w:val="24"/>
              </w:rPr>
            </w:pPr>
          </w:p>
          <w:p w:rsidR="002725AF" w:rsidRDefault="002725AF" w:rsidP="002725AF">
            <w:pPr>
              <w:shd w:val="clear" w:color="auto" w:fill="FFFFFF"/>
              <w:spacing w:line="274" w:lineRule="exact"/>
              <w:rPr>
                <w:rFonts w:eastAsia="Times New Roman"/>
                <w:spacing w:val="-9"/>
                <w:sz w:val="24"/>
                <w:szCs w:val="24"/>
              </w:rPr>
            </w:pPr>
          </w:p>
          <w:p w:rsidR="002725AF" w:rsidRDefault="002725AF" w:rsidP="002725AF">
            <w:pPr>
              <w:shd w:val="clear" w:color="auto" w:fill="FFFFFF"/>
              <w:spacing w:line="274" w:lineRule="exact"/>
              <w:rPr>
                <w:rFonts w:eastAsia="Times New Roman"/>
                <w:spacing w:val="-9"/>
                <w:sz w:val="24"/>
                <w:szCs w:val="24"/>
              </w:rPr>
            </w:pPr>
          </w:p>
          <w:p w:rsidR="002725AF" w:rsidRDefault="002725AF" w:rsidP="002725AF">
            <w:pPr>
              <w:shd w:val="clear" w:color="auto" w:fill="FFFFFF"/>
              <w:spacing w:line="274" w:lineRule="exact"/>
              <w:rPr>
                <w:rFonts w:eastAsia="Times New Roman"/>
                <w:spacing w:val="-9"/>
                <w:sz w:val="24"/>
                <w:szCs w:val="24"/>
              </w:rPr>
            </w:pPr>
          </w:p>
          <w:p w:rsidR="002725AF" w:rsidRDefault="002725AF" w:rsidP="002725AF">
            <w:pPr>
              <w:shd w:val="clear" w:color="auto" w:fill="FFFFFF"/>
              <w:spacing w:line="274" w:lineRule="exact"/>
              <w:rPr>
                <w:rFonts w:eastAsia="Times New Roman"/>
                <w:spacing w:val="-9"/>
                <w:sz w:val="24"/>
                <w:szCs w:val="24"/>
              </w:rPr>
            </w:pPr>
          </w:p>
          <w:p w:rsidR="002725AF" w:rsidRDefault="002725AF" w:rsidP="002725AF">
            <w:pPr>
              <w:shd w:val="clear" w:color="auto" w:fill="FFFFFF"/>
              <w:spacing w:line="274" w:lineRule="exact"/>
            </w:pPr>
            <w:r>
              <w:rPr>
                <w:rFonts w:eastAsia="Times New Roman"/>
                <w:spacing w:val="-9"/>
                <w:sz w:val="24"/>
                <w:szCs w:val="24"/>
              </w:rPr>
              <w:t xml:space="preserve">п о </w:t>
            </w:r>
            <w:r>
              <w:rPr>
                <w:rFonts w:eastAsia="Times New Roman"/>
                <w:sz w:val="24"/>
                <w:szCs w:val="24"/>
              </w:rPr>
              <w:t xml:space="preserve">индивидуальным </w:t>
            </w:r>
            <w:r>
              <w:rPr>
                <w:rFonts w:eastAsia="Times New Roman"/>
                <w:spacing w:val="-1"/>
                <w:sz w:val="24"/>
                <w:szCs w:val="24"/>
              </w:rPr>
              <w:t xml:space="preserve">запросам   педагогов   и </w:t>
            </w:r>
            <w:r>
              <w:rPr>
                <w:rFonts w:eastAsia="Times New Roman"/>
                <w:sz w:val="24"/>
                <w:szCs w:val="24"/>
              </w:rPr>
              <w:t>родителей</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2725AF" w:rsidRDefault="002725AF" w:rsidP="00215599">
            <w:pPr>
              <w:shd w:val="clear" w:color="auto" w:fill="FFFFFF"/>
              <w:spacing w:line="274" w:lineRule="exact"/>
              <w:ind w:firstLine="53"/>
            </w:pPr>
            <w:r>
              <w:rPr>
                <w:rFonts w:eastAsia="Times New Roman"/>
                <w:spacing w:val="-8"/>
                <w:sz w:val="24"/>
                <w:szCs w:val="24"/>
              </w:rPr>
              <w:t xml:space="preserve">Сентябрь </w:t>
            </w:r>
            <w:r>
              <w:rPr>
                <w:rFonts w:eastAsia="Times New Roman"/>
                <w:sz w:val="24"/>
                <w:szCs w:val="24"/>
              </w:rPr>
              <w:t>- октябрь</w:t>
            </w:r>
          </w:p>
          <w:p w:rsidR="002725AF" w:rsidRDefault="002725AF" w:rsidP="00215599">
            <w:pPr>
              <w:shd w:val="clear" w:color="auto" w:fill="FFFFFF"/>
              <w:spacing w:line="274" w:lineRule="exact"/>
              <w:rPr>
                <w:rFonts w:eastAsia="Times New Roman"/>
                <w:sz w:val="24"/>
                <w:szCs w:val="24"/>
              </w:rPr>
            </w:pPr>
          </w:p>
          <w:p w:rsidR="002725AF" w:rsidRDefault="002725AF" w:rsidP="00215599">
            <w:pPr>
              <w:shd w:val="clear" w:color="auto" w:fill="FFFFFF"/>
              <w:spacing w:line="274" w:lineRule="exact"/>
              <w:rPr>
                <w:rFonts w:eastAsia="Times New Roman"/>
                <w:sz w:val="24"/>
                <w:szCs w:val="24"/>
              </w:rPr>
            </w:pPr>
          </w:p>
          <w:p w:rsidR="002725AF" w:rsidRDefault="002725AF" w:rsidP="00215599">
            <w:pPr>
              <w:shd w:val="clear" w:color="auto" w:fill="FFFFFF"/>
              <w:spacing w:line="274" w:lineRule="exact"/>
              <w:rPr>
                <w:rFonts w:eastAsia="Times New Roman"/>
                <w:sz w:val="24"/>
                <w:szCs w:val="24"/>
              </w:rPr>
            </w:pPr>
          </w:p>
          <w:p w:rsidR="002725AF" w:rsidRDefault="002725AF" w:rsidP="00215599">
            <w:pPr>
              <w:shd w:val="clear" w:color="auto" w:fill="FFFFFF"/>
              <w:spacing w:line="274" w:lineRule="exact"/>
              <w:rPr>
                <w:rFonts w:eastAsia="Times New Roman"/>
                <w:sz w:val="24"/>
                <w:szCs w:val="24"/>
              </w:rPr>
            </w:pPr>
          </w:p>
          <w:p w:rsidR="002725AF" w:rsidRDefault="002725AF" w:rsidP="00215599">
            <w:pPr>
              <w:shd w:val="clear" w:color="auto" w:fill="FFFFFF"/>
              <w:spacing w:line="274" w:lineRule="exact"/>
              <w:rPr>
                <w:rFonts w:eastAsia="Times New Roman"/>
                <w:sz w:val="24"/>
                <w:szCs w:val="24"/>
              </w:rPr>
            </w:pPr>
          </w:p>
          <w:p w:rsidR="002725AF" w:rsidRDefault="002725AF" w:rsidP="00215599">
            <w:pPr>
              <w:shd w:val="clear" w:color="auto" w:fill="FFFFFF"/>
              <w:spacing w:line="274" w:lineRule="exact"/>
              <w:rPr>
                <w:rFonts w:eastAsia="Times New Roman"/>
                <w:sz w:val="24"/>
                <w:szCs w:val="24"/>
              </w:rPr>
            </w:pPr>
          </w:p>
          <w:p w:rsidR="002725AF" w:rsidRDefault="002725AF" w:rsidP="00215599">
            <w:pPr>
              <w:shd w:val="clear" w:color="auto" w:fill="FFFFFF"/>
              <w:spacing w:line="274" w:lineRule="exact"/>
              <w:rPr>
                <w:rFonts w:eastAsia="Times New Roman"/>
                <w:sz w:val="24"/>
                <w:szCs w:val="24"/>
              </w:rPr>
            </w:pPr>
          </w:p>
          <w:p w:rsidR="002725AF" w:rsidRDefault="002725AF" w:rsidP="00215599">
            <w:pPr>
              <w:shd w:val="clear" w:color="auto" w:fill="FFFFFF"/>
              <w:spacing w:line="274" w:lineRule="exact"/>
            </w:pPr>
            <w:r>
              <w:rPr>
                <w:rFonts w:eastAsia="Times New Roman"/>
                <w:sz w:val="24"/>
                <w:szCs w:val="24"/>
              </w:rPr>
              <w:t>В</w:t>
            </w:r>
          </w:p>
          <w:p w:rsidR="002725AF" w:rsidRDefault="002725AF" w:rsidP="00215599">
            <w:pPr>
              <w:shd w:val="clear" w:color="auto" w:fill="FFFFFF"/>
              <w:spacing w:line="274" w:lineRule="exact"/>
              <w:ind w:left="19" w:hanging="34"/>
            </w:pPr>
            <w:r>
              <w:rPr>
                <w:rFonts w:eastAsia="Times New Roman"/>
                <w:sz w:val="24"/>
                <w:szCs w:val="24"/>
              </w:rPr>
              <w:t>течение года</w:t>
            </w:r>
          </w:p>
        </w:tc>
      </w:tr>
    </w:tbl>
    <w:p w:rsidR="002725AF" w:rsidRDefault="002725AF" w:rsidP="002725AF">
      <w:pPr>
        <w:shd w:val="clear" w:color="auto" w:fill="FFFFFF"/>
        <w:spacing w:before="259" w:line="274" w:lineRule="exact"/>
        <w:ind w:left="134" w:right="442" w:firstLine="696"/>
        <w:jc w:val="both"/>
        <w:rPr>
          <w:rFonts w:eastAsia="Times New Roman"/>
          <w:spacing w:val="-2"/>
          <w:sz w:val="24"/>
          <w:szCs w:val="24"/>
        </w:rPr>
      </w:pPr>
      <w:r>
        <w:rPr>
          <w:rFonts w:eastAsia="Times New Roman"/>
          <w:spacing w:val="-1"/>
          <w:sz w:val="24"/>
          <w:szCs w:val="24"/>
        </w:rPr>
        <w:t xml:space="preserve">Занятия на логопедическом пункте общеобразовательной школы осуществляются в </w:t>
      </w:r>
      <w:r>
        <w:rPr>
          <w:rFonts w:eastAsia="Times New Roman"/>
          <w:sz w:val="24"/>
          <w:szCs w:val="24"/>
        </w:rPr>
        <w:t xml:space="preserve">соответствии с методическими рекомендациями А. В. Ястребовой (1984, 1999). В рамках </w:t>
      </w:r>
      <w:r>
        <w:rPr>
          <w:rFonts w:eastAsia="Times New Roman"/>
          <w:spacing w:val="-1"/>
          <w:sz w:val="24"/>
          <w:szCs w:val="24"/>
        </w:rPr>
        <w:t xml:space="preserve">данного подхода коррекционно - воспитательная работа (развитие и совершенствование психологических и коммуникативных предпосылок к обучению, формирование полноценных учебных и коммуникативных умений и навыков, адекватных ситуации учебной деятельности) занимает такое же важное место, как и преодоление отклонений речевого развития детей и </w:t>
      </w:r>
      <w:r>
        <w:rPr>
          <w:rFonts w:eastAsia="Times New Roman"/>
          <w:sz w:val="24"/>
          <w:szCs w:val="24"/>
        </w:rPr>
        <w:t xml:space="preserve">создание предпосылок для устранения пробелов в знании программного материала, </w:t>
      </w:r>
      <w:r>
        <w:rPr>
          <w:rFonts w:eastAsia="Times New Roman"/>
          <w:spacing w:val="-1"/>
          <w:sz w:val="24"/>
          <w:szCs w:val="24"/>
        </w:rPr>
        <w:t xml:space="preserve">обусловленных отставанием в развитии устной речи детей. Если мы проанализируем данную таблицу, то увидим, что содержание 1-го направления предусматривает в большей мере формирование </w:t>
      </w:r>
      <w:r>
        <w:rPr>
          <w:rFonts w:eastAsia="Times New Roman"/>
          <w:b/>
          <w:bCs/>
          <w:i/>
          <w:iCs/>
          <w:spacing w:val="-1"/>
          <w:sz w:val="24"/>
          <w:szCs w:val="24"/>
        </w:rPr>
        <w:t xml:space="preserve">регулятивных УУД, </w:t>
      </w:r>
      <w:r>
        <w:rPr>
          <w:rFonts w:eastAsia="Times New Roman"/>
          <w:spacing w:val="-1"/>
          <w:sz w:val="24"/>
          <w:szCs w:val="24"/>
        </w:rPr>
        <w:t xml:space="preserve">содержание 2-го - </w:t>
      </w:r>
      <w:r>
        <w:rPr>
          <w:rFonts w:eastAsia="Times New Roman"/>
          <w:b/>
          <w:bCs/>
          <w:i/>
          <w:iCs/>
          <w:spacing w:val="-1"/>
          <w:sz w:val="24"/>
          <w:szCs w:val="24"/>
        </w:rPr>
        <w:t xml:space="preserve">коммуникативных </w:t>
      </w:r>
      <w:r>
        <w:rPr>
          <w:rFonts w:eastAsia="Times New Roman"/>
          <w:spacing w:val="-1"/>
          <w:sz w:val="24"/>
          <w:szCs w:val="24"/>
        </w:rPr>
        <w:t xml:space="preserve">учебных действий. </w:t>
      </w:r>
      <w:r>
        <w:rPr>
          <w:rFonts w:eastAsia="Times New Roman"/>
          <w:sz w:val="24"/>
          <w:szCs w:val="24"/>
        </w:rPr>
        <w:t xml:space="preserve">При развитии речемыслительной деятельности, которой также уделяется большое внимание на логопедических занятиях, мы можем говорить о формировании </w:t>
      </w:r>
      <w:r>
        <w:rPr>
          <w:rFonts w:eastAsia="Times New Roman"/>
          <w:i/>
          <w:iCs/>
          <w:sz w:val="24"/>
          <w:szCs w:val="24"/>
        </w:rPr>
        <w:t xml:space="preserve">познавательных </w:t>
      </w:r>
      <w:r>
        <w:rPr>
          <w:rFonts w:eastAsia="Times New Roman"/>
          <w:sz w:val="24"/>
          <w:szCs w:val="24"/>
        </w:rPr>
        <w:t xml:space="preserve">учебных </w:t>
      </w:r>
      <w:r>
        <w:rPr>
          <w:rFonts w:eastAsia="Times New Roman"/>
          <w:spacing w:val="-1"/>
          <w:sz w:val="24"/>
          <w:szCs w:val="24"/>
        </w:rPr>
        <w:t xml:space="preserve">действий. В нашей логопедической практике достаточно четко просматривается развитие и </w:t>
      </w:r>
      <w:r>
        <w:rPr>
          <w:rFonts w:eastAsia="Times New Roman"/>
          <w:spacing w:val="-2"/>
          <w:sz w:val="24"/>
          <w:szCs w:val="24"/>
        </w:rPr>
        <w:t>совершенствование психологических предпосылок к обучению. А сейчас при введении ФГОС необходимо   обратить   большее   внимание   на  формирование   именно   учебных   действий:</w:t>
      </w:r>
    </w:p>
    <w:p w:rsidR="00517FB2" w:rsidRDefault="00517FB2" w:rsidP="00517FB2">
      <w:pPr>
        <w:shd w:val="clear" w:color="auto" w:fill="FFFFFF"/>
        <w:spacing w:line="274" w:lineRule="exact"/>
        <w:rPr>
          <w:rFonts w:eastAsia="Times New Roman"/>
          <w:sz w:val="24"/>
          <w:szCs w:val="24"/>
        </w:rPr>
      </w:pPr>
      <w:r>
        <w:rPr>
          <w:rFonts w:eastAsia="Times New Roman"/>
          <w:sz w:val="24"/>
          <w:szCs w:val="24"/>
        </w:rPr>
        <w:t xml:space="preserve">  планирование предстоящей работы; определение путей и средств достижения учебной цели;          </w:t>
      </w:r>
    </w:p>
    <w:p w:rsidR="00517FB2" w:rsidRDefault="00517FB2" w:rsidP="00517FB2">
      <w:pPr>
        <w:shd w:val="clear" w:color="auto" w:fill="FFFFFF"/>
        <w:spacing w:line="274" w:lineRule="exact"/>
      </w:pPr>
      <w:r>
        <w:rPr>
          <w:rFonts w:eastAsia="Times New Roman"/>
          <w:spacing w:val="-1"/>
          <w:sz w:val="24"/>
          <w:szCs w:val="24"/>
        </w:rPr>
        <w:t>контролирование деятельности; умение работать в определенном темпе и т.д.</w:t>
      </w:r>
    </w:p>
    <w:p w:rsidR="00517FB2" w:rsidRDefault="00517FB2" w:rsidP="002725AF">
      <w:pPr>
        <w:shd w:val="clear" w:color="auto" w:fill="FFFFFF"/>
        <w:spacing w:before="259" w:line="274" w:lineRule="exact"/>
        <w:ind w:left="134" w:right="442" w:firstLine="696"/>
        <w:jc w:val="both"/>
      </w:pPr>
    </w:p>
    <w:p w:rsidR="00EF0CE3" w:rsidRDefault="00EF0CE3" w:rsidP="000F7889">
      <w:pPr>
        <w:ind w:left="120"/>
        <w:rPr>
          <w:rFonts w:eastAsia="Times New Roman"/>
          <w:b/>
          <w:bCs/>
          <w:sz w:val="24"/>
          <w:szCs w:val="24"/>
        </w:rPr>
      </w:pPr>
    </w:p>
    <w:p w:rsidR="00EF0CE3" w:rsidRDefault="00EF0CE3" w:rsidP="000F7889">
      <w:pPr>
        <w:ind w:left="120"/>
        <w:rPr>
          <w:rFonts w:eastAsia="Times New Roman"/>
          <w:b/>
          <w:bCs/>
          <w:sz w:val="24"/>
          <w:szCs w:val="24"/>
        </w:rPr>
      </w:pPr>
    </w:p>
    <w:p w:rsidR="00EF0CE3" w:rsidRDefault="00EF0CE3" w:rsidP="000F7889">
      <w:pPr>
        <w:ind w:left="120"/>
        <w:rPr>
          <w:rFonts w:eastAsia="Times New Roman"/>
          <w:b/>
          <w:bCs/>
          <w:sz w:val="24"/>
          <w:szCs w:val="24"/>
        </w:rPr>
      </w:pPr>
    </w:p>
    <w:p w:rsidR="00EF0CE3" w:rsidRDefault="00EF0CE3" w:rsidP="000F7889">
      <w:pPr>
        <w:ind w:left="120"/>
        <w:rPr>
          <w:rFonts w:eastAsia="Times New Roman"/>
          <w:b/>
          <w:bCs/>
          <w:sz w:val="24"/>
          <w:szCs w:val="24"/>
        </w:rPr>
      </w:pPr>
    </w:p>
    <w:p w:rsidR="00EF0CE3" w:rsidRDefault="00EF0CE3" w:rsidP="000F7889">
      <w:pPr>
        <w:ind w:left="120"/>
        <w:rPr>
          <w:rFonts w:eastAsia="Times New Roman"/>
          <w:b/>
          <w:bCs/>
          <w:sz w:val="24"/>
          <w:szCs w:val="24"/>
        </w:rPr>
      </w:pPr>
    </w:p>
    <w:p w:rsidR="00EF0CE3" w:rsidRDefault="00EF0CE3" w:rsidP="000F7889">
      <w:pPr>
        <w:ind w:left="120"/>
        <w:rPr>
          <w:rFonts w:eastAsia="Times New Roman"/>
          <w:b/>
          <w:bCs/>
          <w:sz w:val="24"/>
          <w:szCs w:val="24"/>
        </w:rPr>
      </w:pPr>
    </w:p>
    <w:p w:rsidR="00EF0CE3" w:rsidRDefault="00EF0CE3" w:rsidP="000F7889">
      <w:pPr>
        <w:ind w:left="120"/>
        <w:rPr>
          <w:rFonts w:eastAsia="Times New Roman"/>
          <w:b/>
          <w:bCs/>
          <w:sz w:val="24"/>
          <w:szCs w:val="24"/>
        </w:rPr>
      </w:pPr>
    </w:p>
    <w:p w:rsidR="00EF0CE3" w:rsidRDefault="00EF0CE3" w:rsidP="000F7889">
      <w:pPr>
        <w:ind w:left="120"/>
        <w:rPr>
          <w:rFonts w:eastAsia="Times New Roman"/>
          <w:b/>
          <w:bCs/>
          <w:sz w:val="24"/>
          <w:szCs w:val="24"/>
        </w:rPr>
      </w:pPr>
    </w:p>
    <w:p w:rsidR="00EF0CE3" w:rsidRDefault="00EF0CE3" w:rsidP="000F7889">
      <w:pPr>
        <w:ind w:left="120"/>
        <w:rPr>
          <w:rFonts w:eastAsia="Times New Roman"/>
          <w:b/>
          <w:bCs/>
          <w:sz w:val="24"/>
          <w:szCs w:val="24"/>
        </w:rPr>
      </w:pPr>
    </w:p>
    <w:p w:rsidR="00EF0CE3" w:rsidRDefault="00EF0CE3" w:rsidP="000F7889">
      <w:pPr>
        <w:ind w:left="120"/>
        <w:rPr>
          <w:rFonts w:eastAsia="Times New Roman"/>
          <w:b/>
          <w:bCs/>
          <w:sz w:val="24"/>
          <w:szCs w:val="24"/>
        </w:rPr>
      </w:pPr>
    </w:p>
    <w:p w:rsidR="00EF0CE3" w:rsidRDefault="00EF0CE3" w:rsidP="000F7889">
      <w:pPr>
        <w:ind w:left="120"/>
        <w:rPr>
          <w:rFonts w:eastAsia="Times New Roman"/>
          <w:b/>
          <w:bCs/>
          <w:sz w:val="24"/>
          <w:szCs w:val="24"/>
        </w:rPr>
      </w:pPr>
    </w:p>
    <w:p w:rsidR="00EF0CE3" w:rsidRDefault="00EF0CE3" w:rsidP="000F7889">
      <w:pPr>
        <w:ind w:left="120"/>
        <w:rPr>
          <w:rFonts w:eastAsia="Times New Roman"/>
          <w:b/>
          <w:bCs/>
          <w:sz w:val="24"/>
          <w:szCs w:val="24"/>
        </w:rPr>
      </w:pPr>
    </w:p>
    <w:p w:rsidR="00517FB2" w:rsidRDefault="002B1031" w:rsidP="00517FB2">
      <w:pPr>
        <w:shd w:val="clear" w:color="auto" w:fill="FFFFFF"/>
        <w:spacing w:before="230" w:line="274" w:lineRule="exact"/>
      </w:pPr>
      <w:r>
        <w:rPr>
          <w:rFonts w:eastAsia="Times New Roman"/>
          <w:b/>
          <w:bCs/>
          <w:spacing w:val="-4"/>
          <w:sz w:val="24"/>
          <w:szCs w:val="24"/>
        </w:rPr>
        <w:lastRenderedPageBreak/>
        <w:t xml:space="preserve">                                  </w:t>
      </w:r>
      <w:r w:rsidR="00517FB2">
        <w:rPr>
          <w:rFonts w:eastAsia="Times New Roman"/>
          <w:b/>
          <w:bCs/>
          <w:spacing w:val="-4"/>
          <w:sz w:val="24"/>
          <w:szCs w:val="24"/>
        </w:rPr>
        <w:t>Содержание</w:t>
      </w:r>
    </w:p>
    <w:p w:rsidR="00517FB2" w:rsidRDefault="00517FB2" w:rsidP="00517FB2">
      <w:pPr>
        <w:shd w:val="clear" w:color="auto" w:fill="FFFFFF"/>
        <w:tabs>
          <w:tab w:val="left" w:pos="6663"/>
        </w:tabs>
        <w:spacing w:line="274" w:lineRule="exact"/>
        <w:ind w:right="3110"/>
        <w:rPr>
          <w:rFonts w:eastAsia="Times New Roman"/>
          <w:b/>
          <w:bCs/>
          <w:spacing w:val="-3"/>
          <w:sz w:val="24"/>
          <w:szCs w:val="24"/>
        </w:rPr>
      </w:pPr>
      <w:r>
        <w:rPr>
          <w:rFonts w:eastAsia="Times New Roman"/>
          <w:b/>
          <w:bCs/>
          <w:spacing w:val="-3"/>
          <w:sz w:val="24"/>
          <w:szCs w:val="24"/>
        </w:rPr>
        <w:t xml:space="preserve">                    коррекционно-воспитательной работы </w:t>
      </w:r>
    </w:p>
    <w:p w:rsidR="00517FB2" w:rsidRDefault="002B1031" w:rsidP="00517FB2">
      <w:pPr>
        <w:shd w:val="clear" w:color="auto" w:fill="FFFFFF"/>
        <w:tabs>
          <w:tab w:val="left" w:pos="5812"/>
        </w:tabs>
        <w:spacing w:line="274" w:lineRule="exact"/>
        <w:ind w:right="4102"/>
      </w:pPr>
      <w:r>
        <w:rPr>
          <w:rFonts w:eastAsia="Times New Roman"/>
          <w:b/>
          <w:bCs/>
          <w:sz w:val="24"/>
          <w:szCs w:val="24"/>
        </w:rPr>
        <w:t xml:space="preserve">                          </w:t>
      </w:r>
      <w:r w:rsidR="00517FB2">
        <w:rPr>
          <w:rFonts w:eastAsia="Times New Roman"/>
          <w:b/>
          <w:bCs/>
          <w:sz w:val="24"/>
          <w:szCs w:val="24"/>
        </w:rPr>
        <w:t>(ПО А.В. ЯСТРЕБОВОЙ)</w:t>
      </w:r>
    </w:p>
    <w:p w:rsidR="00517FB2" w:rsidRDefault="00517FB2" w:rsidP="00517FB2">
      <w:pPr>
        <w:spacing w:after="264" w:line="1" w:lineRule="exact"/>
        <w:rPr>
          <w:sz w:val="2"/>
          <w:szCs w:val="2"/>
        </w:rPr>
      </w:pPr>
    </w:p>
    <w:tbl>
      <w:tblPr>
        <w:tblW w:w="10214" w:type="dxa"/>
        <w:tblInd w:w="40" w:type="dxa"/>
        <w:tblLayout w:type="fixed"/>
        <w:tblCellMar>
          <w:left w:w="40" w:type="dxa"/>
          <w:right w:w="40" w:type="dxa"/>
        </w:tblCellMar>
        <w:tblLook w:val="0000" w:firstRow="0" w:lastRow="0" w:firstColumn="0" w:lastColumn="0" w:noHBand="0" w:noVBand="0"/>
      </w:tblPr>
      <w:tblGrid>
        <w:gridCol w:w="5855"/>
        <w:gridCol w:w="4359"/>
      </w:tblGrid>
      <w:tr w:rsidR="00517FB2" w:rsidTr="008242AD">
        <w:trPr>
          <w:trHeight w:hRule="exact" w:val="7130"/>
        </w:trPr>
        <w:tc>
          <w:tcPr>
            <w:tcW w:w="5855" w:type="dxa"/>
            <w:tcBorders>
              <w:top w:val="single" w:sz="6" w:space="0" w:color="auto"/>
              <w:left w:val="single" w:sz="6" w:space="0" w:color="auto"/>
              <w:bottom w:val="single" w:sz="6" w:space="0" w:color="auto"/>
              <w:right w:val="single" w:sz="6" w:space="0" w:color="auto"/>
            </w:tcBorders>
            <w:shd w:val="clear" w:color="auto" w:fill="FFFFFF"/>
          </w:tcPr>
          <w:p w:rsidR="004D6E1A" w:rsidRDefault="00517FB2" w:rsidP="00215599">
            <w:pPr>
              <w:shd w:val="clear" w:color="auto" w:fill="FFFFFF"/>
              <w:spacing w:line="269" w:lineRule="exact"/>
              <w:ind w:left="178" w:right="149" w:firstLine="562"/>
              <w:rPr>
                <w:rFonts w:eastAsia="Times New Roman"/>
                <w:spacing w:val="-1"/>
                <w:sz w:val="24"/>
                <w:szCs w:val="24"/>
              </w:rPr>
            </w:pPr>
            <w:r>
              <w:rPr>
                <w:spacing w:val="-1"/>
                <w:sz w:val="24"/>
                <w:szCs w:val="24"/>
              </w:rPr>
              <w:t xml:space="preserve">1.1       </w:t>
            </w:r>
            <w:r>
              <w:rPr>
                <w:rFonts w:eastAsia="Times New Roman"/>
                <w:spacing w:val="-1"/>
                <w:sz w:val="24"/>
                <w:szCs w:val="24"/>
              </w:rPr>
              <w:t>Развитие</w:t>
            </w:r>
            <w:r w:rsidR="004D6E1A">
              <w:rPr>
                <w:rFonts w:eastAsia="Times New Roman"/>
                <w:spacing w:val="-1"/>
                <w:sz w:val="24"/>
                <w:szCs w:val="24"/>
              </w:rPr>
              <w:t xml:space="preserve">   и   </w:t>
            </w:r>
            <w:r>
              <w:rPr>
                <w:rFonts w:eastAsia="Times New Roman"/>
                <w:spacing w:val="-1"/>
                <w:sz w:val="24"/>
                <w:szCs w:val="24"/>
              </w:rPr>
              <w:t xml:space="preserve">совершенствование </w:t>
            </w:r>
          </w:p>
          <w:p w:rsidR="00517FB2" w:rsidRDefault="00517FB2" w:rsidP="00215599">
            <w:pPr>
              <w:shd w:val="clear" w:color="auto" w:fill="FFFFFF"/>
              <w:spacing w:line="269" w:lineRule="exact"/>
              <w:ind w:left="178" w:right="149" w:firstLine="562"/>
            </w:pPr>
            <w:r>
              <w:rPr>
                <w:rFonts w:eastAsia="Times New Roman"/>
                <w:spacing w:val="-1"/>
                <w:sz w:val="24"/>
                <w:szCs w:val="24"/>
              </w:rPr>
              <w:t>психологических предпосылок к обучению:</w:t>
            </w:r>
          </w:p>
          <w:p w:rsidR="00517FB2" w:rsidRDefault="00517FB2" w:rsidP="00215599">
            <w:pPr>
              <w:shd w:val="clear" w:color="auto" w:fill="FFFFFF"/>
              <w:tabs>
                <w:tab w:val="left" w:pos="1171"/>
              </w:tabs>
              <w:spacing w:line="269" w:lineRule="exact"/>
              <w:ind w:left="178"/>
            </w:pPr>
            <w:r>
              <w:rPr>
                <w:sz w:val="24"/>
                <w:szCs w:val="24"/>
              </w:rPr>
              <w:t>1)</w:t>
            </w:r>
            <w:r>
              <w:rPr>
                <w:sz w:val="24"/>
                <w:szCs w:val="24"/>
              </w:rPr>
              <w:tab/>
            </w:r>
            <w:r>
              <w:rPr>
                <w:rFonts w:eastAsia="Times New Roman"/>
                <w:sz w:val="24"/>
                <w:szCs w:val="24"/>
              </w:rPr>
              <w:t>устойчивости внимания;</w:t>
            </w:r>
          </w:p>
          <w:p w:rsidR="00517FB2" w:rsidRDefault="00517FB2" w:rsidP="00517FB2">
            <w:pPr>
              <w:shd w:val="clear" w:color="auto" w:fill="FFFFFF"/>
              <w:tabs>
                <w:tab w:val="left" w:pos="1171"/>
              </w:tabs>
              <w:spacing w:line="269" w:lineRule="exact"/>
              <w:ind w:right="149"/>
              <w:rPr>
                <w:rFonts w:eastAsia="Times New Roman"/>
                <w:spacing w:val="-1"/>
                <w:sz w:val="24"/>
                <w:szCs w:val="24"/>
              </w:rPr>
            </w:pPr>
            <w:r>
              <w:rPr>
                <w:spacing w:val="-12"/>
                <w:sz w:val="24"/>
                <w:szCs w:val="24"/>
              </w:rPr>
              <w:t xml:space="preserve">  2)</w:t>
            </w:r>
            <w:r>
              <w:rPr>
                <w:sz w:val="24"/>
                <w:szCs w:val="24"/>
              </w:rPr>
              <w:tab/>
            </w:r>
            <w:r>
              <w:rPr>
                <w:rFonts w:eastAsia="Times New Roman"/>
                <w:spacing w:val="-1"/>
                <w:sz w:val="24"/>
                <w:szCs w:val="24"/>
              </w:rPr>
              <w:t xml:space="preserve">наблюдательности (особенно к </w:t>
            </w:r>
          </w:p>
          <w:p w:rsidR="00517FB2" w:rsidRDefault="00517FB2" w:rsidP="00215599">
            <w:pPr>
              <w:shd w:val="clear" w:color="auto" w:fill="FFFFFF"/>
              <w:tabs>
                <w:tab w:val="left" w:pos="1171"/>
              </w:tabs>
              <w:spacing w:line="269" w:lineRule="exact"/>
              <w:ind w:left="178" w:right="149" w:firstLine="571"/>
            </w:pPr>
            <w:r>
              <w:rPr>
                <w:rFonts w:eastAsia="Times New Roman"/>
                <w:spacing w:val="-1"/>
                <w:sz w:val="24"/>
                <w:szCs w:val="24"/>
              </w:rPr>
              <w:t xml:space="preserve">    языковым </w:t>
            </w:r>
            <w:r>
              <w:rPr>
                <w:rFonts w:eastAsia="Times New Roman"/>
                <w:sz w:val="24"/>
                <w:szCs w:val="24"/>
              </w:rPr>
              <w:t>явлениям);</w:t>
            </w:r>
          </w:p>
          <w:p w:rsidR="00517FB2" w:rsidRDefault="00517FB2" w:rsidP="00215599">
            <w:pPr>
              <w:shd w:val="clear" w:color="auto" w:fill="FFFFFF"/>
              <w:tabs>
                <w:tab w:val="left" w:pos="1171"/>
              </w:tabs>
              <w:spacing w:line="269" w:lineRule="exact"/>
              <w:ind w:left="178"/>
            </w:pPr>
            <w:r>
              <w:rPr>
                <w:sz w:val="24"/>
                <w:szCs w:val="24"/>
              </w:rPr>
              <w:t>3)</w:t>
            </w:r>
            <w:r>
              <w:rPr>
                <w:sz w:val="24"/>
                <w:szCs w:val="24"/>
              </w:rPr>
              <w:tab/>
            </w:r>
            <w:r>
              <w:rPr>
                <w:rFonts w:eastAsia="Times New Roman"/>
                <w:sz w:val="24"/>
                <w:szCs w:val="24"/>
              </w:rPr>
              <w:t>способности к запоминанию;</w:t>
            </w:r>
          </w:p>
          <w:p w:rsidR="00517FB2" w:rsidRDefault="00517FB2" w:rsidP="00215599">
            <w:pPr>
              <w:shd w:val="clear" w:color="auto" w:fill="FFFFFF"/>
              <w:tabs>
                <w:tab w:val="left" w:pos="1171"/>
              </w:tabs>
              <w:spacing w:line="269" w:lineRule="exact"/>
              <w:ind w:left="178"/>
            </w:pPr>
            <w:r>
              <w:rPr>
                <w:sz w:val="24"/>
                <w:szCs w:val="24"/>
              </w:rPr>
              <w:t>4)</w:t>
            </w:r>
            <w:r>
              <w:rPr>
                <w:sz w:val="24"/>
                <w:szCs w:val="24"/>
              </w:rPr>
              <w:tab/>
            </w:r>
            <w:r>
              <w:rPr>
                <w:rFonts w:eastAsia="Times New Roman"/>
                <w:sz w:val="24"/>
                <w:szCs w:val="24"/>
              </w:rPr>
              <w:t>способности к переключению;</w:t>
            </w:r>
          </w:p>
          <w:p w:rsidR="00517FB2" w:rsidRDefault="00517FB2" w:rsidP="00215599">
            <w:pPr>
              <w:shd w:val="clear" w:color="auto" w:fill="FFFFFF"/>
              <w:tabs>
                <w:tab w:val="left" w:pos="1171"/>
              </w:tabs>
              <w:spacing w:line="269" w:lineRule="exact"/>
              <w:ind w:left="178"/>
            </w:pPr>
            <w:r>
              <w:rPr>
                <w:spacing w:val="-17"/>
                <w:sz w:val="24"/>
                <w:szCs w:val="24"/>
              </w:rPr>
              <w:t>5)</w:t>
            </w:r>
            <w:r>
              <w:rPr>
                <w:sz w:val="24"/>
                <w:szCs w:val="24"/>
              </w:rPr>
              <w:tab/>
            </w:r>
            <w:r>
              <w:rPr>
                <w:rFonts w:eastAsia="Times New Roman"/>
                <w:spacing w:val="-1"/>
                <w:sz w:val="24"/>
                <w:szCs w:val="24"/>
              </w:rPr>
              <w:t>навыков и приемов самоконтроля;</w:t>
            </w:r>
          </w:p>
          <w:p w:rsidR="00517FB2" w:rsidRDefault="00517FB2" w:rsidP="00215599">
            <w:pPr>
              <w:shd w:val="clear" w:color="auto" w:fill="FFFFFF"/>
              <w:tabs>
                <w:tab w:val="left" w:pos="1171"/>
              </w:tabs>
              <w:spacing w:line="269" w:lineRule="exact"/>
              <w:ind w:left="178"/>
            </w:pPr>
            <w:r>
              <w:rPr>
                <w:sz w:val="24"/>
                <w:szCs w:val="24"/>
              </w:rPr>
              <w:t>6)</w:t>
            </w:r>
            <w:r>
              <w:rPr>
                <w:sz w:val="24"/>
                <w:szCs w:val="24"/>
              </w:rPr>
              <w:tab/>
            </w:r>
            <w:r>
              <w:rPr>
                <w:rFonts w:eastAsia="Times New Roman"/>
                <w:sz w:val="24"/>
                <w:szCs w:val="24"/>
              </w:rPr>
              <w:t>познавательной активности;</w:t>
            </w:r>
          </w:p>
          <w:p w:rsidR="00517FB2" w:rsidRDefault="00517FB2" w:rsidP="00215599">
            <w:pPr>
              <w:shd w:val="clear" w:color="auto" w:fill="FFFFFF"/>
              <w:tabs>
                <w:tab w:val="left" w:pos="1171"/>
              </w:tabs>
              <w:spacing w:line="269" w:lineRule="exact"/>
              <w:ind w:left="178"/>
            </w:pPr>
            <w:r>
              <w:rPr>
                <w:spacing w:val="-15"/>
                <w:sz w:val="24"/>
                <w:szCs w:val="24"/>
              </w:rPr>
              <w:t>7)</w:t>
            </w:r>
            <w:r>
              <w:rPr>
                <w:sz w:val="24"/>
                <w:szCs w:val="24"/>
              </w:rPr>
              <w:tab/>
            </w:r>
            <w:r>
              <w:rPr>
                <w:rFonts w:eastAsia="Times New Roman"/>
                <w:spacing w:val="-1"/>
                <w:sz w:val="24"/>
                <w:szCs w:val="24"/>
              </w:rPr>
              <w:t>произвольности общения и поведения;</w:t>
            </w:r>
          </w:p>
        </w:tc>
        <w:tc>
          <w:tcPr>
            <w:tcW w:w="4359" w:type="dxa"/>
            <w:tcBorders>
              <w:top w:val="single" w:sz="6" w:space="0" w:color="auto"/>
              <w:left w:val="single" w:sz="6" w:space="0" w:color="auto"/>
              <w:bottom w:val="single" w:sz="6" w:space="0" w:color="auto"/>
              <w:right w:val="single" w:sz="6" w:space="0" w:color="auto"/>
            </w:tcBorders>
            <w:shd w:val="clear" w:color="auto" w:fill="FFFFFF"/>
          </w:tcPr>
          <w:p w:rsidR="00517FB2" w:rsidRDefault="00517FB2" w:rsidP="00215599">
            <w:pPr>
              <w:shd w:val="clear" w:color="auto" w:fill="FFFFFF"/>
              <w:spacing w:line="274" w:lineRule="exact"/>
              <w:ind w:left="158" w:right="173"/>
            </w:pPr>
            <w:r>
              <w:rPr>
                <w:rFonts w:eastAsia="Times New Roman"/>
                <w:sz w:val="24"/>
                <w:szCs w:val="24"/>
              </w:rPr>
              <w:t xml:space="preserve">П.1 Развитие и совершенствование </w:t>
            </w:r>
            <w:r>
              <w:rPr>
                <w:rFonts w:eastAsia="Times New Roman"/>
                <w:spacing w:val="-2"/>
                <w:sz w:val="24"/>
                <w:szCs w:val="24"/>
              </w:rPr>
              <w:t xml:space="preserve">коммуникативной          готовности          к </w:t>
            </w:r>
            <w:r>
              <w:rPr>
                <w:rFonts w:eastAsia="Times New Roman"/>
                <w:sz w:val="24"/>
                <w:szCs w:val="24"/>
              </w:rPr>
              <w:t>обучению:</w:t>
            </w:r>
          </w:p>
          <w:p w:rsidR="004D6E1A" w:rsidRDefault="00517FB2" w:rsidP="008242AD">
            <w:pPr>
              <w:shd w:val="clear" w:color="auto" w:fill="FFFFFF"/>
              <w:tabs>
                <w:tab w:val="left" w:pos="1176"/>
              </w:tabs>
              <w:spacing w:line="274" w:lineRule="exact"/>
              <w:ind w:right="173"/>
              <w:rPr>
                <w:rFonts w:eastAsia="Times New Roman"/>
                <w:spacing w:val="-1"/>
                <w:sz w:val="24"/>
                <w:szCs w:val="24"/>
              </w:rPr>
            </w:pPr>
            <w:r>
              <w:rPr>
                <w:spacing w:val="-22"/>
                <w:sz w:val="24"/>
                <w:szCs w:val="24"/>
              </w:rPr>
              <w:t>1)</w:t>
            </w:r>
            <w:r>
              <w:rPr>
                <w:rFonts w:eastAsia="Times New Roman"/>
                <w:sz w:val="24"/>
                <w:szCs w:val="24"/>
              </w:rPr>
              <w:t>умение в</w:t>
            </w:r>
            <w:r w:rsidR="004D6E1A">
              <w:rPr>
                <w:rFonts w:eastAsia="Times New Roman"/>
                <w:sz w:val="24"/>
                <w:szCs w:val="24"/>
              </w:rPr>
              <w:t>нимательно слушать и</w:t>
            </w:r>
            <w:r w:rsidR="004D6E1A">
              <w:rPr>
                <w:rFonts w:eastAsia="Times New Roman"/>
                <w:sz w:val="24"/>
                <w:szCs w:val="24"/>
              </w:rPr>
              <w:br/>
              <w:t xml:space="preserve">слышать учителя  - логопеда, </w:t>
            </w:r>
            <w:r>
              <w:rPr>
                <w:rFonts w:eastAsia="Times New Roman"/>
                <w:sz w:val="24"/>
                <w:szCs w:val="24"/>
              </w:rPr>
              <w:t>не</w:t>
            </w:r>
            <w:r>
              <w:rPr>
                <w:rFonts w:eastAsia="Times New Roman"/>
                <w:sz w:val="24"/>
                <w:szCs w:val="24"/>
              </w:rPr>
              <w:br/>
            </w:r>
            <w:r w:rsidR="004D6E1A">
              <w:rPr>
                <w:rFonts w:eastAsia="Times New Roman"/>
                <w:spacing w:val="-1"/>
                <w:sz w:val="24"/>
                <w:szCs w:val="24"/>
              </w:rPr>
              <w:t xml:space="preserve">переключаясь </w:t>
            </w:r>
            <w:r>
              <w:rPr>
                <w:rFonts w:eastAsia="Times New Roman"/>
                <w:spacing w:val="-1"/>
                <w:sz w:val="24"/>
                <w:szCs w:val="24"/>
              </w:rPr>
              <w:t>на  посторонние</w:t>
            </w:r>
            <w:r>
              <w:rPr>
                <w:rFonts w:eastAsia="Times New Roman"/>
                <w:spacing w:val="-1"/>
                <w:sz w:val="24"/>
                <w:szCs w:val="24"/>
              </w:rPr>
              <w:br/>
              <w:t xml:space="preserve">воздействия;  </w:t>
            </w:r>
          </w:p>
          <w:p w:rsidR="00517FB2" w:rsidRDefault="00517FB2" w:rsidP="004D6E1A">
            <w:pPr>
              <w:shd w:val="clear" w:color="auto" w:fill="FFFFFF"/>
              <w:tabs>
                <w:tab w:val="left" w:pos="1176"/>
              </w:tabs>
              <w:spacing w:line="274" w:lineRule="exact"/>
              <w:ind w:left="158" w:right="173"/>
            </w:pPr>
            <w:r>
              <w:rPr>
                <w:rFonts w:eastAsia="Times New Roman"/>
                <w:spacing w:val="-1"/>
                <w:sz w:val="24"/>
                <w:szCs w:val="24"/>
              </w:rPr>
              <w:t xml:space="preserve"> подчинять   сво</w:t>
            </w:r>
            <w:r w:rsidR="004D6E1A">
              <w:rPr>
                <w:rFonts w:eastAsia="Times New Roman"/>
                <w:spacing w:val="-1"/>
                <w:sz w:val="24"/>
                <w:szCs w:val="24"/>
              </w:rPr>
              <w:t>и  действия</w:t>
            </w:r>
            <w:r w:rsidR="004D6E1A">
              <w:rPr>
                <w:rFonts w:eastAsia="Times New Roman"/>
                <w:spacing w:val="-1"/>
                <w:sz w:val="24"/>
                <w:szCs w:val="24"/>
              </w:rPr>
              <w:br/>
              <w:t xml:space="preserve">его инструкциям  и  замечаниям (т.е. </w:t>
            </w:r>
            <w:r>
              <w:rPr>
                <w:rFonts w:eastAsia="Times New Roman"/>
                <w:spacing w:val="-1"/>
                <w:sz w:val="24"/>
                <w:szCs w:val="24"/>
              </w:rPr>
              <w:br/>
            </w:r>
            <w:r>
              <w:rPr>
                <w:rFonts w:eastAsia="Times New Roman"/>
                <w:sz w:val="24"/>
                <w:szCs w:val="24"/>
              </w:rPr>
              <w:t>занять позицию ученика);</w:t>
            </w:r>
          </w:p>
          <w:p w:rsidR="00517FB2" w:rsidRDefault="00517FB2" w:rsidP="008242AD">
            <w:pPr>
              <w:shd w:val="clear" w:color="auto" w:fill="FFFFFF"/>
              <w:tabs>
                <w:tab w:val="left" w:pos="1330"/>
              </w:tabs>
              <w:spacing w:line="274" w:lineRule="exact"/>
              <w:ind w:right="173"/>
            </w:pPr>
            <w:r>
              <w:rPr>
                <w:spacing w:val="-10"/>
                <w:sz w:val="24"/>
                <w:szCs w:val="24"/>
              </w:rPr>
              <w:t>2)</w:t>
            </w:r>
            <w:r w:rsidR="008242AD">
              <w:rPr>
                <w:rFonts w:eastAsia="Times New Roman"/>
                <w:sz w:val="24"/>
                <w:szCs w:val="24"/>
              </w:rPr>
              <w:t xml:space="preserve">умения  понять  и  </w:t>
            </w:r>
            <w:r>
              <w:rPr>
                <w:rFonts w:eastAsia="Times New Roman"/>
                <w:sz w:val="24"/>
                <w:szCs w:val="24"/>
              </w:rPr>
              <w:t>принять</w:t>
            </w:r>
            <w:r>
              <w:rPr>
                <w:rFonts w:eastAsia="Times New Roman"/>
                <w:sz w:val="24"/>
                <w:szCs w:val="24"/>
              </w:rPr>
              <w:br/>
            </w:r>
            <w:r w:rsidR="008242AD">
              <w:rPr>
                <w:rFonts w:eastAsia="Times New Roman"/>
                <w:spacing w:val="-1"/>
                <w:sz w:val="24"/>
                <w:szCs w:val="24"/>
              </w:rPr>
              <w:t>учебную задачу, поставленную</w:t>
            </w:r>
            <w:r>
              <w:rPr>
                <w:rFonts w:eastAsia="Times New Roman"/>
                <w:spacing w:val="-1"/>
                <w:sz w:val="24"/>
                <w:szCs w:val="24"/>
              </w:rPr>
              <w:t xml:space="preserve"> в</w:t>
            </w:r>
            <w:r>
              <w:rPr>
                <w:rFonts w:eastAsia="Times New Roman"/>
                <w:spacing w:val="-1"/>
                <w:sz w:val="24"/>
                <w:szCs w:val="24"/>
              </w:rPr>
              <w:br/>
            </w:r>
            <w:r>
              <w:rPr>
                <w:rFonts w:eastAsia="Times New Roman"/>
                <w:sz w:val="24"/>
                <w:szCs w:val="24"/>
              </w:rPr>
              <w:t>вербальной форме;</w:t>
            </w:r>
          </w:p>
          <w:p w:rsidR="00517FB2" w:rsidRDefault="00517FB2" w:rsidP="008242AD">
            <w:pPr>
              <w:shd w:val="clear" w:color="auto" w:fill="FFFFFF"/>
              <w:tabs>
                <w:tab w:val="left" w:pos="1344"/>
              </w:tabs>
              <w:spacing w:line="274" w:lineRule="exact"/>
              <w:ind w:right="173"/>
            </w:pPr>
            <w:r>
              <w:rPr>
                <w:spacing w:val="-9"/>
                <w:sz w:val="24"/>
                <w:szCs w:val="24"/>
              </w:rPr>
              <w:t>3)</w:t>
            </w:r>
            <w:r w:rsidR="008242AD">
              <w:rPr>
                <w:rFonts w:eastAsia="Times New Roman"/>
                <w:spacing w:val="-2"/>
                <w:sz w:val="24"/>
                <w:szCs w:val="24"/>
              </w:rPr>
              <w:t xml:space="preserve">умения  </w:t>
            </w:r>
            <w:r>
              <w:rPr>
                <w:rFonts w:eastAsia="Times New Roman"/>
                <w:spacing w:val="-2"/>
                <w:sz w:val="24"/>
                <w:szCs w:val="24"/>
              </w:rPr>
              <w:t>свободно</w:t>
            </w:r>
            <w:r w:rsidR="008242AD">
              <w:rPr>
                <w:rFonts w:eastAsia="Times New Roman"/>
                <w:spacing w:val="-2"/>
                <w:sz w:val="24"/>
                <w:szCs w:val="24"/>
              </w:rPr>
              <w:t xml:space="preserve"> владеть</w:t>
            </w:r>
            <w:r w:rsidR="008242AD">
              <w:rPr>
                <w:rFonts w:eastAsia="Times New Roman"/>
                <w:spacing w:val="-2"/>
                <w:sz w:val="24"/>
                <w:szCs w:val="24"/>
              </w:rPr>
              <w:br/>
              <w:t xml:space="preserve">вербальными  средствами  </w:t>
            </w:r>
            <w:r>
              <w:rPr>
                <w:rFonts w:eastAsia="Times New Roman"/>
                <w:spacing w:val="-2"/>
                <w:sz w:val="24"/>
                <w:szCs w:val="24"/>
              </w:rPr>
              <w:t>общения    в</w:t>
            </w:r>
            <w:r>
              <w:rPr>
                <w:rFonts w:eastAsia="Times New Roman"/>
                <w:sz w:val="24"/>
                <w:szCs w:val="24"/>
              </w:rPr>
              <w:t>целях четкого восприятия, удержания и</w:t>
            </w:r>
            <w:r>
              <w:rPr>
                <w:rFonts w:eastAsia="Times New Roman"/>
                <w:spacing w:val="-3"/>
                <w:sz w:val="24"/>
                <w:szCs w:val="24"/>
              </w:rPr>
              <w:t>сосредоточенного   выполнения   учебной</w:t>
            </w:r>
            <w:r>
              <w:rPr>
                <w:rFonts w:eastAsia="Times New Roman"/>
                <w:sz w:val="24"/>
                <w:szCs w:val="24"/>
              </w:rPr>
              <w:t xml:space="preserve">задачи   в </w:t>
            </w:r>
            <w:r w:rsidR="008242AD">
              <w:rPr>
                <w:rFonts w:eastAsia="Times New Roman"/>
                <w:sz w:val="24"/>
                <w:szCs w:val="24"/>
              </w:rPr>
              <w:t xml:space="preserve">  соответствии   с   полученной  </w:t>
            </w:r>
            <w:r>
              <w:rPr>
                <w:rFonts w:eastAsia="Times New Roman"/>
                <w:sz w:val="24"/>
                <w:szCs w:val="24"/>
              </w:rPr>
              <w:t>инструкцией;</w:t>
            </w:r>
          </w:p>
          <w:p w:rsidR="00517FB2" w:rsidRDefault="00517FB2" w:rsidP="008242AD">
            <w:pPr>
              <w:shd w:val="clear" w:color="auto" w:fill="FFFFFF"/>
              <w:tabs>
                <w:tab w:val="left" w:pos="1344"/>
              </w:tabs>
              <w:spacing w:line="274" w:lineRule="exact"/>
              <w:ind w:right="173"/>
            </w:pPr>
            <w:r>
              <w:rPr>
                <w:spacing w:val="-5"/>
                <w:sz w:val="24"/>
                <w:szCs w:val="24"/>
              </w:rPr>
              <w:t>4)</w:t>
            </w:r>
            <w:r w:rsidR="008242AD">
              <w:rPr>
                <w:rFonts w:eastAsia="Times New Roman"/>
                <w:spacing w:val="-3"/>
                <w:sz w:val="24"/>
                <w:szCs w:val="24"/>
              </w:rPr>
              <w:t>умения</w:t>
            </w:r>
            <w:r>
              <w:rPr>
                <w:rFonts w:eastAsia="Times New Roman"/>
                <w:spacing w:val="-3"/>
                <w:sz w:val="24"/>
                <w:szCs w:val="24"/>
              </w:rPr>
              <w:t xml:space="preserve"> целенаправленно     и</w:t>
            </w:r>
            <w:r>
              <w:rPr>
                <w:rFonts w:eastAsia="Times New Roman"/>
                <w:spacing w:val="-3"/>
                <w:sz w:val="24"/>
                <w:szCs w:val="24"/>
              </w:rPr>
              <w:br/>
            </w:r>
            <w:r w:rsidR="008242AD">
              <w:rPr>
                <w:rFonts w:eastAsia="Times New Roman"/>
                <w:spacing w:val="-1"/>
                <w:sz w:val="24"/>
                <w:szCs w:val="24"/>
              </w:rPr>
              <w:t>последовательно (в</w:t>
            </w:r>
            <w:r>
              <w:rPr>
                <w:rFonts w:eastAsia="Times New Roman"/>
                <w:spacing w:val="-1"/>
                <w:sz w:val="24"/>
                <w:szCs w:val="24"/>
              </w:rPr>
              <w:t xml:space="preserve"> соо</w:t>
            </w:r>
            <w:r w:rsidR="008242AD">
              <w:rPr>
                <w:rFonts w:eastAsia="Times New Roman"/>
                <w:spacing w:val="-1"/>
                <w:sz w:val="24"/>
                <w:szCs w:val="24"/>
              </w:rPr>
              <w:t>тветствии  с</w:t>
            </w:r>
            <w:r w:rsidR="008242AD">
              <w:rPr>
                <w:rFonts w:eastAsia="Times New Roman"/>
                <w:spacing w:val="-1"/>
                <w:sz w:val="24"/>
                <w:szCs w:val="24"/>
              </w:rPr>
              <w:br/>
              <w:t xml:space="preserve">заданием,  </w:t>
            </w:r>
            <w:r>
              <w:rPr>
                <w:rFonts w:eastAsia="Times New Roman"/>
                <w:spacing w:val="-1"/>
                <w:sz w:val="24"/>
                <w:szCs w:val="24"/>
              </w:rPr>
              <w:t>инструкцией)      выполнять</w:t>
            </w:r>
            <w:r w:rsidR="008242AD">
              <w:rPr>
                <w:rFonts w:eastAsia="Times New Roman"/>
                <w:sz w:val="24"/>
                <w:szCs w:val="24"/>
              </w:rPr>
              <w:t xml:space="preserve">учебные  действия и       адекватно  </w:t>
            </w:r>
            <w:r>
              <w:rPr>
                <w:rFonts w:eastAsia="Times New Roman"/>
                <w:sz w:val="24"/>
                <w:szCs w:val="24"/>
              </w:rPr>
              <w:t>реагирова</w:t>
            </w:r>
            <w:r w:rsidR="008242AD">
              <w:rPr>
                <w:rFonts w:eastAsia="Times New Roman"/>
                <w:sz w:val="24"/>
                <w:szCs w:val="24"/>
              </w:rPr>
              <w:t>ть  на  контроль  и  оценки  со</w:t>
            </w:r>
            <w:r>
              <w:rPr>
                <w:rFonts w:eastAsia="Times New Roman"/>
                <w:sz w:val="24"/>
                <w:szCs w:val="24"/>
              </w:rPr>
              <w:t>стороны учителя - логопеда</w:t>
            </w:r>
          </w:p>
        </w:tc>
      </w:tr>
      <w:tr w:rsidR="00517FB2" w:rsidTr="004D6E1A">
        <w:trPr>
          <w:trHeight w:hRule="exact" w:val="7381"/>
        </w:trPr>
        <w:tc>
          <w:tcPr>
            <w:tcW w:w="5855" w:type="dxa"/>
            <w:tcBorders>
              <w:top w:val="single" w:sz="6" w:space="0" w:color="auto"/>
              <w:left w:val="single" w:sz="6" w:space="0" w:color="auto"/>
              <w:bottom w:val="single" w:sz="6" w:space="0" w:color="auto"/>
              <w:right w:val="single" w:sz="6" w:space="0" w:color="auto"/>
            </w:tcBorders>
            <w:shd w:val="clear" w:color="auto" w:fill="FFFFFF"/>
          </w:tcPr>
          <w:p w:rsidR="00517FB2" w:rsidRDefault="00517FB2" w:rsidP="00215599">
            <w:pPr>
              <w:shd w:val="clear" w:color="auto" w:fill="FFFFFF"/>
              <w:spacing w:line="274" w:lineRule="exact"/>
              <w:ind w:left="178" w:right="149" w:firstLine="562"/>
            </w:pPr>
            <w:r>
              <w:rPr>
                <w:spacing w:val="-2"/>
                <w:sz w:val="24"/>
                <w:szCs w:val="24"/>
              </w:rPr>
              <w:lastRenderedPageBreak/>
              <w:t xml:space="preserve">1.2   </w:t>
            </w:r>
            <w:r>
              <w:rPr>
                <w:rFonts w:eastAsia="Times New Roman"/>
                <w:spacing w:val="-2"/>
                <w:sz w:val="24"/>
                <w:szCs w:val="24"/>
              </w:rPr>
              <w:t xml:space="preserve">Формирование   полноценных   учебных </w:t>
            </w:r>
            <w:r>
              <w:rPr>
                <w:rFonts w:eastAsia="Times New Roman"/>
                <w:sz w:val="24"/>
                <w:szCs w:val="24"/>
              </w:rPr>
              <w:t>умений:</w:t>
            </w:r>
          </w:p>
          <w:p w:rsidR="00517FB2" w:rsidRDefault="00517FB2" w:rsidP="00215599">
            <w:pPr>
              <w:shd w:val="clear" w:color="auto" w:fill="FFFFFF"/>
              <w:tabs>
                <w:tab w:val="left" w:pos="1109"/>
              </w:tabs>
              <w:spacing w:line="274" w:lineRule="exact"/>
              <w:ind w:left="178"/>
            </w:pPr>
            <w:r>
              <w:rPr>
                <w:spacing w:val="-19"/>
                <w:sz w:val="24"/>
                <w:szCs w:val="24"/>
              </w:rPr>
              <w:t>1)</w:t>
            </w:r>
            <w:r>
              <w:rPr>
                <w:rFonts w:eastAsia="Times New Roman"/>
                <w:spacing w:val="-1"/>
                <w:sz w:val="24"/>
                <w:szCs w:val="24"/>
              </w:rPr>
              <w:t>планирование предстоящей деятельности:</w:t>
            </w:r>
          </w:p>
          <w:p w:rsidR="00517FB2" w:rsidRDefault="004D6E1A" w:rsidP="00215599">
            <w:pPr>
              <w:shd w:val="clear" w:color="auto" w:fill="FFFFFF"/>
              <w:tabs>
                <w:tab w:val="left" w:pos="1099"/>
              </w:tabs>
              <w:spacing w:line="274" w:lineRule="exact"/>
              <w:ind w:left="178"/>
            </w:pPr>
            <w:r>
              <w:rPr>
                <w:rFonts w:eastAsia="Times New Roman"/>
                <w:sz w:val="24"/>
                <w:szCs w:val="24"/>
              </w:rPr>
              <w:t xml:space="preserve">а) </w:t>
            </w:r>
            <w:r w:rsidR="00517FB2">
              <w:rPr>
                <w:rFonts w:eastAsia="Times New Roman"/>
                <w:sz w:val="24"/>
                <w:szCs w:val="24"/>
              </w:rPr>
              <w:t>принятие учебной задачи;</w:t>
            </w:r>
          </w:p>
          <w:p w:rsidR="00517FB2" w:rsidRDefault="004D6E1A" w:rsidP="00215599">
            <w:pPr>
              <w:shd w:val="clear" w:color="auto" w:fill="FFFFFF"/>
              <w:tabs>
                <w:tab w:val="left" w:pos="1099"/>
              </w:tabs>
              <w:spacing w:line="274" w:lineRule="exact"/>
              <w:ind w:left="178"/>
            </w:pPr>
            <w:r>
              <w:rPr>
                <w:rFonts w:eastAsia="Times New Roman"/>
                <w:sz w:val="24"/>
                <w:szCs w:val="24"/>
              </w:rPr>
              <w:t xml:space="preserve">б) </w:t>
            </w:r>
            <w:r w:rsidR="00517FB2">
              <w:rPr>
                <w:rFonts w:eastAsia="Times New Roman"/>
                <w:sz w:val="24"/>
                <w:szCs w:val="24"/>
              </w:rPr>
              <w:t>активное осмысление материала;</w:t>
            </w:r>
          </w:p>
          <w:p w:rsidR="00517FB2" w:rsidRDefault="00517FB2" w:rsidP="004D6E1A">
            <w:pPr>
              <w:shd w:val="clear" w:color="auto" w:fill="FFFFFF"/>
              <w:tabs>
                <w:tab w:val="left" w:pos="1238"/>
              </w:tabs>
              <w:spacing w:line="274" w:lineRule="exact"/>
              <w:ind w:left="178" w:right="149"/>
            </w:pPr>
            <w:r>
              <w:rPr>
                <w:rFonts w:eastAsia="Times New Roman"/>
                <w:spacing w:val="-11"/>
                <w:sz w:val="24"/>
                <w:szCs w:val="24"/>
              </w:rPr>
              <w:t>в)</w:t>
            </w:r>
            <w:r>
              <w:rPr>
                <w:rFonts w:eastAsia="Times New Roman"/>
                <w:spacing w:val="-2"/>
                <w:sz w:val="24"/>
                <w:szCs w:val="24"/>
              </w:rPr>
              <w:t>выделение   главного,   существенного   в</w:t>
            </w:r>
            <w:r>
              <w:rPr>
                <w:rFonts w:eastAsia="Times New Roman"/>
                <w:spacing w:val="-2"/>
                <w:sz w:val="24"/>
                <w:szCs w:val="24"/>
              </w:rPr>
              <w:br/>
            </w:r>
            <w:r>
              <w:rPr>
                <w:rFonts w:eastAsia="Times New Roman"/>
                <w:sz w:val="24"/>
                <w:szCs w:val="24"/>
              </w:rPr>
              <w:t>учебном материале; определение путей и средств</w:t>
            </w:r>
            <w:r>
              <w:rPr>
                <w:rFonts w:eastAsia="Times New Roman"/>
                <w:sz w:val="24"/>
                <w:szCs w:val="24"/>
              </w:rPr>
              <w:br/>
              <w:t>достижения учебной цели;</w:t>
            </w:r>
          </w:p>
          <w:p w:rsidR="00517FB2" w:rsidRDefault="00517FB2" w:rsidP="004D6E1A">
            <w:pPr>
              <w:shd w:val="clear" w:color="auto" w:fill="FFFFFF"/>
              <w:tabs>
                <w:tab w:val="left" w:pos="1109"/>
              </w:tabs>
              <w:spacing w:line="274" w:lineRule="exact"/>
              <w:ind w:left="178" w:right="149"/>
            </w:pPr>
            <w:r>
              <w:rPr>
                <w:spacing w:val="-12"/>
                <w:sz w:val="24"/>
                <w:szCs w:val="24"/>
              </w:rPr>
              <w:t>2)</w:t>
            </w:r>
            <w:r>
              <w:rPr>
                <w:rFonts w:eastAsia="Times New Roman"/>
                <w:spacing w:val="-1"/>
                <w:sz w:val="24"/>
                <w:szCs w:val="24"/>
              </w:rPr>
              <w:t>контроль за ходом своей деятельности (от</w:t>
            </w:r>
            <w:r>
              <w:rPr>
                <w:rFonts w:eastAsia="Times New Roman"/>
                <w:spacing w:val="-1"/>
                <w:sz w:val="24"/>
                <w:szCs w:val="24"/>
              </w:rPr>
              <w:br/>
              <w:t>умения    работать</w:t>
            </w:r>
            <w:r w:rsidR="004D6E1A">
              <w:rPr>
                <w:rFonts w:eastAsia="Times New Roman"/>
                <w:spacing w:val="-1"/>
                <w:sz w:val="24"/>
                <w:szCs w:val="24"/>
              </w:rPr>
              <w:t xml:space="preserve">  с</w:t>
            </w:r>
            <w:r>
              <w:rPr>
                <w:rFonts w:eastAsia="Times New Roman"/>
                <w:spacing w:val="-1"/>
                <w:sz w:val="24"/>
                <w:szCs w:val="24"/>
              </w:rPr>
              <w:t xml:space="preserve">образцами    до   </w:t>
            </w:r>
            <w:r w:rsidR="004D6E1A">
              <w:rPr>
                <w:rFonts w:eastAsia="Times New Roman"/>
                <w:spacing w:val="-1"/>
                <w:sz w:val="24"/>
                <w:szCs w:val="24"/>
              </w:rPr>
              <w:t xml:space="preserve">  умения</w:t>
            </w:r>
            <w:r w:rsidR="004D6E1A">
              <w:rPr>
                <w:rFonts w:eastAsia="Times New Roman"/>
                <w:spacing w:val="-1"/>
                <w:sz w:val="24"/>
                <w:szCs w:val="24"/>
              </w:rPr>
              <w:br/>
              <w:t xml:space="preserve">пользоваться   специальными  </w:t>
            </w:r>
            <w:r>
              <w:rPr>
                <w:rFonts w:eastAsia="Times New Roman"/>
                <w:spacing w:val="-1"/>
                <w:sz w:val="24"/>
                <w:szCs w:val="24"/>
              </w:rPr>
              <w:t xml:space="preserve"> приемами</w:t>
            </w:r>
            <w:r>
              <w:rPr>
                <w:rFonts w:eastAsia="Times New Roman"/>
                <w:spacing w:val="-1"/>
                <w:sz w:val="24"/>
                <w:szCs w:val="24"/>
              </w:rPr>
              <w:br/>
            </w:r>
            <w:r>
              <w:rPr>
                <w:rFonts w:eastAsia="Times New Roman"/>
                <w:sz w:val="24"/>
                <w:szCs w:val="24"/>
              </w:rPr>
              <w:t>самоконтроля);</w:t>
            </w:r>
          </w:p>
          <w:p w:rsidR="00517FB2" w:rsidRDefault="00517FB2" w:rsidP="004D6E1A">
            <w:pPr>
              <w:shd w:val="clear" w:color="auto" w:fill="FFFFFF"/>
              <w:tabs>
                <w:tab w:val="left" w:pos="1214"/>
              </w:tabs>
              <w:spacing w:line="274" w:lineRule="exact"/>
              <w:ind w:left="178" w:right="149"/>
            </w:pPr>
            <w:r>
              <w:rPr>
                <w:spacing w:val="-15"/>
                <w:sz w:val="24"/>
                <w:szCs w:val="24"/>
              </w:rPr>
              <w:t>3)</w:t>
            </w:r>
            <w:r>
              <w:rPr>
                <w:rFonts w:eastAsia="Times New Roman"/>
                <w:sz w:val="24"/>
                <w:szCs w:val="24"/>
              </w:rPr>
              <w:t>работа  в  определе</w:t>
            </w:r>
            <w:r w:rsidR="004D6E1A">
              <w:rPr>
                <w:rFonts w:eastAsia="Times New Roman"/>
                <w:sz w:val="24"/>
                <w:szCs w:val="24"/>
              </w:rPr>
              <w:t>нном  темпе  (умение</w:t>
            </w:r>
            <w:r w:rsidR="004D6E1A">
              <w:rPr>
                <w:rFonts w:eastAsia="Times New Roman"/>
                <w:sz w:val="24"/>
                <w:szCs w:val="24"/>
              </w:rPr>
              <w:br/>
              <w:t xml:space="preserve">быстро  и   качественно   писать, </w:t>
            </w:r>
            <w:r>
              <w:rPr>
                <w:rFonts w:eastAsia="Times New Roman"/>
                <w:sz w:val="24"/>
                <w:szCs w:val="24"/>
              </w:rPr>
              <w:t xml:space="preserve"> считать,</w:t>
            </w:r>
            <w:r>
              <w:rPr>
                <w:rFonts w:eastAsia="Times New Roman"/>
                <w:sz w:val="24"/>
                <w:szCs w:val="24"/>
              </w:rPr>
              <w:br/>
              <w:t>производить анализ, сравнение, сопоставление и</w:t>
            </w:r>
            <w:r>
              <w:rPr>
                <w:rFonts w:eastAsia="Times New Roman"/>
                <w:sz w:val="24"/>
                <w:szCs w:val="24"/>
              </w:rPr>
              <w:br/>
              <w:t>т.д.)</w:t>
            </w:r>
          </w:p>
        </w:tc>
        <w:tc>
          <w:tcPr>
            <w:tcW w:w="4359" w:type="dxa"/>
            <w:tcBorders>
              <w:top w:val="single" w:sz="6" w:space="0" w:color="auto"/>
              <w:left w:val="single" w:sz="6" w:space="0" w:color="auto"/>
              <w:bottom w:val="single" w:sz="6" w:space="0" w:color="auto"/>
              <w:right w:val="single" w:sz="6" w:space="0" w:color="auto"/>
            </w:tcBorders>
            <w:shd w:val="clear" w:color="auto" w:fill="FFFFFF"/>
          </w:tcPr>
          <w:p w:rsidR="008242AD" w:rsidRDefault="00517FB2" w:rsidP="008242AD">
            <w:pPr>
              <w:shd w:val="clear" w:color="auto" w:fill="FFFFFF"/>
              <w:spacing w:line="274" w:lineRule="exact"/>
              <w:ind w:left="163" w:right="158"/>
            </w:pPr>
            <w:r>
              <w:rPr>
                <w:rFonts w:eastAsia="Times New Roman"/>
                <w:spacing w:val="-1"/>
                <w:sz w:val="24"/>
                <w:szCs w:val="24"/>
              </w:rPr>
              <w:t>П.</w:t>
            </w:r>
            <w:r w:rsidR="008242AD">
              <w:rPr>
                <w:rFonts w:eastAsia="Times New Roman"/>
                <w:spacing w:val="-1"/>
                <w:sz w:val="24"/>
                <w:szCs w:val="24"/>
              </w:rPr>
              <w:t xml:space="preserve"> 2 Формирование коммуникативных   умений   и   навыков, </w:t>
            </w:r>
            <w:r w:rsidR="008242AD">
              <w:rPr>
                <w:rFonts w:eastAsia="Times New Roman"/>
                <w:spacing w:val="-2"/>
                <w:sz w:val="24"/>
                <w:szCs w:val="24"/>
              </w:rPr>
              <w:t xml:space="preserve">адекватных           ситуации  учебной </w:t>
            </w:r>
            <w:r w:rsidR="008242AD">
              <w:rPr>
                <w:rFonts w:eastAsia="Times New Roman"/>
                <w:sz w:val="24"/>
                <w:szCs w:val="24"/>
              </w:rPr>
              <w:t>деятельности:</w:t>
            </w:r>
          </w:p>
          <w:p w:rsidR="008242AD" w:rsidRDefault="008242AD" w:rsidP="008242AD">
            <w:pPr>
              <w:shd w:val="clear" w:color="auto" w:fill="FFFFFF"/>
              <w:tabs>
                <w:tab w:val="left" w:pos="1219"/>
              </w:tabs>
              <w:spacing w:line="274" w:lineRule="exact"/>
              <w:ind w:right="158"/>
            </w:pPr>
            <w:r>
              <w:rPr>
                <w:spacing w:val="-18"/>
                <w:sz w:val="24"/>
                <w:szCs w:val="24"/>
              </w:rPr>
              <w:t>1 )</w:t>
            </w:r>
            <w:r>
              <w:rPr>
                <w:rFonts w:eastAsia="Times New Roman"/>
                <w:spacing w:val="-2"/>
                <w:sz w:val="24"/>
                <w:szCs w:val="24"/>
              </w:rPr>
              <w:t>ответы   на  вопросы   в   точном</w:t>
            </w:r>
            <w:r>
              <w:rPr>
                <w:rFonts w:eastAsia="Times New Roman"/>
                <w:spacing w:val="-2"/>
                <w:sz w:val="24"/>
                <w:szCs w:val="24"/>
              </w:rPr>
              <w:br/>
            </w:r>
            <w:r>
              <w:rPr>
                <w:rFonts w:eastAsia="Times New Roman"/>
                <w:spacing w:val="-1"/>
                <w:sz w:val="24"/>
                <w:szCs w:val="24"/>
              </w:rPr>
              <w:t>соответствии с инструкцией, заданием;</w:t>
            </w:r>
          </w:p>
          <w:p w:rsidR="008242AD" w:rsidRDefault="008242AD" w:rsidP="008242AD">
            <w:pPr>
              <w:shd w:val="clear" w:color="auto" w:fill="FFFFFF"/>
              <w:tabs>
                <w:tab w:val="left" w:pos="1219"/>
              </w:tabs>
              <w:spacing w:line="274" w:lineRule="exact"/>
              <w:ind w:right="158"/>
            </w:pPr>
            <w:r>
              <w:rPr>
                <w:spacing w:val="-7"/>
                <w:sz w:val="24"/>
                <w:szCs w:val="24"/>
              </w:rPr>
              <w:t>2)</w:t>
            </w:r>
            <w:r>
              <w:rPr>
                <w:rFonts w:eastAsia="Times New Roman"/>
                <w:sz w:val="24"/>
                <w:szCs w:val="24"/>
              </w:rPr>
              <w:t>ответы   на   вопросы   по   ходу</w:t>
            </w:r>
            <w:r>
              <w:rPr>
                <w:rFonts w:eastAsia="Times New Roman"/>
                <w:sz w:val="24"/>
                <w:szCs w:val="24"/>
              </w:rPr>
              <w:br/>
              <w:t>учебной   работы  с адекватным</w:t>
            </w:r>
            <w:r>
              <w:rPr>
                <w:rFonts w:eastAsia="Times New Roman"/>
                <w:sz w:val="24"/>
                <w:szCs w:val="24"/>
              </w:rPr>
              <w:br/>
            </w:r>
            <w:r>
              <w:rPr>
                <w:rFonts w:eastAsia="Times New Roman"/>
                <w:spacing w:val="-1"/>
                <w:sz w:val="24"/>
                <w:szCs w:val="24"/>
              </w:rPr>
              <w:t xml:space="preserve">усвоенной  использованием                       </w:t>
            </w:r>
            <w:r>
              <w:rPr>
                <w:rFonts w:eastAsia="Times New Roman"/>
                <w:spacing w:val="-1"/>
                <w:sz w:val="24"/>
                <w:szCs w:val="24"/>
              </w:rPr>
              <w:br/>
            </w:r>
            <w:r>
              <w:rPr>
                <w:rFonts w:eastAsia="Times New Roman"/>
                <w:sz w:val="24"/>
                <w:szCs w:val="24"/>
              </w:rPr>
              <w:t>терминологии;</w:t>
            </w:r>
          </w:p>
          <w:p w:rsidR="008242AD" w:rsidRDefault="008242AD" w:rsidP="008242AD">
            <w:pPr>
              <w:shd w:val="clear" w:color="auto" w:fill="FFFFFF"/>
              <w:tabs>
                <w:tab w:val="left" w:pos="1118"/>
              </w:tabs>
              <w:spacing w:line="274" w:lineRule="exact"/>
              <w:ind w:right="158"/>
            </w:pPr>
            <w:r>
              <w:rPr>
                <w:spacing w:val="-12"/>
                <w:sz w:val="24"/>
                <w:szCs w:val="24"/>
              </w:rPr>
              <w:t>3)</w:t>
            </w:r>
            <w:r>
              <w:rPr>
                <w:rFonts w:eastAsia="Times New Roman"/>
                <w:spacing w:val="-1"/>
                <w:sz w:val="24"/>
                <w:szCs w:val="24"/>
              </w:rPr>
              <w:t>ответы 2-3-мя фразами по ходу и</w:t>
            </w:r>
            <w:r>
              <w:rPr>
                <w:rFonts w:eastAsia="Times New Roman"/>
                <w:spacing w:val="-1"/>
                <w:sz w:val="24"/>
                <w:szCs w:val="24"/>
              </w:rPr>
              <w:br/>
              <w:t>итогам  учебной  работы  (начало формирования связного высказывания)</w:t>
            </w:r>
          </w:p>
          <w:p w:rsidR="008242AD" w:rsidRDefault="008242AD" w:rsidP="008242AD">
            <w:pPr>
              <w:shd w:val="clear" w:color="auto" w:fill="FFFFFF"/>
              <w:tabs>
                <w:tab w:val="left" w:pos="1118"/>
              </w:tabs>
              <w:spacing w:line="274" w:lineRule="exact"/>
              <w:ind w:right="-32"/>
            </w:pPr>
            <w:r>
              <w:rPr>
                <w:spacing w:val="-10"/>
                <w:sz w:val="24"/>
                <w:szCs w:val="24"/>
              </w:rPr>
              <w:t>4)</w:t>
            </w:r>
            <w:r>
              <w:rPr>
                <w:rFonts w:eastAsia="Times New Roman"/>
                <w:spacing w:val="-2"/>
                <w:sz w:val="24"/>
                <w:szCs w:val="24"/>
              </w:rPr>
              <w:t>употребление усвоенной учебной</w:t>
            </w:r>
            <w:r>
              <w:rPr>
                <w:rFonts w:eastAsia="Times New Roman"/>
                <w:spacing w:val="-2"/>
                <w:sz w:val="24"/>
                <w:szCs w:val="24"/>
              </w:rPr>
              <w:br/>
            </w:r>
            <w:r>
              <w:rPr>
                <w:rFonts w:eastAsia="Times New Roman"/>
                <w:spacing w:val="-1"/>
                <w:sz w:val="24"/>
                <w:szCs w:val="24"/>
              </w:rPr>
              <w:t>терминологии в связных высказываниях;</w:t>
            </w:r>
          </w:p>
          <w:p w:rsidR="008242AD" w:rsidRDefault="008242AD" w:rsidP="008242AD">
            <w:pPr>
              <w:shd w:val="clear" w:color="auto" w:fill="FFFFFF"/>
              <w:tabs>
                <w:tab w:val="left" w:pos="1118"/>
              </w:tabs>
              <w:spacing w:line="274" w:lineRule="exact"/>
              <w:ind w:right="158"/>
            </w:pPr>
            <w:r>
              <w:rPr>
                <w:spacing w:val="-14"/>
                <w:sz w:val="24"/>
                <w:szCs w:val="24"/>
              </w:rPr>
              <w:t>5)</w:t>
            </w:r>
            <w:r>
              <w:rPr>
                <w:rFonts w:eastAsia="Times New Roman"/>
                <w:sz w:val="24"/>
                <w:szCs w:val="24"/>
              </w:rPr>
              <w:t>обращение к учителю- логопеду</w:t>
            </w:r>
            <w:r>
              <w:rPr>
                <w:rFonts w:eastAsia="Times New Roman"/>
                <w:sz w:val="24"/>
                <w:szCs w:val="24"/>
              </w:rPr>
              <w:br/>
              <w:t>или  товарищу по группе за</w:t>
            </w:r>
            <w:r>
              <w:rPr>
                <w:rFonts w:eastAsia="Times New Roman"/>
                <w:sz w:val="24"/>
                <w:szCs w:val="24"/>
              </w:rPr>
              <w:br/>
              <w:t>разъяснением;</w:t>
            </w:r>
          </w:p>
          <w:p w:rsidR="008242AD" w:rsidRDefault="008242AD" w:rsidP="008242AD">
            <w:pPr>
              <w:shd w:val="clear" w:color="auto" w:fill="FFFFFF"/>
              <w:tabs>
                <w:tab w:val="left" w:pos="1176"/>
              </w:tabs>
              <w:spacing w:line="274" w:lineRule="exact"/>
              <w:ind w:right="158"/>
              <w:rPr>
                <w:rFonts w:eastAsia="Times New Roman"/>
                <w:sz w:val="24"/>
                <w:szCs w:val="24"/>
              </w:rPr>
            </w:pPr>
            <w:r>
              <w:rPr>
                <w:spacing w:val="-10"/>
                <w:sz w:val="24"/>
                <w:szCs w:val="24"/>
              </w:rPr>
              <w:t xml:space="preserve">6) </w:t>
            </w:r>
            <w:r>
              <w:rPr>
                <w:rFonts w:eastAsia="Times New Roman"/>
                <w:sz w:val="24"/>
                <w:szCs w:val="24"/>
              </w:rPr>
              <w:t>пояснение инструкций, учебной</w:t>
            </w:r>
            <w:r>
              <w:rPr>
                <w:rFonts w:eastAsia="Times New Roman"/>
                <w:sz w:val="24"/>
                <w:szCs w:val="24"/>
              </w:rPr>
              <w:br/>
            </w:r>
            <w:r>
              <w:rPr>
                <w:rFonts w:eastAsia="Times New Roman"/>
                <w:spacing w:val="-2"/>
                <w:sz w:val="24"/>
                <w:szCs w:val="24"/>
              </w:rPr>
              <w:t>задачи  с  использованием  нужной</w:t>
            </w:r>
            <w:r>
              <w:rPr>
                <w:rFonts w:eastAsia="Times New Roman"/>
                <w:spacing w:val="-2"/>
                <w:sz w:val="24"/>
                <w:szCs w:val="24"/>
              </w:rPr>
              <w:br/>
            </w:r>
            <w:r>
              <w:rPr>
                <w:rFonts w:eastAsia="Times New Roman"/>
                <w:sz w:val="24"/>
                <w:szCs w:val="24"/>
              </w:rPr>
              <w:t>терминологии;</w:t>
            </w:r>
          </w:p>
          <w:p w:rsidR="008242AD" w:rsidRDefault="008242AD" w:rsidP="008242AD">
            <w:pPr>
              <w:shd w:val="clear" w:color="auto" w:fill="FFFFFF"/>
              <w:tabs>
                <w:tab w:val="left" w:pos="1176"/>
              </w:tabs>
              <w:spacing w:line="274" w:lineRule="exact"/>
            </w:pPr>
            <w:r>
              <w:rPr>
                <w:spacing w:val="-11"/>
                <w:sz w:val="24"/>
                <w:szCs w:val="24"/>
              </w:rPr>
              <w:t xml:space="preserve">7) </w:t>
            </w:r>
            <w:r>
              <w:rPr>
                <w:rFonts w:eastAsia="Times New Roman"/>
                <w:spacing w:val="-1"/>
                <w:sz w:val="24"/>
                <w:szCs w:val="24"/>
              </w:rPr>
              <w:t>подведение итогов занятия;</w:t>
            </w:r>
          </w:p>
          <w:p w:rsidR="008242AD" w:rsidRPr="008242AD" w:rsidRDefault="008242AD" w:rsidP="008242AD">
            <w:pPr>
              <w:shd w:val="clear" w:color="auto" w:fill="FFFFFF"/>
              <w:spacing w:line="274" w:lineRule="exact"/>
              <w:ind w:right="158"/>
              <w:rPr>
                <w:rFonts w:eastAsia="Times New Roman"/>
                <w:spacing w:val="-1"/>
                <w:sz w:val="24"/>
                <w:szCs w:val="24"/>
              </w:rPr>
            </w:pPr>
            <w:r>
              <w:rPr>
                <w:spacing w:val="-15"/>
                <w:sz w:val="24"/>
                <w:szCs w:val="24"/>
              </w:rPr>
              <w:t>8)</w:t>
            </w:r>
            <w:r>
              <w:rPr>
                <w:rFonts w:eastAsia="Times New Roman"/>
                <w:spacing w:val="-1"/>
                <w:sz w:val="24"/>
                <w:szCs w:val="24"/>
              </w:rPr>
              <w:t xml:space="preserve">задания формулирование                   </w:t>
            </w:r>
            <w:r w:rsidR="004D6E1A">
              <w:rPr>
                <w:rFonts w:eastAsia="Times New Roman"/>
                <w:spacing w:val="-1"/>
                <w:sz w:val="24"/>
                <w:szCs w:val="24"/>
              </w:rPr>
              <w:t xml:space="preserve">   привыполнении  коллективных  </w:t>
            </w:r>
            <w:r w:rsidR="00517FB2">
              <w:rPr>
                <w:rFonts w:eastAsia="Times New Roman"/>
                <w:spacing w:val="-1"/>
                <w:sz w:val="24"/>
                <w:szCs w:val="24"/>
              </w:rPr>
              <w:t>видов</w:t>
            </w:r>
            <w:r w:rsidR="004D6E1A">
              <w:rPr>
                <w:rFonts w:eastAsia="Times New Roman"/>
                <w:spacing w:val="-1"/>
                <w:sz w:val="24"/>
                <w:szCs w:val="24"/>
              </w:rPr>
              <w:t>учебной работы;</w:t>
            </w:r>
          </w:p>
          <w:p w:rsidR="008242AD" w:rsidRDefault="008242AD" w:rsidP="008242AD">
            <w:pPr>
              <w:shd w:val="clear" w:color="auto" w:fill="FFFFFF"/>
              <w:tabs>
                <w:tab w:val="left" w:leader="underscore" w:pos="5774"/>
              </w:tabs>
              <w:spacing w:before="10" w:line="269" w:lineRule="exact"/>
              <w:ind w:left="115"/>
            </w:pPr>
            <w:r>
              <w:rPr>
                <w:spacing w:val="-3"/>
                <w:sz w:val="24"/>
                <w:szCs w:val="24"/>
              </w:rPr>
              <w:t xml:space="preserve">9) </w:t>
            </w:r>
            <w:r>
              <w:rPr>
                <w:rFonts w:eastAsia="Times New Roman"/>
                <w:spacing w:val="-3"/>
                <w:sz w:val="24"/>
                <w:szCs w:val="24"/>
              </w:rPr>
              <w:t>соблюдение речевого этикета при</w:t>
            </w:r>
            <w:r>
              <w:rPr>
                <w:rFonts w:eastAsia="Times New Roman"/>
                <w:spacing w:val="-3"/>
                <w:sz w:val="24"/>
                <w:szCs w:val="24"/>
              </w:rPr>
              <w:br/>
            </w:r>
            <w:r w:rsidRPr="0067097C">
              <w:rPr>
                <w:rFonts w:eastAsia="Times New Roman"/>
                <w:spacing w:val="-1"/>
                <w:sz w:val="24"/>
                <w:szCs w:val="24"/>
              </w:rPr>
              <w:t>общении (обращение, просьба, диалог).</w:t>
            </w:r>
          </w:p>
          <w:p w:rsidR="004D6E1A" w:rsidRDefault="004D6E1A" w:rsidP="004D6E1A">
            <w:pPr>
              <w:shd w:val="clear" w:color="auto" w:fill="FFFFFF"/>
              <w:rPr>
                <w:rFonts w:eastAsia="Times New Roman"/>
                <w:spacing w:val="-1"/>
                <w:sz w:val="24"/>
                <w:szCs w:val="24"/>
              </w:rPr>
            </w:pPr>
          </w:p>
          <w:p w:rsidR="008242AD" w:rsidRDefault="008242AD" w:rsidP="004D6E1A">
            <w:pPr>
              <w:shd w:val="clear" w:color="auto" w:fill="FFFFFF"/>
              <w:rPr>
                <w:rFonts w:eastAsia="Times New Roman"/>
                <w:spacing w:val="-1"/>
                <w:sz w:val="24"/>
                <w:szCs w:val="24"/>
              </w:rPr>
            </w:pPr>
          </w:p>
          <w:p w:rsidR="008242AD" w:rsidRDefault="008242AD" w:rsidP="004D6E1A">
            <w:pPr>
              <w:shd w:val="clear" w:color="auto" w:fill="FFFFFF"/>
            </w:pPr>
          </w:p>
          <w:p w:rsidR="004D6E1A" w:rsidRDefault="004D6E1A" w:rsidP="004D6E1A">
            <w:pPr>
              <w:shd w:val="clear" w:color="auto" w:fill="FFFFFF"/>
              <w:tabs>
                <w:tab w:val="left" w:leader="underscore" w:pos="5774"/>
              </w:tabs>
              <w:spacing w:before="10" w:line="269" w:lineRule="exact"/>
              <w:ind w:left="115"/>
            </w:pPr>
            <w:r>
              <w:rPr>
                <w:spacing w:val="-3"/>
                <w:sz w:val="24"/>
                <w:szCs w:val="24"/>
              </w:rPr>
              <w:t xml:space="preserve">9) </w:t>
            </w:r>
            <w:r>
              <w:rPr>
                <w:rFonts w:eastAsia="Times New Roman"/>
                <w:spacing w:val="-3"/>
                <w:sz w:val="24"/>
                <w:szCs w:val="24"/>
              </w:rPr>
              <w:t>соблюдение речевого этикета при</w:t>
            </w:r>
            <w:r>
              <w:rPr>
                <w:rFonts w:eastAsia="Times New Roman"/>
                <w:spacing w:val="-3"/>
                <w:sz w:val="24"/>
                <w:szCs w:val="24"/>
              </w:rPr>
              <w:br/>
            </w:r>
            <w:r w:rsidRPr="0067097C">
              <w:rPr>
                <w:rFonts w:eastAsia="Times New Roman"/>
                <w:spacing w:val="-1"/>
                <w:sz w:val="24"/>
                <w:szCs w:val="24"/>
              </w:rPr>
              <w:t>общении (обращение, просьба, диалог).</w:t>
            </w:r>
          </w:p>
          <w:p w:rsidR="004D6E1A" w:rsidRDefault="004D6E1A" w:rsidP="004D6E1A">
            <w:pPr>
              <w:shd w:val="clear" w:color="auto" w:fill="FFFFFF"/>
              <w:tabs>
                <w:tab w:val="left" w:pos="1277"/>
              </w:tabs>
              <w:spacing w:line="274" w:lineRule="exact"/>
              <w:ind w:right="158"/>
            </w:pPr>
          </w:p>
        </w:tc>
      </w:tr>
    </w:tbl>
    <w:p w:rsidR="008242AD" w:rsidRDefault="008242AD" w:rsidP="008242AD">
      <w:pPr>
        <w:shd w:val="clear" w:color="auto" w:fill="FFFFFF"/>
        <w:spacing w:before="274" w:line="264" w:lineRule="exact"/>
        <w:ind w:left="34" w:right="7066"/>
      </w:pPr>
      <w:r>
        <w:rPr>
          <w:rFonts w:eastAsia="Times New Roman"/>
          <w:b/>
          <w:bCs/>
          <w:spacing w:val="-4"/>
          <w:sz w:val="24"/>
          <w:szCs w:val="24"/>
        </w:rPr>
        <w:t xml:space="preserve">Познавательные УУД: </w:t>
      </w:r>
      <w:r>
        <w:rPr>
          <w:rFonts w:eastAsia="Times New Roman"/>
          <w:spacing w:val="-3"/>
          <w:sz w:val="24"/>
          <w:szCs w:val="24"/>
        </w:rPr>
        <w:t>Формировать умения:</w:t>
      </w:r>
    </w:p>
    <w:p w:rsidR="008242AD" w:rsidRDefault="008242AD" w:rsidP="008242AD">
      <w:pPr>
        <w:shd w:val="clear" w:color="auto" w:fill="FFFFFF"/>
        <w:spacing w:before="10" w:line="274" w:lineRule="exact"/>
        <w:ind w:left="24"/>
        <w:jc w:val="both"/>
      </w:pPr>
      <w:r>
        <w:rPr>
          <w:rFonts w:eastAsia="Times New Roman"/>
          <w:sz w:val="24"/>
          <w:szCs w:val="24"/>
        </w:rPr>
        <w:t>ориентироваться в материале занятия: определять умения, которые будут сформированы на осно изучения данной темы.</w:t>
      </w:r>
    </w:p>
    <w:p w:rsidR="008242AD" w:rsidRDefault="008242AD" w:rsidP="008242AD">
      <w:pPr>
        <w:shd w:val="clear" w:color="auto" w:fill="FFFFFF"/>
        <w:spacing w:before="5" w:line="274" w:lineRule="exact"/>
        <w:ind w:left="24" w:right="62"/>
        <w:jc w:val="both"/>
      </w:pPr>
      <w:r>
        <w:rPr>
          <w:rFonts w:eastAsia="Times New Roman"/>
          <w:spacing w:val="-2"/>
          <w:sz w:val="24"/>
          <w:szCs w:val="24"/>
        </w:rPr>
        <w:t xml:space="preserve">отвечать     на     простые     вопросы     учителя-логопеда,     находить     нужную     информацию     в </w:t>
      </w:r>
      <w:r>
        <w:rPr>
          <w:rFonts w:eastAsia="Times New Roman"/>
          <w:sz w:val="24"/>
          <w:szCs w:val="24"/>
        </w:rPr>
        <w:t>иллюстрированном материале.</w:t>
      </w:r>
    </w:p>
    <w:p w:rsidR="008242AD" w:rsidRDefault="008242AD" w:rsidP="008242AD">
      <w:pPr>
        <w:shd w:val="clear" w:color="auto" w:fill="FFFFFF"/>
        <w:spacing w:line="274" w:lineRule="exact"/>
        <w:ind w:left="19" w:right="3091"/>
      </w:pPr>
      <w:r>
        <w:rPr>
          <w:rFonts w:eastAsia="Times New Roman"/>
          <w:spacing w:val="-1"/>
          <w:sz w:val="24"/>
          <w:szCs w:val="24"/>
        </w:rPr>
        <w:t xml:space="preserve">сравнивать предметы, объекты: находить общее и различие, </w:t>
      </w:r>
      <w:r>
        <w:rPr>
          <w:rFonts w:eastAsia="Times New Roman"/>
          <w:spacing w:val="-2"/>
          <w:sz w:val="24"/>
          <w:szCs w:val="24"/>
        </w:rPr>
        <w:t xml:space="preserve">группировать предметы, объекты на основе существенных признаков, </w:t>
      </w:r>
      <w:r>
        <w:rPr>
          <w:rFonts w:eastAsia="Times New Roman"/>
          <w:sz w:val="24"/>
          <w:szCs w:val="24"/>
        </w:rPr>
        <w:t>извлекать информацию из схем, иллюстраций, подробно пересказывать прослушанное; определять тему. Коммуникативные УУД</w:t>
      </w:r>
    </w:p>
    <w:p w:rsidR="008242AD" w:rsidRDefault="008242AD" w:rsidP="008242AD">
      <w:pPr>
        <w:shd w:val="clear" w:color="auto" w:fill="FFFFFF"/>
        <w:spacing w:line="274" w:lineRule="exact"/>
        <w:ind w:left="19" w:right="3091"/>
      </w:pPr>
      <w:r>
        <w:rPr>
          <w:rFonts w:eastAsia="Times New Roman"/>
          <w:spacing w:val="-1"/>
          <w:sz w:val="24"/>
          <w:szCs w:val="24"/>
        </w:rPr>
        <w:t xml:space="preserve">Формирование коммуникативных умений и навыков: </w:t>
      </w:r>
      <w:r>
        <w:rPr>
          <w:rFonts w:eastAsia="Times New Roman"/>
          <w:spacing w:val="-2"/>
          <w:sz w:val="24"/>
          <w:szCs w:val="24"/>
        </w:rPr>
        <w:t>ответы на вопросы в точном соответствии с инструкцией, заданием;</w:t>
      </w:r>
    </w:p>
    <w:p w:rsidR="008242AD" w:rsidRDefault="008242AD" w:rsidP="008242AD">
      <w:pPr>
        <w:shd w:val="clear" w:color="auto" w:fill="FFFFFF"/>
        <w:spacing w:before="5" w:line="274" w:lineRule="exact"/>
        <w:ind w:left="14" w:right="5"/>
        <w:jc w:val="both"/>
      </w:pPr>
      <w:r>
        <w:rPr>
          <w:rFonts w:eastAsia="Times New Roman"/>
          <w:spacing w:val="-2"/>
          <w:sz w:val="24"/>
          <w:szCs w:val="24"/>
        </w:rPr>
        <w:t xml:space="preserve">ответы на вопросы по ходу учебной работы с адекватным использованием усвоенной терминологии; </w:t>
      </w:r>
      <w:r>
        <w:rPr>
          <w:rFonts w:eastAsia="Times New Roman"/>
          <w:sz w:val="24"/>
          <w:szCs w:val="24"/>
        </w:rPr>
        <w:t>ответы 2-3-мя фразами по ходу и итогам учебной работы (начало формирования связно высказывания)</w:t>
      </w:r>
    </w:p>
    <w:p w:rsidR="008242AD" w:rsidRDefault="008242AD" w:rsidP="008242AD">
      <w:pPr>
        <w:shd w:val="clear" w:color="auto" w:fill="FFFFFF"/>
        <w:spacing w:before="5" w:line="274" w:lineRule="exact"/>
        <w:ind w:left="10" w:right="1766"/>
      </w:pPr>
      <w:r>
        <w:rPr>
          <w:rFonts w:eastAsia="Times New Roman"/>
          <w:spacing w:val="-1"/>
          <w:sz w:val="24"/>
          <w:szCs w:val="24"/>
        </w:rPr>
        <w:t xml:space="preserve">употребление усвоенной учебной терминологии в связных высказываниях; обращение к учителю- логопеду или товарищу по группе за разъяснением; </w:t>
      </w:r>
      <w:r>
        <w:rPr>
          <w:rFonts w:eastAsia="Times New Roman"/>
          <w:spacing w:val="-2"/>
          <w:sz w:val="24"/>
          <w:szCs w:val="24"/>
        </w:rPr>
        <w:t xml:space="preserve">пояснение инструкций, учебной задачи с использованием нужной терминологии; </w:t>
      </w:r>
      <w:r>
        <w:rPr>
          <w:rFonts w:eastAsia="Times New Roman"/>
          <w:sz w:val="24"/>
          <w:szCs w:val="24"/>
        </w:rPr>
        <w:t>подведение итогов занятия;</w:t>
      </w:r>
    </w:p>
    <w:p w:rsidR="008242AD" w:rsidRDefault="008242AD" w:rsidP="008242AD">
      <w:pPr>
        <w:shd w:val="clear" w:color="auto" w:fill="FFFFFF"/>
        <w:spacing w:before="5" w:line="274" w:lineRule="exact"/>
        <w:ind w:left="14" w:right="1766"/>
      </w:pPr>
      <w:r>
        <w:rPr>
          <w:rFonts w:eastAsia="Times New Roman"/>
          <w:spacing w:val="-2"/>
          <w:sz w:val="24"/>
          <w:szCs w:val="24"/>
        </w:rPr>
        <w:t xml:space="preserve">формулирование задания при выполнении коллективных видов учебной работы; </w:t>
      </w:r>
      <w:r>
        <w:rPr>
          <w:rFonts w:eastAsia="Times New Roman"/>
          <w:spacing w:val="-1"/>
          <w:sz w:val="24"/>
          <w:szCs w:val="24"/>
        </w:rPr>
        <w:t>соблюдение речевого этикета при общении (обращение, просьба, диалог).</w:t>
      </w:r>
    </w:p>
    <w:p w:rsidR="008242AD" w:rsidRDefault="008242AD" w:rsidP="008242AD">
      <w:pPr>
        <w:shd w:val="clear" w:color="auto" w:fill="FFFFFF"/>
        <w:spacing w:before="278" w:line="274" w:lineRule="exact"/>
        <w:ind w:left="10"/>
      </w:pPr>
      <w:r>
        <w:rPr>
          <w:rFonts w:eastAsia="Times New Roman"/>
          <w:b/>
          <w:bCs/>
          <w:spacing w:val="-2"/>
          <w:sz w:val="24"/>
          <w:szCs w:val="24"/>
        </w:rPr>
        <w:t xml:space="preserve">Регулятивные </w:t>
      </w:r>
      <w:r>
        <w:rPr>
          <w:rFonts w:eastAsia="Times New Roman"/>
          <w:spacing w:val="-2"/>
          <w:sz w:val="24"/>
          <w:szCs w:val="24"/>
        </w:rPr>
        <w:t>УУД:</w:t>
      </w:r>
    </w:p>
    <w:p w:rsidR="008242AD" w:rsidRDefault="008242AD" w:rsidP="008242AD">
      <w:pPr>
        <w:shd w:val="clear" w:color="auto" w:fill="FFFFFF"/>
        <w:spacing w:line="274" w:lineRule="exact"/>
        <w:ind w:left="5" w:right="6182" w:firstLine="120"/>
      </w:pPr>
      <w:r>
        <w:rPr>
          <w:rFonts w:eastAsia="Times New Roman"/>
          <w:spacing w:val="-2"/>
          <w:sz w:val="24"/>
          <w:szCs w:val="24"/>
        </w:rPr>
        <w:t xml:space="preserve">Развитие-и совершенствование: </w:t>
      </w:r>
      <w:r>
        <w:rPr>
          <w:rFonts w:eastAsia="Times New Roman"/>
          <w:sz w:val="24"/>
          <w:szCs w:val="24"/>
        </w:rPr>
        <w:t xml:space="preserve">устойчивости внимания; </w:t>
      </w:r>
      <w:r>
        <w:rPr>
          <w:rFonts w:eastAsia="Times New Roman"/>
          <w:spacing w:val="-2"/>
          <w:sz w:val="24"/>
          <w:szCs w:val="24"/>
        </w:rPr>
        <w:t xml:space="preserve">способности к запоминанию; способности к переключению; </w:t>
      </w:r>
      <w:r>
        <w:rPr>
          <w:rFonts w:eastAsia="Times New Roman"/>
          <w:spacing w:val="-1"/>
          <w:sz w:val="24"/>
          <w:szCs w:val="24"/>
        </w:rPr>
        <w:lastRenderedPageBreak/>
        <w:t xml:space="preserve">навыков и приемов самоконтроля; </w:t>
      </w:r>
      <w:r>
        <w:rPr>
          <w:rFonts w:eastAsia="Times New Roman"/>
          <w:spacing w:val="-2"/>
          <w:sz w:val="24"/>
          <w:szCs w:val="24"/>
        </w:rPr>
        <w:t xml:space="preserve">познавательной активности; </w:t>
      </w:r>
      <w:r>
        <w:rPr>
          <w:rFonts w:eastAsia="Times New Roman"/>
          <w:spacing w:val="-3"/>
          <w:sz w:val="24"/>
          <w:szCs w:val="24"/>
        </w:rPr>
        <w:t>произвольности общения и поведения;</w:t>
      </w:r>
    </w:p>
    <w:p w:rsidR="008242AD" w:rsidRDefault="008242AD" w:rsidP="008242AD">
      <w:pPr>
        <w:shd w:val="clear" w:color="auto" w:fill="FFFFFF"/>
        <w:spacing w:before="283" w:line="274" w:lineRule="exact"/>
        <w:ind w:left="10"/>
      </w:pPr>
      <w:r>
        <w:rPr>
          <w:rFonts w:eastAsia="Times New Roman"/>
          <w:b/>
          <w:bCs/>
          <w:spacing w:val="-4"/>
          <w:sz w:val="24"/>
          <w:szCs w:val="24"/>
        </w:rPr>
        <w:t>Личностные УУД:</w:t>
      </w:r>
    </w:p>
    <w:p w:rsidR="008242AD" w:rsidRDefault="008242AD" w:rsidP="008242AD">
      <w:pPr>
        <w:shd w:val="clear" w:color="auto" w:fill="FFFFFF"/>
        <w:spacing w:line="274" w:lineRule="exact"/>
        <w:ind w:left="14"/>
      </w:pPr>
      <w:r>
        <w:rPr>
          <w:rFonts w:eastAsia="Times New Roman"/>
          <w:spacing w:val="-3"/>
          <w:sz w:val="24"/>
          <w:szCs w:val="24"/>
        </w:rPr>
        <w:t>Формирование умения:</w:t>
      </w:r>
    </w:p>
    <w:p w:rsidR="008242AD" w:rsidRDefault="008242AD" w:rsidP="008242AD">
      <w:pPr>
        <w:shd w:val="clear" w:color="auto" w:fill="FFFFFF"/>
        <w:spacing w:line="274" w:lineRule="exact"/>
        <w:ind w:left="10"/>
      </w:pPr>
      <w:r>
        <w:rPr>
          <w:rFonts w:eastAsia="Times New Roman"/>
          <w:spacing w:val="-1"/>
          <w:sz w:val="24"/>
          <w:szCs w:val="24"/>
        </w:rPr>
        <w:t>ценить  и  принимать   следующие  базовые  ценности: «добро»,   «терпение»,   «родина»,   «природе</w:t>
      </w:r>
    </w:p>
    <w:p w:rsidR="008242AD" w:rsidRDefault="008242AD" w:rsidP="008242AD">
      <w:pPr>
        <w:shd w:val="clear" w:color="auto" w:fill="FFFFFF"/>
        <w:spacing w:line="274" w:lineRule="exact"/>
        <w:ind w:left="14"/>
      </w:pPr>
      <w:r>
        <w:rPr>
          <w:rFonts w:eastAsia="Times New Roman"/>
          <w:spacing w:val="-6"/>
          <w:sz w:val="24"/>
          <w:szCs w:val="24"/>
        </w:rPr>
        <w:t>«семья».</w:t>
      </w:r>
    </w:p>
    <w:p w:rsidR="008242AD" w:rsidRDefault="008242AD" w:rsidP="008242AD">
      <w:pPr>
        <w:shd w:val="clear" w:color="auto" w:fill="FFFFFF"/>
        <w:spacing w:before="5" w:line="274" w:lineRule="exact"/>
        <w:ind w:left="14"/>
      </w:pPr>
      <w:r>
        <w:rPr>
          <w:rFonts w:eastAsia="Times New Roman"/>
          <w:sz w:val="24"/>
          <w:szCs w:val="24"/>
        </w:rPr>
        <w:t>осознания ценности своей семьи, своих родственников, любви к родителям.</w:t>
      </w:r>
    </w:p>
    <w:p w:rsidR="008242AD" w:rsidRDefault="008242AD" w:rsidP="008242AD">
      <w:pPr>
        <w:shd w:val="clear" w:color="auto" w:fill="FFFFFF"/>
        <w:spacing w:line="274" w:lineRule="exact"/>
        <w:ind w:left="14"/>
      </w:pPr>
      <w:r>
        <w:rPr>
          <w:rFonts w:eastAsia="Times New Roman"/>
          <w:spacing w:val="-1"/>
          <w:sz w:val="24"/>
          <w:szCs w:val="24"/>
        </w:rPr>
        <w:t>проявления интереса (мотивации) к учению.</w:t>
      </w:r>
    </w:p>
    <w:p w:rsidR="008242AD" w:rsidRDefault="008242AD" w:rsidP="008242AD">
      <w:pPr>
        <w:shd w:val="clear" w:color="auto" w:fill="FFFFFF"/>
        <w:spacing w:line="274" w:lineRule="exact"/>
        <w:ind w:left="10"/>
      </w:pPr>
      <w:r>
        <w:rPr>
          <w:rFonts w:eastAsia="Times New Roman"/>
          <w:sz w:val="24"/>
          <w:szCs w:val="24"/>
        </w:rPr>
        <w:t>оценивать жизненные ситуаций и поступки героев художественных текстов и иллюстраций с точ</w:t>
      </w:r>
    </w:p>
    <w:p w:rsidR="008242AD" w:rsidRDefault="008242AD" w:rsidP="008242AD">
      <w:pPr>
        <w:shd w:val="clear" w:color="auto" w:fill="FFFFFF"/>
        <w:spacing w:line="274" w:lineRule="exact"/>
        <w:ind w:left="10"/>
      </w:pPr>
      <w:r>
        <w:rPr>
          <w:rFonts w:eastAsia="Times New Roman"/>
          <w:spacing w:val="-2"/>
          <w:sz w:val="24"/>
          <w:szCs w:val="24"/>
        </w:rPr>
        <w:t>зрения общечеловеческих норм.</w:t>
      </w:r>
    </w:p>
    <w:p w:rsidR="008242AD" w:rsidRDefault="008242AD" w:rsidP="008242AD">
      <w:pPr>
        <w:shd w:val="clear" w:color="auto" w:fill="FFFFFF"/>
        <w:spacing w:before="278"/>
        <w:ind w:left="288"/>
      </w:pPr>
      <w:r>
        <w:rPr>
          <w:rFonts w:eastAsia="Times New Roman"/>
          <w:b/>
          <w:bCs/>
          <w:spacing w:val="-3"/>
          <w:sz w:val="24"/>
          <w:szCs w:val="24"/>
        </w:rPr>
        <w:t>Динамика развития ребёнка за год</w:t>
      </w:r>
    </w:p>
    <w:p w:rsidR="008242AD" w:rsidRDefault="008242AD" w:rsidP="008242AD">
      <w:pPr>
        <w:spacing w:after="264" w:line="1" w:lineRule="exact"/>
        <w:rPr>
          <w:sz w:val="2"/>
          <w:szCs w:val="2"/>
        </w:rPr>
      </w:pPr>
    </w:p>
    <w:tbl>
      <w:tblPr>
        <w:tblW w:w="10017" w:type="dxa"/>
        <w:tblInd w:w="40" w:type="dxa"/>
        <w:tblLayout w:type="fixed"/>
        <w:tblCellMar>
          <w:left w:w="40" w:type="dxa"/>
          <w:right w:w="40" w:type="dxa"/>
        </w:tblCellMar>
        <w:tblLook w:val="0000" w:firstRow="0" w:lastRow="0" w:firstColumn="0" w:lastColumn="0" w:noHBand="0" w:noVBand="0"/>
      </w:tblPr>
      <w:tblGrid>
        <w:gridCol w:w="4349"/>
        <w:gridCol w:w="1368"/>
        <w:gridCol w:w="1411"/>
        <w:gridCol w:w="1435"/>
        <w:gridCol w:w="1454"/>
      </w:tblGrid>
      <w:tr w:rsidR="008242AD" w:rsidTr="00215599">
        <w:trPr>
          <w:trHeight w:hRule="exact" w:val="298"/>
        </w:trPr>
        <w:tc>
          <w:tcPr>
            <w:tcW w:w="4349"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pPr>
            <w:r>
              <w:rPr>
                <w:rFonts w:eastAsia="Times New Roman"/>
                <w:sz w:val="24"/>
                <w:szCs w:val="24"/>
              </w:rPr>
              <w:t>УЧЕБНЫЕ ПЕРИОДЫ</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pPr>
            <w:r>
              <w:rPr>
                <w:sz w:val="24"/>
                <w:szCs w:val="24"/>
                <w:lang w:val="en-US"/>
              </w:rPr>
              <w:t>I</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pPr>
            <w:r>
              <w:rPr>
                <w:sz w:val="24"/>
                <w:szCs w:val="24"/>
                <w:lang w:val="en-US"/>
              </w:rPr>
              <w:t>II</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pPr>
            <w:r>
              <w:rPr>
                <w:sz w:val="24"/>
                <w:szCs w:val="24"/>
                <w:lang w:val="en-US"/>
              </w:rPr>
              <w:t>III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pPr>
            <w:r>
              <w:rPr>
                <w:sz w:val="24"/>
                <w:szCs w:val="24"/>
                <w:lang w:val="en-US"/>
              </w:rPr>
              <w:t>IV</w:t>
            </w:r>
          </w:p>
        </w:tc>
      </w:tr>
      <w:tr w:rsidR="008242AD" w:rsidTr="00215599">
        <w:trPr>
          <w:trHeight w:hRule="exact" w:val="288"/>
        </w:trPr>
        <w:tc>
          <w:tcPr>
            <w:tcW w:w="4349"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ind w:left="10"/>
            </w:pPr>
            <w:r>
              <w:rPr>
                <w:rFonts w:eastAsia="Times New Roman"/>
                <w:spacing w:val="-3"/>
                <w:sz w:val="24"/>
                <w:szCs w:val="24"/>
              </w:rPr>
              <w:t>Состояние звукопроизношения</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pP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pPr>
          </w:p>
        </w:tc>
      </w:tr>
      <w:tr w:rsidR="008242AD" w:rsidTr="00215599">
        <w:trPr>
          <w:trHeight w:hRule="exact" w:val="283"/>
        </w:trPr>
        <w:tc>
          <w:tcPr>
            <w:tcW w:w="4349"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ind w:left="10"/>
            </w:pPr>
            <w:r>
              <w:rPr>
                <w:rFonts w:eastAsia="Times New Roman"/>
                <w:spacing w:val="-3"/>
                <w:sz w:val="24"/>
                <w:szCs w:val="24"/>
              </w:rPr>
              <w:t>Наличие ошибок в письменной речи</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pP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pPr>
          </w:p>
        </w:tc>
      </w:tr>
      <w:tr w:rsidR="008242AD" w:rsidTr="00215599">
        <w:trPr>
          <w:trHeight w:hRule="exact" w:val="288"/>
        </w:trPr>
        <w:tc>
          <w:tcPr>
            <w:tcW w:w="4349"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ind w:left="14"/>
            </w:pPr>
            <w:r>
              <w:rPr>
                <w:rFonts w:eastAsia="Times New Roman"/>
                <w:sz w:val="24"/>
                <w:szCs w:val="24"/>
              </w:rPr>
              <w:t>Наличие ошибок при чтении</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pP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pPr>
          </w:p>
        </w:tc>
      </w:tr>
      <w:tr w:rsidR="008242AD" w:rsidTr="00215599">
        <w:trPr>
          <w:trHeight w:hRule="exact" w:val="302"/>
        </w:trPr>
        <w:tc>
          <w:tcPr>
            <w:tcW w:w="4349"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ind w:left="14"/>
            </w:pPr>
            <w:r>
              <w:rPr>
                <w:rFonts w:eastAsia="Times New Roman"/>
                <w:sz w:val="24"/>
                <w:szCs w:val="24"/>
              </w:rPr>
              <w:t>Речевая активность на уроке</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pP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8242AD" w:rsidRDefault="008242AD" w:rsidP="00215599">
            <w:pPr>
              <w:shd w:val="clear" w:color="auto" w:fill="FFFFFF"/>
            </w:pPr>
          </w:p>
        </w:tc>
      </w:tr>
    </w:tbl>
    <w:p w:rsidR="00215599" w:rsidRDefault="00215599" w:rsidP="00215599">
      <w:pPr>
        <w:tabs>
          <w:tab w:val="left" w:pos="1063"/>
        </w:tabs>
        <w:spacing w:line="234" w:lineRule="auto"/>
        <w:rPr>
          <w:rFonts w:eastAsia="Times New Roman"/>
          <w:sz w:val="24"/>
          <w:szCs w:val="24"/>
        </w:rPr>
      </w:pPr>
      <w:r>
        <w:rPr>
          <w:rFonts w:eastAsia="Times New Roman"/>
          <w:sz w:val="24"/>
          <w:szCs w:val="24"/>
        </w:rPr>
        <w:t>результате реализации программы коррекционной работы учителя–логопеда на ступени начального общего образования у обучающихся с речевым недоразвитием</w:t>
      </w:r>
    </w:p>
    <w:p w:rsidR="00215599" w:rsidRDefault="00215599" w:rsidP="00215599">
      <w:pPr>
        <w:spacing w:line="13" w:lineRule="exact"/>
        <w:rPr>
          <w:rFonts w:eastAsia="Times New Roman"/>
          <w:sz w:val="24"/>
          <w:szCs w:val="24"/>
        </w:rPr>
      </w:pPr>
    </w:p>
    <w:p w:rsidR="00215599" w:rsidRPr="005274A4" w:rsidRDefault="00215599" w:rsidP="00215599">
      <w:pPr>
        <w:ind w:right="1300"/>
        <w:rPr>
          <w:rFonts w:eastAsia="Times New Roman"/>
          <w:sz w:val="24"/>
          <w:szCs w:val="24"/>
        </w:rPr>
      </w:pPr>
      <w:r>
        <w:rPr>
          <w:rFonts w:eastAsia="Times New Roman"/>
          <w:sz w:val="24"/>
          <w:szCs w:val="24"/>
        </w:rPr>
        <w:t>1) будут в разной степени (в зависимости от тяжести отклонения) восполнены пробелы: в развитии звуковой стороны речи в развитии лексического запаса и грамматического строя речи в формировании связной речи  в развитии общей и мелкой моторики</w:t>
      </w:r>
    </w:p>
    <w:p w:rsidR="00215599" w:rsidRDefault="00215599" w:rsidP="00215599">
      <w:pPr>
        <w:tabs>
          <w:tab w:val="left" w:pos="1142"/>
        </w:tabs>
        <w:jc w:val="both"/>
        <w:rPr>
          <w:rFonts w:eastAsia="Times New Roman"/>
          <w:sz w:val="24"/>
          <w:szCs w:val="24"/>
        </w:rPr>
      </w:pPr>
    </w:p>
    <w:p w:rsidR="00215599" w:rsidRDefault="00215599" w:rsidP="00215599">
      <w:pPr>
        <w:tabs>
          <w:tab w:val="left" w:pos="1142"/>
        </w:tabs>
        <w:jc w:val="both"/>
        <w:rPr>
          <w:rFonts w:eastAsia="Times New Roman"/>
          <w:sz w:val="24"/>
          <w:szCs w:val="24"/>
        </w:rPr>
      </w:pPr>
      <w:r>
        <w:rPr>
          <w:rFonts w:eastAsia="Times New Roman"/>
          <w:sz w:val="24"/>
          <w:szCs w:val="24"/>
        </w:rPr>
        <w:t xml:space="preserve"> 2) будут сформированы личностные, регулятивные, познавательные и коммуникативные универсальные учебные действия как основа умения учиться в соответствии с требованиями Федерального государственного образовательного стандарта.</w:t>
      </w:r>
    </w:p>
    <w:p w:rsidR="00215599" w:rsidRDefault="00215599" w:rsidP="00215599">
      <w:pPr>
        <w:spacing w:line="200" w:lineRule="exact"/>
      </w:pPr>
    </w:p>
    <w:p w:rsidR="00EF0CE3" w:rsidRDefault="00EF0CE3" w:rsidP="000F7889">
      <w:pPr>
        <w:ind w:left="120"/>
        <w:rPr>
          <w:rFonts w:eastAsia="Times New Roman"/>
          <w:b/>
          <w:bCs/>
          <w:sz w:val="24"/>
          <w:szCs w:val="24"/>
        </w:rPr>
      </w:pPr>
    </w:p>
    <w:p w:rsidR="00EF0CE3" w:rsidRDefault="00EF0CE3" w:rsidP="000F7889">
      <w:pPr>
        <w:ind w:left="120"/>
        <w:rPr>
          <w:rFonts w:eastAsia="Times New Roman"/>
          <w:b/>
          <w:bCs/>
          <w:sz w:val="24"/>
          <w:szCs w:val="24"/>
        </w:rPr>
      </w:pPr>
    </w:p>
    <w:p w:rsidR="00EF0CE3" w:rsidRDefault="00EF0CE3" w:rsidP="000F7889">
      <w:pPr>
        <w:ind w:left="120"/>
        <w:rPr>
          <w:rFonts w:eastAsia="Times New Roman"/>
          <w:b/>
          <w:bCs/>
          <w:sz w:val="24"/>
          <w:szCs w:val="24"/>
        </w:rPr>
      </w:pPr>
    </w:p>
    <w:p w:rsidR="00EF0CE3" w:rsidRDefault="00EF0CE3" w:rsidP="000F7889">
      <w:pPr>
        <w:ind w:left="120"/>
        <w:rPr>
          <w:rFonts w:eastAsia="Times New Roman"/>
          <w:b/>
          <w:bCs/>
          <w:sz w:val="24"/>
          <w:szCs w:val="24"/>
        </w:rPr>
      </w:pPr>
    </w:p>
    <w:p w:rsidR="00EF0CE3" w:rsidRDefault="00EF0CE3" w:rsidP="000F7889">
      <w:pPr>
        <w:ind w:left="120"/>
        <w:rPr>
          <w:rFonts w:eastAsia="Times New Roman"/>
          <w:b/>
          <w:bCs/>
          <w:sz w:val="24"/>
          <w:szCs w:val="24"/>
        </w:rPr>
      </w:pPr>
    </w:p>
    <w:p w:rsidR="00EF0CE3" w:rsidRDefault="00EF0CE3" w:rsidP="000F7889">
      <w:pPr>
        <w:ind w:left="120"/>
        <w:rPr>
          <w:rFonts w:eastAsia="Times New Roman"/>
          <w:b/>
          <w:bCs/>
          <w:sz w:val="24"/>
          <w:szCs w:val="24"/>
        </w:rPr>
      </w:pPr>
    </w:p>
    <w:p w:rsidR="000F7889" w:rsidRDefault="000F7889" w:rsidP="000F7889">
      <w:pPr>
        <w:ind w:left="120"/>
      </w:pPr>
    </w:p>
    <w:p w:rsidR="000F7889" w:rsidRDefault="000F7889" w:rsidP="00680D8F">
      <w:pPr>
        <w:rPr>
          <w:sz w:val="24"/>
          <w:szCs w:val="24"/>
        </w:rPr>
      </w:pPr>
    </w:p>
    <w:p w:rsidR="000F7889" w:rsidRPr="00680D8F" w:rsidRDefault="000F7889" w:rsidP="00680D8F">
      <w:pPr>
        <w:rPr>
          <w:sz w:val="24"/>
          <w:szCs w:val="24"/>
        </w:rPr>
        <w:sectPr w:rsidR="000F7889" w:rsidRPr="00680D8F">
          <w:pgSz w:w="11900" w:h="16838"/>
          <w:pgMar w:top="687" w:right="706" w:bottom="284" w:left="1280" w:header="0" w:footer="0" w:gutter="0"/>
          <w:cols w:space="720" w:equalWidth="0">
            <w:col w:w="9920"/>
          </w:cols>
        </w:sectPr>
      </w:pPr>
    </w:p>
    <w:p w:rsidR="00215599" w:rsidRDefault="002B1031" w:rsidP="00215599">
      <w:r>
        <w:rPr>
          <w:rFonts w:eastAsia="Times New Roman"/>
          <w:sz w:val="24"/>
          <w:szCs w:val="24"/>
        </w:rPr>
        <w:lastRenderedPageBreak/>
        <w:t xml:space="preserve">                                                                                   </w:t>
      </w:r>
      <w:r w:rsidR="00215599">
        <w:rPr>
          <w:rFonts w:eastAsia="Times New Roman"/>
          <w:sz w:val="24"/>
          <w:szCs w:val="24"/>
        </w:rPr>
        <w:t>Приложение 3.</w:t>
      </w:r>
    </w:p>
    <w:p w:rsidR="00215599" w:rsidRDefault="00215599" w:rsidP="00215599">
      <w:pPr>
        <w:spacing w:line="5" w:lineRule="exact"/>
      </w:pPr>
    </w:p>
    <w:p w:rsidR="00215599" w:rsidRDefault="00215599" w:rsidP="00215599">
      <w:pPr>
        <w:jc w:val="center"/>
      </w:pPr>
      <w:r>
        <w:rPr>
          <w:rFonts w:eastAsia="Times New Roman"/>
          <w:b/>
          <w:bCs/>
          <w:sz w:val="24"/>
          <w:szCs w:val="24"/>
        </w:rPr>
        <w:t>Краткая характеристика младшего школьника с ЗПР</w:t>
      </w:r>
    </w:p>
    <w:p w:rsidR="00215599" w:rsidRDefault="00215599" w:rsidP="00215599">
      <w:pPr>
        <w:spacing w:line="7" w:lineRule="exact"/>
      </w:pPr>
    </w:p>
    <w:p w:rsidR="00215599" w:rsidRDefault="00215599" w:rsidP="008B15E5">
      <w:pPr>
        <w:widowControl/>
        <w:numPr>
          <w:ilvl w:val="0"/>
          <w:numId w:val="3"/>
        </w:numPr>
        <w:tabs>
          <w:tab w:val="left" w:pos="1808"/>
        </w:tabs>
        <w:autoSpaceDE/>
        <w:autoSpaceDN/>
        <w:adjustRightInd/>
        <w:spacing w:line="238" w:lineRule="auto"/>
        <w:ind w:left="860" w:right="420" w:firstLine="705"/>
        <w:jc w:val="both"/>
        <w:rPr>
          <w:rFonts w:eastAsia="Times New Roman"/>
          <w:sz w:val="24"/>
          <w:szCs w:val="24"/>
        </w:rPr>
      </w:pPr>
      <w:r>
        <w:rPr>
          <w:rFonts w:eastAsia="Times New Roman"/>
          <w:sz w:val="24"/>
          <w:szCs w:val="24"/>
        </w:rPr>
        <w:t>детей младшего школьного возраста с задержкой психического развития, как правило, сохраняются стойкие проявления органического инфантилизма, последствием чего становится недостаточная готовность к обучению в школе, отсутствие интереса к учебе, школьная неуспеваемость и дезадаптация. У дезадаптированных к учебной среде детей с ЗПР часто встречается синдром гиперактивности (называемый также гипердинамическим), для которого характерны общее двигательное беспокойство, неусидчивость, обилие лишних движений, импульсивность, повышенная возбудимость. Такие дети плохо подчиняются дисциплинарным требованиям, у них возникают проблемы в общении со сверстниками из-за агрессивного поведения. Все это приводит к выраженной школьной дезадаптации.</w:t>
      </w:r>
    </w:p>
    <w:p w:rsidR="00215599" w:rsidRDefault="00215599" w:rsidP="00215599">
      <w:pPr>
        <w:spacing w:line="21" w:lineRule="exact"/>
        <w:rPr>
          <w:rFonts w:eastAsia="Times New Roman"/>
          <w:sz w:val="24"/>
          <w:szCs w:val="24"/>
        </w:rPr>
      </w:pPr>
    </w:p>
    <w:p w:rsidR="00215599" w:rsidRDefault="00215599" w:rsidP="00215599">
      <w:pPr>
        <w:spacing w:line="236" w:lineRule="auto"/>
        <w:ind w:left="860" w:right="420" w:firstLine="708"/>
        <w:jc w:val="both"/>
        <w:rPr>
          <w:rFonts w:eastAsia="Times New Roman"/>
          <w:sz w:val="24"/>
          <w:szCs w:val="24"/>
        </w:rPr>
      </w:pPr>
      <w:r>
        <w:rPr>
          <w:rFonts w:eastAsia="Times New Roman"/>
          <w:sz w:val="24"/>
          <w:szCs w:val="24"/>
        </w:rPr>
        <w:t>Известно, что в самом распространенном своем значении школьная адаптация понимается как приспособление ребенка к новой системе социальных условий, новым отношениям, требованиям, режиму жизнедеятельности и т. д.</w:t>
      </w:r>
    </w:p>
    <w:p w:rsidR="00215599" w:rsidRDefault="00215599" w:rsidP="00215599">
      <w:pPr>
        <w:spacing w:line="13" w:lineRule="exact"/>
        <w:rPr>
          <w:rFonts w:eastAsia="Times New Roman"/>
          <w:sz w:val="24"/>
          <w:szCs w:val="24"/>
        </w:rPr>
      </w:pPr>
    </w:p>
    <w:p w:rsidR="00215599" w:rsidRDefault="00215599" w:rsidP="00215599">
      <w:pPr>
        <w:spacing w:line="237" w:lineRule="auto"/>
        <w:ind w:left="860" w:right="420" w:firstLine="708"/>
        <w:jc w:val="both"/>
        <w:rPr>
          <w:rFonts w:eastAsia="Times New Roman"/>
          <w:sz w:val="24"/>
          <w:szCs w:val="24"/>
        </w:rPr>
      </w:pPr>
      <w:r>
        <w:rPr>
          <w:rFonts w:eastAsia="Times New Roman"/>
          <w:sz w:val="24"/>
          <w:szCs w:val="24"/>
        </w:rPr>
        <w:t>Разрабатывая программу психологического сопровождения детей с ЗПР и детей с недостатками интеллекта, учитывалось то, что адаптация – это не только приспособление к успешному функционированию в данной среде, но и способность к дальнейшей социализации в обществе. Именно на таком представлении о сути школьной адаптации была разработана программа для работы с конкретным ребенком и ученическим коллективом.</w:t>
      </w:r>
    </w:p>
    <w:p w:rsidR="00215599" w:rsidRDefault="00215599" w:rsidP="00215599">
      <w:pPr>
        <w:spacing w:line="18" w:lineRule="exact"/>
      </w:pPr>
    </w:p>
    <w:p w:rsidR="00215599" w:rsidRDefault="00215599" w:rsidP="00215599">
      <w:pPr>
        <w:spacing w:line="234" w:lineRule="auto"/>
        <w:ind w:firstLine="708"/>
        <w:rPr>
          <w:rFonts w:eastAsia="Times New Roman"/>
          <w:sz w:val="24"/>
          <w:szCs w:val="24"/>
        </w:rPr>
      </w:pPr>
      <w:r>
        <w:rPr>
          <w:rFonts w:eastAsia="Times New Roman"/>
          <w:sz w:val="24"/>
          <w:szCs w:val="24"/>
        </w:rPr>
        <w:t xml:space="preserve">Вместе с тем исследователи подчеркивают, что нарушения у детей с задержкой в развитии имеют  </w:t>
      </w:r>
    </w:p>
    <w:p w:rsidR="00215599" w:rsidRDefault="00215599" w:rsidP="00215599">
      <w:pPr>
        <w:spacing w:line="234" w:lineRule="auto"/>
        <w:ind w:firstLine="708"/>
      </w:pPr>
      <w:r>
        <w:rPr>
          <w:rFonts w:eastAsia="Times New Roman"/>
          <w:sz w:val="24"/>
          <w:szCs w:val="24"/>
        </w:rPr>
        <w:t>парциальный характер и могут поддаваться психолого - педагогической коррекции.</w:t>
      </w:r>
    </w:p>
    <w:p w:rsidR="00215599" w:rsidRDefault="00215599" w:rsidP="00215599">
      <w:pPr>
        <w:spacing w:line="284" w:lineRule="exact"/>
      </w:pPr>
    </w:p>
    <w:p w:rsidR="00215599" w:rsidRDefault="00215599" w:rsidP="00215599">
      <w:pPr>
        <w:jc w:val="center"/>
      </w:pPr>
      <w:r>
        <w:rPr>
          <w:rFonts w:eastAsia="Times New Roman"/>
          <w:b/>
          <w:bCs/>
          <w:sz w:val="24"/>
          <w:szCs w:val="24"/>
        </w:rPr>
        <w:t>Функциональные обязанности участников эксперимента:</w:t>
      </w:r>
    </w:p>
    <w:p w:rsidR="00215599" w:rsidRDefault="00215599" w:rsidP="00215599">
      <w:pPr>
        <w:spacing w:line="235" w:lineRule="auto"/>
        <w:ind w:right="-79"/>
        <w:jc w:val="center"/>
      </w:pPr>
      <w:r>
        <w:rPr>
          <w:rFonts w:eastAsia="Times New Roman"/>
          <w:b/>
          <w:bCs/>
          <w:sz w:val="24"/>
          <w:szCs w:val="24"/>
        </w:rPr>
        <w:t xml:space="preserve">Администрация ОУ </w:t>
      </w:r>
      <w:r>
        <w:rPr>
          <w:rFonts w:eastAsia="Times New Roman"/>
          <w:sz w:val="24"/>
          <w:szCs w:val="24"/>
        </w:rPr>
        <w:t>выполняет следующие функции в осуществлении данной программы:</w:t>
      </w:r>
    </w:p>
    <w:p w:rsidR="00215599" w:rsidRDefault="00046447" w:rsidP="00215599">
      <w:pPr>
        <w:spacing w:line="20" w:lineRule="exact"/>
      </w:pPr>
      <w:r>
        <w:rPr>
          <w:noProof/>
        </w:rPr>
        <mc:AlternateContent>
          <mc:Choice Requires="wps">
            <w:drawing>
              <wp:anchor distT="0" distB="0" distL="114300" distR="114300" simplePos="0" relativeHeight="251667456" behindDoc="1" locked="0" layoutInCell="0" allowOverlap="1">
                <wp:simplePos x="0" y="0"/>
                <wp:positionH relativeFrom="column">
                  <wp:posOffset>1960245</wp:posOffset>
                </wp:positionH>
                <wp:positionV relativeFrom="paragraph">
                  <wp:posOffset>-13970</wp:posOffset>
                </wp:positionV>
                <wp:extent cx="38100" cy="14605"/>
                <wp:effectExtent l="0" t="0" r="0" b="4445"/>
                <wp:wrapNone/>
                <wp:docPr id="35"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460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id="Shape 17" o:spid="_x0000_s1026" style="position:absolute;margin-left:154.35pt;margin-top:-1.1pt;width:3pt;height:1.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" o:allowincell="f" fillcolor="black" stroked="f">
                <v:path arrowok="t"/>
              </v:rect>
            </w:pict>
          </mc:Fallback>
        </mc:AlternateContent>
      </w:r>
    </w:p>
    <w:p w:rsidR="00215599" w:rsidRDefault="00215599" w:rsidP="008B15E5">
      <w:pPr>
        <w:widowControl/>
        <w:numPr>
          <w:ilvl w:val="3"/>
          <w:numId w:val="4"/>
        </w:numPr>
        <w:tabs>
          <w:tab w:val="left" w:pos="1450"/>
        </w:tabs>
        <w:autoSpaceDE/>
        <w:autoSpaceDN/>
        <w:adjustRightInd/>
        <w:spacing w:line="234" w:lineRule="auto"/>
        <w:ind w:left="860" w:right="420" w:firstLine="331"/>
        <w:rPr>
          <w:rFonts w:eastAsia="Times New Roman"/>
          <w:sz w:val="24"/>
          <w:szCs w:val="24"/>
        </w:rPr>
      </w:pPr>
      <w:r>
        <w:rPr>
          <w:rFonts w:eastAsia="Times New Roman"/>
          <w:sz w:val="24"/>
          <w:szCs w:val="24"/>
        </w:rPr>
        <w:t>информационно–аналитическая - сбор данных о состоянии коррекционно–развивающего процесса в школе, мониторинг СКРО, аналитическая деятельность;</w:t>
      </w:r>
    </w:p>
    <w:p w:rsidR="00215599" w:rsidRDefault="00215599" w:rsidP="00215599">
      <w:pPr>
        <w:spacing w:line="11" w:lineRule="exact"/>
        <w:rPr>
          <w:rFonts w:eastAsia="Times New Roman"/>
          <w:sz w:val="24"/>
          <w:szCs w:val="24"/>
        </w:rPr>
      </w:pPr>
    </w:p>
    <w:p w:rsidR="00215599" w:rsidRDefault="00215599" w:rsidP="008B15E5">
      <w:pPr>
        <w:widowControl/>
        <w:numPr>
          <w:ilvl w:val="3"/>
          <w:numId w:val="4"/>
        </w:numPr>
        <w:tabs>
          <w:tab w:val="left" w:pos="1450"/>
        </w:tabs>
        <w:autoSpaceDE/>
        <w:autoSpaceDN/>
        <w:adjustRightInd/>
        <w:spacing w:line="234" w:lineRule="auto"/>
        <w:ind w:left="860" w:right="420" w:firstLine="331"/>
        <w:rPr>
          <w:rFonts w:eastAsia="Times New Roman"/>
          <w:sz w:val="24"/>
          <w:szCs w:val="24"/>
        </w:rPr>
      </w:pPr>
      <w:r>
        <w:rPr>
          <w:rFonts w:eastAsia="Times New Roman"/>
          <w:sz w:val="24"/>
          <w:szCs w:val="24"/>
        </w:rPr>
        <w:t>мотивационно–целевая функция – выработка стратегии коррекционно – развивающего процесса в школе;</w:t>
      </w:r>
    </w:p>
    <w:p w:rsidR="00215599" w:rsidRDefault="00215599" w:rsidP="00215599">
      <w:pPr>
        <w:spacing w:line="14" w:lineRule="exact"/>
        <w:rPr>
          <w:rFonts w:eastAsia="Times New Roman"/>
          <w:sz w:val="24"/>
          <w:szCs w:val="24"/>
        </w:rPr>
      </w:pPr>
    </w:p>
    <w:p w:rsidR="00215599" w:rsidRDefault="00215599" w:rsidP="008B15E5">
      <w:pPr>
        <w:widowControl/>
        <w:numPr>
          <w:ilvl w:val="4"/>
          <w:numId w:val="4"/>
        </w:numPr>
        <w:tabs>
          <w:tab w:val="left" w:pos="1793"/>
        </w:tabs>
        <w:autoSpaceDE/>
        <w:autoSpaceDN/>
        <w:adjustRightInd/>
        <w:spacing w:line="234" w:lineRule="auto"/>
        <w:ind w:left="860" w:right="420" w:firstLine="561"/>
        <w:rPr>
          <w:rFonts w:eastAsia="Times New Roman"/>
          <w:sz w:val="24"/>
          <w:szCs w:val="24"/>
        </w:rPr>
      </w:pPr>
      <w:r>
        <w:rPr>
          <w:rFonts w:eastAsia="Times New Roman"/>
          <w:sz w:val="24"/>
          <w:szCs w:val="24"/>
        </w:rPr>
        <w:t>планово–прогностическая функция – планирование коррекционно–развивающего обучения на год, выбор способа организации КРО;</w:t>
      </w:r>
    </w:p>
    <w:p w:rsidR="00215599" w:rsidRDefault="00215599" w:rsidP="00215599">
      <w:pPr>
        <w:spacing w:line="13" w:lineRule="exact"/>
        <w:rPr>
          <w:rFonts w:eastAsia="Times New Roman"/>
          <w:sz w:val="24"/>
          <w:szCs w:val="24"/>
        </w:rPr>
      </w:pPr>
    </w:p>
    <w:p w:rsidR="00215599" w:rsidRDefault="00215599" w:rsidP="008B15E5">
      <w:pPr>
        <w:widowControl/>
        <w:numPr>
          <w:ilvl w:val="2"/>
          <w:numId w:val="5"/>
        </w:numPr>
        <w:tabs>
          <w:tab w:val="left" w:pos="1448"/>
        </w:tabs>
        <w:autoSpaceDE/>
        <w:autoSpaceDN/>
        <w:adjustRightInd/>
        <w:spacing w:line="236" w:lineRule="auto"/>
        <w:ind w:left="860" w:right="420" w:firstLine="309"/>
        <w:jc w:val="both"/>
        <w:rPr>
          <w:rFonts w:eastAsia="Times New Roman"/>
          <w:sz w:val="24"/>
          <w:szCs w:val="24"/>
        </w:rPr>
      </w:pPr>
      <w:r>
        <w:rPr>
          <w:rFonts w:eastAsia="Times New Roman"/>
          <w:sz w:val="24"/>
          <w:szCs w:val="24"/>
        </w:rPr>
        <w:t>организационно– исполнительская - комплектование групп, расписания на занятиях со специалистами КРО, организация всех необходимых мероприятий, касающихся сопровождения развития ребенка;</w:t>
      </w:r>
    </w:p>
    <w:p w:rsidR="00215599" w:rsidRDefault="00215599" w:rsidP="00215599">
      <w:pPr>
        <w:spacing w:line="13" w:lineRule="exact"/>
        <w:rPr>
          <w:rFonts w:eastAsia="Times New Roman"/>
          <w:sz w:val="24"/>
          <w:szCs w:val="24"/>
        </w:rPr>
      </w:pPr>
    </w:p>
    <w:p w:rsidR="00215599" w:rsidRPr="00215599" w:rsidRDefault="00215599" w:rsidP="008B15E5">
      <w:pPr>
        <w:widowControl/>
        <w:numPr>
          <w:ilvl w:val="1"/>
          <w:numId w:val="6"/>
        </w:numPr>
        <w:tabs>
          <w:tab w:val="left" w:pos="1426"/>
        </w:tabs>
        <w:autoSpaceDE/>
        <w:autoSpaceDN/>
        <w:adjustRightInd/>
        <w:spacing w:line="237" w:lineRule="auto"/>
        <w:ind w:left="860" w:right="420" w:firstLine="295"/>
        <w:jc w:val="both"/>
        <w:rPr>
          <w:rFonts w:eastAsia="Times New Roman"/>
          <w:sz w:val="24"/>
          <w:szCs w:val="24"/>
        </w:rPr>
      </w:pPr>
      <w:r>
        <w:rPr>
          <w:rFonts w:eastAsia="Times New Roman"/>
          <w:sz w:val="24"/>
          <w:szCs w:val="24"/>
        </w:rPr>
        <w:t>контрольно–диагностическая функция - информация о совместной работе педагогов по вопросам коррекции на педагогических советах, совещаниях, родительских собраниях, ПМПк по выпуску детей в массовые школы, подведение итогов и отчет работы за учебный год, вносит коррективы в ИПР;</w:t>
      </w:r>
    </w:p>
    <w:p w:rsidR="00215599" w:rsidRDefault="00215599" w:rsidP="00215599">
      <w:pPr>
        <w:ind w:left="920"/>
        <w:rPr>
          <w:rFonts w:eastAsia="Times New Roman"/>
          <w:sz w:val="24"/>
          <w:szCs w:val="24"/>
        </w:rPr>
      </w:pPr>
      <w:r>
        <w:rPr>
          <w:rFonts w:eastAsia="Times New Roman"/>
          <w:b/>
          <w:bCs/>
          <w:sz w:val="24"/>
          <w:szCs w:val="24"/>
        </w:rPr>
        <w:t>Учитель-логопед:</w:t>
      </w:r>
    </w:p>
    <w:p w:rsidR="00215599" w:rsidRPr="00215599" w:rsidRDefault="00215599" w:rsidP="008B15E5">
      <w:pPr>
        <w:pStyle w:val="a4"/>
        <w:widowControl/>
        <w:numPr>
          <w:ilvl w:val="0"/>
          <w:numId w:val="82"/>
        </w:numPr>
        <w:tabs>
          <w:tab w:val="left" w:pos="860"/>
        </w:tabs>
        <w:autoSpaceDE/>
        <w:autoSpaceDN/>
        <w:adjustRightInd/>
        <w:rPr>
          <w:rFonts w:eastAsia="Times New Roman"/>
          <w:sz w:val="24"/>
          <w:szCs w:val="24"/>
        </w:rPr>
      </w:pPr>
      <w:r w:rsidRPr="00215599">
        <w:rPr>
          <w:rFonts w:eastAsia="Times New Roman"/>
          <w:sz w:val="24"/>
          <w:szCs w:val="24"/>
        </w:rPr>
        <w:t>осуществляет составление и разработку индивидуальных программ развития;</w:t>
      </w:r>
    </w:p>
    <w:p w:rsidR="00215599" w:rsidRPr="00215599" w:rsidRDefault="00215599" w:rsidP="00215599">
      <w:pPr>
        <w:widowControl/>
        <w:tabs>
          <w:tab w:val="left" w:pos="860"/>
        </w:tabs>
        <w:autoSpaceDE/>
        <w:autoSpaceDN/>
        <w:adjustRightInd/>
        <w:rPr>
          <w:rFonts w:eastAsia="Times New Roman"/>
          <w:sz w:val="24"/>
          <w:szCs w:val="24"/>
        </w:rPr>
      </w:pPr>
      <w:r w:rsidRPr="00215599">
        <w:rPr>
          <w:rFonts w:eastAsia="Times New Roman"/>
          <w:sz w:val="24"/>
          <w:szCs w:val="24"/>
        </w:rPr>
        <w:t>проводит обследование речевого развития учащихся;</w:t>
      </w:r>
    </w:p>
    <w:p w:rsidR="00215599" w:rsidRDefault="00215599" w:rsidP="00215599">
      <w:pPr>
        <w:spacing w:line="12" w:lineRule="exact"/>
        <w:rPr>
          <w:rFonts w:eastAsia="Times New Roman"/>
          <w:sz w:val="24"/>
          <w:szCs w:val="24"/>
        </w:rPr>
      </w:pPr>
    </w:p>
    <w:p w:rsidR="00215599" w:rsidRDefault="00215599" w:rsidP="00215599">
      <w:pPr>
        <w:widowControl/>
        <w:tabs>
          <w:tab w:val="left" w:pos="860"/>
        </w:tabs>
        <w:autoSpaceDE/>
        <w:autoSpaceDN/>
        <w:adjustRightInd/>
        <w:spacing w:line="234" w:lineRule="auto"/>
        <w:ind w:right="420"/>
        <w:rPr>
          <w:rFonts w:eastAsia="Times New Roman"/>
          <w:sz w:val="24"/>
          <w:szCs w:val="24"/>
        </w:rPr>
      </w:pPr>
      <w:r w:rsidRPr="00215599">
        <w:rPr>
          <w:rFonts w:eastAsia="Times New Roman"/>
          <w:sz w:val="24"/>
          <w:szCs w:val="24"/>
        </w:rPr>
        <w:t xml:space="preserve">составляет психолого–педагогические заключения по материалам исследовательских работ с </w:t>
      </w:r>
    </w:p>
    <w:p w:rsidR="00215599" w:rsidRPr="00215599" w:rsidRDefault="00215599" w:rsidP="00215599">
      <w:pPr>
        <w:widowControl/>
        <w:tabs>
          <w:tab w:val="left" w:pos="860"/>
        </w:tabs>
        <w:autoSpaceDE/>
        <w:autoSpaceDN/>
        <w:adjustRightInd/>
        <w:spacing w:line="234" w:lineRule="auto"/>
        <w:ind w:right="420"/>
        <w:rPr>
          <w:rFonts w:eastAsia="Times New Roman"/>
          <w:sz w:val="24"/>
          <w:szCs w:val="24"/>
        </w:rPr>
      </w:pPr>
      <w:r w:rsidRPr="00215599">
        <w:rPr>
          <w:rFonts w:eastAsia="Times New Roman"/>
          <w:sz w:val="24"/>
          <w:szCs w:val="24"/>
        </w:rPr>
        <w:t xml:space="preserve"> целью ориентации преподавательского коллектива в проблемах речевого развития учащихся;</w:t>
      </w:r>
    </w:p>
    <w:p w:rsidR="00215599" w:rsidRDefault="00215599" w:rsidP="00215599">
      <w:pPr>
        <w:spacing w:line="1" w:lineRule="exact"/>
        <w:rPr>
          <w:rFonts w:eastAsia="Times New Roman"/>
          <w:sz w:val="24"/>
          <w:szCs w:val="24"/>
        </w:rPr>
      </w:pPr>
    </w:p>
    <w:p w:rsidR="00215599" w:rsidRPr="00215599" w:rsidRDefault="00215599" w:rsidP="008B15E5">
      <w:pPr>
        <w:pStyle w:val="a4"/>
        <w:widowControl/>
        <w:numPr>
          <w:ilvl w:val="0"/>
          <w:numId w:val="82"/>
        </w:numPr>
        <w:tabs>
          <w:tab w:val="left" w:pos="860"/>
        </w:tabs>
        <w:autoSpaceDE/>
        <w:autoSpaceDN/>
        <w:adjustRightInd/>
        <w:rPr>
          <w:rFonts w:eastAsia="Times New Roman"/>
          <w:sz w:val="24"/>
          <w:szCs w:val="24"/>
        </w:rPr>
      </w:pPr>
      <w:r w:rsidRPr="00215599">
        <w:rPr>
          <w:rFonts w:eastAsia="Times New Roman"/>
          <w:sz w:val="24"/>
          <w:szCs w:val="24"/>
        </w:rPr>
        <w:t>определяет факторы, препятствующие развитию личности и усвоению школьных программ;</w:t>
      </w:r>
    </w:p>
    <w:p w:rsidR="00215599" w:rsidRDefault="00215599" w:rsidP="00215599">
      <w:pPr>
        <w:spacing w:line="12" w:lineRule="exact"/>
        <w:rPr>
          <w:rFonts w:eastAsia="Times New Roman"/>
          <w:sz w:val="24"/>
          <w:szCs w:val="24"/>
        </w:rPr>
      </w:pPr>
    </w:p>
    <w:p w:rsidR="00215599" w:rsidRPr="00215599" w:rsidRDefault="00215599" w:rsidP="008B15E5">
      <w:pPr>
        <w:pStyle w:val="a4"/>
        <w:widowControl/>
        <w:numPr>
          <w:ilvl w:val="0"/>
          <w:numId w:val="82"/>
        </w:numPr>
        <w:tabs>
          <w:tab w:val="left" w:pos="860"/>
        </w:tabs>
        <w:autoSpaceDE/>
        <w:autoSpaceDN/>
        <w:adjustRightInd/>
        <w:spacing w:line="234" w:lineRule="auto"/>
        <w:ind w:right="420"/>
        <w:rPr>
          <w:rFonts w:eastAsia="Times New Roman"/>
          <w:sz w:val="24"/>
          <w:szCs w:val="24"/>
        </w:rPr>
      </w:pPr>
      <w:r w:rsidRPr="00215599">
        <w:rPr>
          <w:rFonts w:eastAsia="Times New Roman"/>
          <w:sz w:val="24"/>
          <w:szCs w:val="24"/>
        </w:rPr>
        <w:t>проводит индивидуальную и подгрупповую коррекционно–развивающую работу и психолого-педагогическую коррекцию речи учащихся с ОВЗ.</w:t>
      </w:r>
    </w:p>
    <w:p w:rsidR="00215599" w:rsidRDefault="00215599" w:rsidP="00215599">
      <w:pPr>
        <w:spacing w:line="6" w:lineRule="exact"/>
        <w:rPr>
          <w:rFonts w:eastAsia="Times New Roman"/>
          <w:sz w:val="24"/>
          <w:szCs w:val="24"/>
        </w:rPr>
      </w:pPr>
    </w:p>
    <w:p w:rsidR="00215599" w:rsidRPr="00215599" w:rsidRDefault="00215599" w:rsidP="00215599">
      <w:pPr>
        <w:ind w:left="860"/>
        <w:rPr>
          <w:rFonts w:eastAsia="Times New Roman"/>
          <w:b/>
          <w:bCs/>
          <w:sz w:val="24"/>
          <w:szCs w:val="24"/>
          <w:u w:val="single"/>
        </w:rPr>
      </w:pPr>
      <w:r>
        <w:rPr>
          <w:rFonts w:eastAsia="Times New Roman"/>
          <w:b/>
          <w:bCs/>
          <w:sz w:val="24"/>
          <w:szCs w:val="24"/>
          <w:u w:val="single"/>
        </w:rPr>
        <w:t>Педагог-психолог:</w:t>
      </w:r>
    </w:p>
    <w:p w:rsidR="00215599" w:rsidRDefault="00046447" w:rsidP="00215599">
      <w:pPr>
        <w:spacing w:line="20" w:lineRule="exact"/>
      </w:pPr>
      <w:r>
        <w:rPr>
          <w:noProof/>
        </w:rPr>
        <mc:AlternateContent>
          <mc:Choice Requires="wps">
            <w:drawing>
              <wp:anchor distT="4294967295" distB="4294967295" distL="114300" distR="114300" simplePos="0" relativeHeight="251668480" behindDoc="1" locked="0" layoutInCell="0" allowOverlap="1">
                <wp:simplePos x="0" y="0"/>
                <wp:positionH relativeFrom="column">
                  <wp:posOffset>544195</wp:posOffset>
                </wp:positionH>
                <wp:positionV relativeFrom="paragraph">
                  <wp:posOffset>-1416051</wp:posOffset>
                </wp:positionV>
                <wp:extent cx="38100" cy="0"/>
                <wp:effectExtent l="0" t="0" r="19050" b="19050"/>
                <wp:wrapNone/>
                <wp:docPr id="36"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0"/>
                        </a:xfrm>
                        <a:prstGeom prst="line">
                          <a:avLst/>
                        </a:prstGeom>
                        <a:solidFill>
                          <a:srgbClr val="FFFFFF"/>
                        </a:solidFill>
                        <a:ln w="761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id="Shape 18"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85pt,-111.5pt" to="45.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" o:allowincell="f" filled="t" strokeweight=".21164mm">
                <v:stroke joinstyle="miter"/>
                <o:lock v:ext="edit" shapetype="f"/>
              </v:line>
            </w:pict>
          </mc:Fallback>
        </mc:AlternateContent>
      </w:r>
    </w:p>
    <w:p w:rsidR="00215599" w:rsidRPr="00215599" w:rsidRDefault="00215599" w:rsidP="008B15E5">
      <w:pPr>
        <w:pStyle w:val="a4"/>
        <w:widowControl/>
        <w:numPr>
          <w:ilvl w:val="0"/>
          <w:numId w:val="83"/>
        </w:numPr>
        <w:tabs>
          <w:tab w:val="left" w:pos="860"/>
        </w:tabs>
        <w:autoSpaceDE/>
        <w:autoSpaceDN/>
        <w:adjustRightInd/>
        <w:spacing w:line="235" w:lineRule="auto"/>
        <w:rPr>
          <w:rFonts w:eastAsia="Times New Roman"/>
          <w:sz w:val="24"/>
          <w:szCs w:val="24"/>
        </w:rPr>
      </w:pPr>
      <w:r w:rsidRPr="00215599">
        <w:rPr>
          <w:rFonts w:eastAsia="Times New Roman"/>
          <w:sz w:val="24"/>
          <w:szCs w:val="24"/>
        </w:rPr>
        <w:t>принимает участие в составлении индивидуальных программ развития;</w:t>
      </w:r>
    </w:p>
    <w:p w:rsidR="00215599" w:rsidRPr="00215599" w:rsidRDefault="00215599" w:rsidP="008B15E5">
      <w:pPr>
        <w:pStyle w:val="a4"/>
        <w:widowControl/>
        <w:numPr>
          <w:ilvl w:val="0"/>
          <w:numId w:val="83"/>
        </w:numPr>
        <w:tabs>
          <w:tab w:val="left" w:pos="860"/>
        </w:tabs>
        <w:autoSpaceDE/>
        <w:autoSpaceDN/>
        <w:adjustRightInd/>
        <w:rPr>
          <w:rFonts w:eastAsia="Times New Roman"/>
          <w:sz w:val="24"/>
          <w:szCs w:val="24"/>
        </w:rPr>
      </w:pPr>
      <w:r w:rsidRPr="00215599">
        <w:rPr>
          <w:rFonts w:eastAsia="Times New Roman"/>
          <w:sz w:val="24"/>
          <w:szCs w:val="24"/>
        </w:rPr>
        <w:t>проводит психологическое обследование;</w:t>
      </w:r>
    </w:p>
    <w:p w:rsidR="00215599" w:rsidRDefault="00215599" w:rsidP="00215599">
      <w:pPr>
        <w:spacing w:line="12" w:lineRule="exact"/>
        <w:rPr>
          <w:rFonts w:eastAsia="Times New Roman"/>
          <w:sz w:val="24"/>
          <w:szCs w:val="24"/>
        </w:rPr>
      </w:pPr>
    </w:p>
    <w:p w:rsidR="00215599" w:rsidRPr="00215599" w:rsidRDefault="00215599" w:rsidP="008B15E5">
      <w:pPr>
        <w:pStyle w:val="a4"/>
        <w:widowControl/>
        <w:numPr>
          <w:ilvl w:val="0"/>
          <w:numId w:val="83"/>
        </w:numPr>
        <w:tabs>
          <w:tab w:val="left" w:pos="860"/>
        </w:tabs>
        <w:autoSpaceDE/>
        <w:autoSpaceDN/>
        <w:adjustRightInd/>
        <w:spacing w:line="236" w:lineRule="auto"/>
        <w:ind w:right="420"/>
        <w:jc w:val="both"/>
        <w:rPr>
          <w:rFonts w:eastAsia="Times New Roman"/>
          <w:sz w:val="24"/>
          <w:szCs w:val="24"/>
        </w:rPr>
      </w:pPr>
      <w:r w:rsidRPr="00215599">
        <w:rPr>
          <w:rFonts w:eastAsia="Times New Roman"/>
          <w:sz w:val="24"/>
          <w:szCs w:val="24"/>
        </w:rPr>
        <w:lastRenderedPageBreak/>
        <w:t>составляет психолого-педагогические заключения по материалам исследовательских работ с целью ориентации преподавательского коллектива в проблемах личностного и социального развития учащихся;</w:t>
      </w:r>
    </w:p>
    <w:p w:rsidR="00215599" w:rsidRDefault="00215599" w:rsidP="00215599">
      <w:pPr>
        <w:spacing w:line="1" w:lineRule="exact"/>
        <w:rPr>
          <w:rFonts w:eastAsia="Times New Roman"/>
          <w:sz w:val="24"/>
          <w:szCs w:val="24"/>
        </w:rPr>
      </w:pPr>
    </w:p>
    <w:p w:rsidR="00215599" w:rsidRPr="00215599" w:rsidRDefault="00215599" w:rsidP="008B15E5">
      <w:pPr>
        <w:pStyle w:val="a4"/>
        <w:widowControl/>
        <w:numPr>
          <w:ilvl w:val="0"/>
          <w:numId w:val="83"/>
        </w:numPr>
        <w:tabs>
          <w:tab w:val="left" w:pos="860"/>
        </w:tabs>
        <w:autoSpaceDE/>
        <w:autoSpaceDN/>
        <w:adjustRightInd/>
        <w:rPr>
          <w:rFonts w:eastAsia="Times New Roman"/>
          <w:sz w:val="24"/>
          <w:szCs w:val="24"/>
        </w:rPr>
      </w:pPr>
      <w:r w:rsidRPr="00215599">
        <w:rPr>
          <w:rFonts w:eastAsia="Times New Roman"/>
          <w:sz w:val="24"/>
          <w:szCs w:val="24"/>
        </w:rPr>
        <w:t>определяет факторы, препятствующие развитию личности и усвоению школьных программ;</w:t>
      </w:r>
    </w:p>
    <w:p w:rsidR="00215599" w:rsidRPr="000B1ADA" w:rsidRDefault="00215599" w:rsidP="008B15E5">
      <w:pPr>
        <w:pStyle w:val="a4"/>
        <w:widowControl/>
        <w:numPr>
          <w:ilvl w:val="0"/>
          <w:numId w:val="83"/>
        </w:numPr>
        <w:autoSpaceDE/>
        <w:autoSpaceDN/>
        <w:adjustRightInd/>
        <w:spacing w:after="200" w:line="276" w:lineRule="auto"/>
        <w:rPr>
          <w:rFonts w:eastAsia="Times New Roman"/>
          <w:sz w:val="24"/>
          <w:szCs w:val="24"/>
        </w:rPr>
      </w:pPr>
      <w:r w:rsidRPr="00215599">
        <w:rPr>
          <w:rFonts w:eastAsia="Times New Roman"/>
          <w:sz w:val="24"/>
          <w:szCs w:val="24"/>
        </w:rPr>
        <w:t>проводит индивидуальную и подгрупповую коррекционно–развивающую работу и психолого-педагогическую коррекцию учащихся с ОВЗ.</w:t>
      </w:r>
    </w:p>
    <w:p w:rsidR="00215599" w:rsidRDefault="00215599" w:rsidP="00215599">
      <w:pPr>
        <w:spacing w:line="194" w:lineRule="exact"/>
      </w:pPr>
    </w:p>
    <w:p w:rsidR="00BA7B2D" w:rsidRPr="000445C9" w:rsidRDefault="000445C9" w:rsidP="000445C9">
      <w:pPr>
        <w:ind w:left="423"/>
        <w:rPr>
          <w:rFonts w:eastAsia="Times New Roman"/>
          <w:b/>
          <w:bCs/>
          <w:sz w:val="24"/>
          <w:szCs w:val="24"/>
          <w:u w:val="single"/>
        </w:rPr>
      </w:pPr>
      <w:r>
        <w:rPr>
          <w:rFonts w:eastAsia="Times New Roman"/>
          <w:b/>
          <w:bCs/>
          <w:sz w:val="24"/>
          <w:szCs w:val="24"/>
          <w:u w:val="single"/>
        </w:rPr>
        <w:t xml:space="preserve">     Классный руководитель:</w:t>
      </w:r>
    </w:p>
    <w:p w:rsidR="00215599" w:rsidRPr="00BA7B2D" w:rsidRDefault="00215599" w:rsidP="008B15E5">
      <w:pPr>
        <w:pStyle w:val="a4"/>
        <w:numPr>
          <w:ilvl w:val="0"/>
          <w:numId w:val="84"/>
        </w:numPr>
        <w:tabs>
          <w:tab w:val="left" w:pos="363"/>
        </w:tabs>
        <w:rPr>
          <w:rFonts w:eastAsia="Times New Roman"/>
          <w:sz w:val="24"/>
          <w:szCs w:val="24"/>
        </w:rPr>
      </w:pPr>
      <w:r w:rsidRPr="00BA7B2D">
        <w:rPr>
          <w:rFonts w:eastAsia="Times New Roman"/>
          <w:sz w:val="24"/>
          <w:szCs w:val="24"/>
        </w:rPr>
        <w:t>участвует в изучении воспитанников и составлении ИПР;</w:t>
      </w:r>
    </w:p>
    <w:p w:rsidR="00215599" w:rsidRDefault="00215599" w:rsidP="00215599">
      <w:pPr>
        <w:spacing w:line="12" w:lineRule="exact"/>
        <w:rPr>
          <w:rFonts w:eastAsia="Times New Roman"/>
          <w:sz w:val="24"/>
          <w:szCs w:val="24"/>
        </w:rPr>
      </w:pPr>
    </w:p>
    <w:p w:rsidR="00215599" w:rsidRPr="00BA7B2D" w:rsidRDefault="00215599" w:rsidP="008B15E5">
      <w:pPr>
        <w:pStyle w:val="a4"/>
        <w:numPr>
          <w:ilvl w:val="0"/>
          <w:numId w:val="84"/>
        </w:numPr>
        <w:tabs>
          <w:tab w:val="left" w:pos="363"/>
        </w:tabs>
        <w:spacing w:line="234" w:lineRule="auto"/>
        <w:rPr>
          <w:rFonts w:eastAsia="Times New Roman"/>
          <w:sz w:val="24"/>
          <w:szCs w:val="24"/>
        </w:rPr>
      </w:pPr>
      <w:r w:rsidRPr="00BA7B2D">
        <w:rPr>
          <w:rFonts w:eastAsia="Times New Roman"/>
          <w:sz w:val="24"/>
          <w:szCs w:val="24"/>
        </w:rPr>
        <w:t>осуществляет комплекс мероприятий по воспитанию, образованию, развитию и социальной защите обучающихся;</w:t>
      </w:r>
    </w:p>
    <w:p w:rsidR="00215599" w:rsidRDefault="00215599" w:rsidP="00215599">
      <w:pPr>
        <w:spacing w:line="13" w:lineRule="exact"/>
        <w:rPr>
          <w:rFonts w:eastAsia="Times New Roman"/>
          <w:sz w:val="24"/>
          <w:szCs w:val="24"/>
        </w:rPr>
      </w:pPr>
    </w:p>
    <w:p w:rsidR="00215599" w:rsidRPr="00BA7B2D" w:rsidRDefault="00215599" w:rsidP="008B15E5">
      <w:pPr>
        <w:pStyle w:val="a4"/>
        <w:numPr>
          <w:ilvl w:val="0"/>
          <w:numId w:val="84"/>
        </w:numPr>
        <w:tabs>
          <w:tab w:val="left" w:pos="363"/>
        </w:tabs>
        <w:spacing w:line="234" w:lineRule="auto"/>
        <w:rPr>
          <w:rFonts w:eastAsia="Times New Roman"/>
          <w:sz w:val="24"/>
          <w:szCs w:val="24"/>
        </w:rPr>
      </w:pPr>
      <w:r w:rsidRPr="00BA7B2D">
        <w:rPr>
          <w:rFonts w:eastAsia="Times New Roman"/>
          <w:sz w:val="24"/>
          <w:szCs w:val="24"/>
        </w:rPr>
        <w:t>изучает психолого- медико –педагогические особенности личности и ее микросреды, условия жизни;</w:t>
      </w:r>
    </w:p>
    <w:p w:rsidR="00215599" w:rsidRDefault="00215599" w:rsidP="00215599">
      <w:pPr>
        <w:spacing w:line="13" w:lineRule="exact"/>
        <w:rPr>
          <w:rFonts w:eastAsia="Times New Roman"/>
          <w:sz w:val="24"/>
          <w:szCs w:val="24"/>
        </w:rPr>
      </w:pPr>
    </w:p>
    <w:p w:rsidR="00215599" w:rsidRPr="00BA7B2D" w:rsidRDefault="00215599" w:rsidP="008B15E5">
      <w:pPr>
        <w:pStyle w:val="a4"/>
        <w:numPr>
          <w:ilvl w:val="0"/>
          <w:numId w:val="84"/>
        </w:numPr>
        <w:tabs>
          <w:tab w:val="left" w:pos="363"/>
        </w:tabs>
        <w:spacing w:line="236" w:lineRule="auto"/>
        <w:jc w:val="both"/>
        <w:rPr>
          <w:rFonts w:eastAsia="Times New Roman"/>
          <w:sz w:val="24"/>
          <w:szCs w:val="24"/>
        </w:rPr>
      </w:pPr>
      <w:r w:rsidRPr="00BA7B2D">
        <w:rPr>
          <w:rFonts w:eastAsia="Times New Roman"/>
          <w:sz w:val="24"/>
          <w:szCs w:val="24"/>
        </w:rPr>
        <w:t>организует различные виды социально ценной деятельности воспитанников, мероприятия, направленные на развитие социальных инициатив, реализацию социальных проектов и программ, участвует в их разработке и утверждении;</w:t>
      </w:r>
    </w:p>
    <w:p w:rsidR="00215599" w:rsidRDefault="00215599" w:rsidP="00215599">
      <w:pPr>
        <w:spacing w:line="13" w:lineRule="exact"/>
        <w:rPr>
          <w:rFonts w:eastAsia="Times New Roman"/>
          <w:sz w:val="24"/>
          <w:szCs w:val="24"/>
        </w:rPr>
      </w:pPr>
    </w:p>
    <w:p w:rsidR="00215599" w:rsidRPr="00BA7B2D" w:rsidRDefault="00215599" w:rsidP="008B15E5">
      <w:pPr>
        <w:pStyle w:val="a4"/>
        <w:numPr>
          <w:ilvl w:val="0"/>
          <w:numId w:val="84"/>
        </w:numPr>
        <w:tabs>
          <w:tab w:val="left" w:pos="363"/>
        </w:tabs>
        <w:spacing w:line="234" w:lineRule="auto"/>
        <w:ind w:right="20"/>
        <w:rPr>
          <w:rFonts w:eastAsia="Times New Roman"/>
          <w:sz w:val="24"/>
          <w:szCs w:val="24"/>
        </w:rPr>
      </w:pPr>
      <w:r w:rsidRPr="00BA7B2D">
        <w:rPr>
          <w:rFonts w:eastAsia="Times New Roman"/>
          <w:sz w:val="24"/>
          <w:szCs w:val="24"/>
        </w:rPr>
        <w:t>способствует формированию общей культуры личности, социализации, осознанного выбора и освоения предметных коррекционно –развивающих программ;</w:t>
      </w:r>
    </w:p>
    <w:p w:rsidR="00215599" w:rsidRDefault="00215599" w:rsidP="00215599">
      <w:pPr>
        <w:spacing w:line="13" w:lineRule="exact"/>
        <w:rPr>
          <w:rFonts w:eastAsia="Times New Roman"/>
          <w:sz w:val="24"/>
          <w:szCs w:val="24"/>
        </w:rPr>
      </w:pPr>
    </w:p>
    <w:p w:rsidR="00215599" w:rsidRPr="00BA7B2D" w:rsidRDefault="00215599" w:rsidP="008B15E5">
      <w:pPr>
        <w:pStyle w:val="a4"/>
        <w:numPr>
          <w:ilvl w:val="0"/>
          <w:numId w:val="84"/>
        </w:numPr>
        <w:tabs>
          <w:tab w:val="left" w:pos="363"/>
        </w:tabs>
        <w:spacing w:line="234" w:lineRule="auto"/>
        <w:rPr>
          <w:rFonts w:eastAsia="Times New Roman"/>
          <w:sz w:val="24"/>
          <w:szCs w:val="24"/>
        </w:rPr>
      </w:pPr>
      <w:r w:rsidRPr="00BA7B2D">
        <w:rPr>
          <w:rFonts w:eastAsia="Times New Roman"/>
          <w:sz w:val="24"/>
          <w:szCs w:val="24"/>
        </w:rPr>
        <w:t>обеспечивает уровень подготовки учащихся, соответствующий требованиям государственного образовательного стандарта;</w:t>
      </w:r>
    </w:p>
    <w:p w:rsidR="00215599" w:rsidRDefault="00215599" w:rsidP="00215599">
      <w:pPr>
        <w:spacing w:line="1" w:lineRule="exact"/>
        <w:rPr>
          <w:rFonts w:eastAsia="Times New Roman"/>
          <w:sz w:val="24"/>
          <w:szCs w:val="24"/>
        </w:rPr>
      </w:pPr>
    </w:p>
    <w:p w:rsidR="00215599" w:rsidRPr="00BA7B2D" w:rsidRDefault="00215599" w:rsidP="008B15E5">
      <w:pPr>
        <w:pStyle w:val="a4"/>
        <w:numPr>
          <w:ilvl w:val="0"/>
          <w:numId w:val="84"/>
        </w:numPr>
        <w:tabs>
          <w:tab w:val="left" w:pos="363"/>
        </w:tabs>
        <w:rPr>
          <w:rFonts w:eastAsia="Times New Roman"/>
          <w:sz w:val="24"/>
          <w:szCs w:val="24"/>
        </w:rPr>
      </w:pPr>
      <w:r w:rsidRPr="00BA7B2D">
        <w:rPr>
          <w:rFonts w:eastAsia="Times New Roman"/>
          <w:sz w:val="24"/>
          <w:szCs w:val="24"/>
        </w:rPr>
        <w:t>проводит  групповые  и  индивидуальные  занятия  по  исправлению  отклонений  в  развитии,</w:t>
      </w:r>
    </w:p>
    <w:p w:rsidR="00215599" w:rsidRDefault="00215599" w:rsidP="00215599">
      <w:pPr>
        <w:spacing w:line="1" w:lineRule="exact"/>
      </w:pPr>
    </w:p>
    <w:p w:rsidR="00215599" w:rsidRPr="00BA7B2D" w:rsidRDefault="00215599" w:rsidP="00BA7B2D">
      <w:pPr>
        <w:pStyle w:val="a4"/>
        <w:spacing w:line="216" w:lineRule="exact"/>
        <w:rPr>
          <w:sz w:val="24"/>
          <w:szCs w:val="24"/>
        </w:rPr>
      </w:pPr>
      <w:r w:rsidRPr="00BA7B2D">
        <w:rPr>
          <w:rFonts w:eastAsia="Times New Roman"/>
          <w:sz w:val="24"/>
          <w:szCs w:val="24"/>
        </w:rPr>
        <w:t>восстановлению нарушенных функций и по восполнению пробелов в знаниях</w:t>
      </w:r>
    </w:p>
    <w:p w:rsidR="00215599" w:rsidRDefault="00215599" w:rsidP="00215599">
      <w:pPr>
        <w:ind w:left="10560"/>
      </w:pPr>
    </w:p>
    <w:p w:rsidR="00BA7B2D" w:rsidRDefault="00BA7B2D" w:rsidP="00BA7B2D">
      <w:pPr>
        <w:ind w:left="363"/>
      </w:pPr>
      <w:r>
        <w:rPr>
          <w:rFonts w:eastAsia="Times New Roman"/>
          <w:b/>
          <w:bCs/>
          <w:sz w:val="24"/>
          <w:szCs w:val="24"/>
        </w:rPr>
        <w:t>Методическое сопровождение программы</w:t>
      </w:r>
      <w:r>
        <w:rPr>
          <w:rFonts w:eastAsia="Times New Roman"/>
          <w:sz w:val="24"/>
          <w:szCs w:val="24"/>
        </w:rPr>
        <w:t>:</w:t>
      </w:r>
    </w:p>
    <w:p w:rsidR="00BA7B2D" w:rsidRDefault="00BA7B2D" w:rsidP="00BA7B2D">
      <w:pPr>
        <w:spacing w:line="12" w:lineRule="exact"/>
      </w:pPr>
    </w:p>
    <w:p w:rsidR="00BA7B2D" w:rsidRPr="00BA7B2D" w:rsidRDefault="00BA7B2D" w:rsidP="008B15E5">
      <w:pPr>
        <w:pStyle w:val="a4"/>
        <w:numPr>
          <w:ilvl w:val="0"/>
          <w:numId w:val="85"/>
        </w:numPr>
        <w:tabs>
          <w:tab w:val="left" w:pos="363"/>
        </w:tabs>
        <w:spacing w:line="234" w:lineRule="auto"/>
        <w:rPr>
          <w:rFonts w:ascii="Symbol" w:eastAsia="Symbol" w:hAnsi="Symbol" w:cs="Symbol"/>
        </w:rPr>
      </w:pPr>
      <w:r w:rsidRPr="00BA7B2D">
        <w:rPr>
          <w:rFonts w:eastAsia="Times New Roman"/>
          <w:sz w:val="24"/>
          <w:szCs w:val="24"/>
        </w:rPr>
        <w:t>организует активное участие членов педагогического коллектива в планировании, разработке и анализе инновационных коррекционно-развивающих технологий в обучении детей с ЗПР;</w:t>
      </w:r>
    </w:p>
    <w:p w:rsidR="00BA7B2D" w:rsidRDefault="00BA7B2D" w:rsidP="00BA7B2D">
      <w:pPr>
        <w:spacing w:line="13" w:lineRule="exact"/>
        <w:rPr>
          <w:rFonts w:ascii="Symbol" w:eastAsia="Symbol" w:hAnsi="Symbol" w:cs="Symbol"/>
        </w:rPr>
      </w:pPr>
    </w:p>
    <w:p w:rsidR="00BA7B2D" w:rsidRPr="00BA7B2D" w:rsidRDefault="00BA7B2D" w:rsidP="008B15E5">
      <w:pPr>
        <w:pStyle w:val="a4"/>
        <w:numPr>
          <w:ilvl w:val="0"/>
          <w:numId w:val="85"/>
        </w:numPr>
        <w:tabs>
          <w:tab w:val="left" w:pos="363"/>
        </w:tabs>
        <w:spacing w:line="236" w:lineRule="auto"/>
        <w:jc w:val="both"/>
        <w:rPr>
          <w:rFonts w:ascii="Symbol" w:eastAsia="Symbol" w:hAnsi="Symbol" w:cs="Symbol"/>
        </w:rPr>
      </w:pPr>
      <w:r w:rsidRPr="00BA7B2D">
        <w:rPr>
          <w:rFonts w:eastAsia="Times New Roman"/>
          <w:sz w:val="24"/>
          <w:szCs w:val="24"/>
        </w:rPr>
        <w:t>способствует повышению профессиональной компетенции, росту педагогического мастерства и развитию творческого потенциала учителя – дефектолога, направленного на оптимальное развитие школьника с ЗПР;</w:t>
      </w:r>
    </w:p>
    <w:p w:rsidR="00BA7B2D" w:rsidRDefault="00BA7B2D" w:rsidP="00BA7B2D">
      <w:pPr>
        <w:spacing w:line="13" w:lineRule="exact"/>
        <w:rPr>
          <w:rFonts w:ascii="Symbol" w:eastAsia="Symbol" w:hAnsi="Symbol" w:cs="Symbol"/>
        </w:rPr>
      </w:pPr>
    </w:p>
    <w:p w:rsidR="00BA7B2D" w:rsidRPr="00BA7B2D" w:rsidRDefault="00BA7B2D" w:rsidP="008B15E5">
      <w:pPr>
        <w:pStyle w:val="a4"/>
        <w:numPr>
          <w:ilvl w:val="0"/>
          <w:numId w:val="85"/>
        </w:numPr>
        <w:tabs>
          <w:tab w:val="left" w:pos="363"/>
        </w:tabs>
        <w:spacing w:line="236" w:lineRule="auto"/>
        <w:jc w:val="both"/>
        <w:rPr>
          <w:rFonts w:ascii="Symbol" w:eastAsia="Symbol" w:hAnsi="Symbol" w:cs="Symbol"/>
        </w:rPr>
      </w:pPr>
      <w:r w:rsidRPr="00BA7B2D">
        <w:rPr>
          <w:rFonts w:eastAsia="Times New Roman"/>
          <w:sz w:val="24"/>
          <w:szCs w:val="24"/>
        </w:rPr>
        <w:t>создает единое информационное пространство и регулирует единые информационные потоки управленческой и научно-методической документации, концентрирует единый педагогический опыт в системе коррекционно-развивающего обучения;</w:t>
      </w:r>
    </w:p>
    <w:p w:rsidR="00BA7B2D" w:rsidRDefault="00BA7B2D" w:rsidP="00BA7B2D">
      <w:pPr>
        <w:spacing w:line="13" w:lineRule="exact"/>
        <w:rPr>
          <w:rFonts w:ascii="Symbol" w:eastAsia="Symbol" w:hAnsi="Symbol" w:cs="Symbol"/>
        </w:rPr>
      </w:pPr>
    </w:p>
    <w:p w:rsidR="00BA7B2D" w:rsidRPr="00BA7B2D" w:rsidRDefault="00BA7B2D" w:rsidP="008B15E5">
      <w:pPr>
        <w:pStyle w:val="a4"/>
        <w:numPr>
          <w:ilvl w:val="0"/>
          <w:numId w:val="85"/>
        </w:numPr>
        <w:tabs>
          <w:tab w:val="left" w:pos="363"/>
        </w:tabs>
        <w:spacing w:line="234" w:lineRule="auto"/>
        <w:rPr>
          <w:rFonts w:ascii="Symbol" w:eastAsia="Symbol" w:hAnsi="Symbol" w:cs="Symbol"/>
        </w:rPr>
      </w:pPr>
      <w:r w:rsidRPr="00BA7B2D">
        <w:rPr>
          <w:rFonts w:eastAsia="Times New Roman"/>
          <w:sz w:val="24"/>
          <w:szCs w:val="24"/>
        </w:rPr>
        <w:t>обеспечивает эффективную и оперативную информацию о новых методиках, технологиях организации и диагностики коррекционно-развивающего процесса;</w:t>
      </w:r>
    </w:p>
    <w:p w:rsidR="00BA7B2D" w:rsidRDefault="00BA7B2D" w:rsidP="00BA7B2D">
      <w:pPr>
        <w:spacing w:line="13" w:lineRule="exact"/>
        <w:rPr>
          <w:rFonts w:ascii="Symbol" w:eastAsia="Symbol" w:hAnsi="Symbol" w:cs="Symbol"/>
        </w:rPr>
      </w:pPr>
    </w:p>
    <w:p w:rsidR="00BA7B2D" w:rsidRPr="00BA7B2D" w:rsidRDefault="00BA7B2D" w:rsidP="008B15E5">
      <w:pPr>
        <w:pStyle w:val="a4"/>
        <w:numPr>
          <w:ilvl w:val="0"/>
          <w:numId w:val="85"/>
        </w:numPr>
        <w:tabs>
          <w:tab w:val="left" w:pos="363"/>
        </w:tabs>
        <w:spacing w:line="234" w:lineRule="auto"/>
        <w:rPr>
          <w:rFonts w:ascii="Symbol" w:eastAsia="Symbol" w:hAnsi="Symbol" w:cs="Symbol"/>
        </w:rPr>
      </w:pPr>
      <w:r w:rsidRPr="00BA7B2D">
        <w:rPr>
          <w:rFonts w:eastAsia="Times New Roman"/>
          <w:sz w:val="24"/>
          <w:szCs w:val="24"/>
        </w:rPr>
        <w:t>организует работу по созданию нормативно- правовой базы функционирования и развития СКРО;</w:t>
      </w:r>
    </w:p>
    <w:p w:rsidR="00BA7B2D" w:rsidRDefault="00BA7B2D" w:rsidP="00BA7B2D">
      <w:pPr>
        <w:spacing w:line="14" w:lineRule="exact"/>
        <w:rPr>
          <w:rFonts w:ascii="Symbol" w:eastAsia="Symbol" w:hAnsi="Symbol" w:cs="Symbol"/>
        </w:rPr>
      </w:pPr>
    </w:p>
    <w:p w:rsidR="00BA7B2D" w:rsidRPr="00BA7B2D" w:rsidRDefault="00BA7B2D" w:rsidP="008B15E5">
      <w:pPr>
        <w:pStyle w:val="a4"/>
        <w:numPr>
          <w:ilvl w:val="0"/>
          <w:numId w:val="85"/>
        </w:numPr>
        <w:tabs>
          <w:tab w:val="left" w:pos="363"/>
        </w:tabs>
        <w:spacing w:line="237" w:lineRule="auto"/>
        <w:jc w:val="both"/>
        <w:rPr>
          <w:rFonts w:ascii="Symbol" w:eastAsia="Symbol" w:hAnsi="Symbol" w:cs="Symbol"/>
        </w:rPr>
      </w:pPr>
      <w:r w:rsidRPr="00BA7B2D">
        <w:rPr>
          <w:rFonts w:eastAsia="Times New Roman"/>
          <w:sz w:val="24"/>
          <w:szCs w:val="24"/>
        </w:rPr>
        <w:t>способствует созданию программно – методического и опытно – экспериментального обеспечения СКРО, условий для внедрения и распространения положительного педагогического опыта, инноваций, научно- исследовательской и других видов творческой педагогической деятельности;</w:t>
      </w:r>
    </w:p>
    <w:p w:rsidR="00BA7B2D" w:rsidRDefault="00BA7B2D" w:rsidP="00BA7B2D">
      <w:pPr>
        <w:spacing w:line="13" w:lineRule="exact"/>
        <w:rPr>
          <w:rFonts w:ascii="Symbol" w:eastAsia="Symbol" w:hAnsi="Symbol" w:cs="Symbol"/>
        </w:rPr>
      </w:pPr>
    </w:p>
    <w:p w:rsidR="00BA7B2D" w:rsidRPr="00BA7B2D" w:rsidRDefault="00BA7B2D" w:rsidP="008B15E5">
      <w:pPr>
        <w:pStyle w:val="a4"/>
        <w:numPr>
          <w:ilvl w:val="0"/>
          <w:numId w:val="85"/>
        </w:numPr>
        <w:tabs>
          <w:tab w:val="left" w:pos="363"/>
        </w:tabs>
        <w:spacing w:line="236" w:lineRule="auto"/>
        <w:jc w:val="both"/>
        <w:rPr>
          <w:rFonts w:ascii="Symbol" w:eastAsia="Symbol" w:hAnsi="Symbol" w:cs="Symbol"/>
        </w:rPr>
      </w:pPr>
      <w:r w:rsidRPr="00BA7B2D">
        <w:rPr>
          <w:rFonts w:eastAsia="Times New Roman"/>
          <w:sz w:val="24"/>
          <w:szCs w:val="24"/>
        </w:rPr>
        <w:t>обеспечивает проведение диагностических и аттестационных процедур для объективного анализа процесса развития и достигнутых результатов стимулирования педагогического творчества;</w:t>
      </w:r>
    </w:p>
    <w:p w:rsidR="00BA7B2D" w:rsidRDefault="00BA7B2D" w:rsidP="00BA7B2D">
      <w:pPr>
        <w:spacing w:line="13" w:lineRule="exact"/>
        <w:rPr>
          <w:rFonts w:ascii="Symbol" w:eastAsia="Symbol" w:hAnsi="Symbol" w:cs="Symbol"/>
        </w:rPr>
      </w:pPr>
    </w:p>
    <w:p w:rsidR="00BA7B2D" w:rsidRPr="00BA7B2D" w:rsidRDefault="00BA7B2D" w:rsidP="008B15E5">
      <w:pPr>
        <w:pStyle w:val="a4"/>
        <w:numPr>
          <w:ilvl w:val="0"/>
          <w:numId w:val="85"/>
        </w:numPr>
        <w:tabs>
          <w:tab w:val="left" w:pos="363"/>
        </w:tabs>
        <w:spacing w:line="236" w:lineRule="auto"/>
        <w:jc w:val="both"/>
        <w:rPr>
          <w:rFonts w:ascii="Symbol" w:eastAsia="Symbol" w:hAnsi="Symbol" w:cs="Symbol"/>
        </w:rPr>
      </w:pPr>
      <w:r w:rsidRPr="00BA7B2D">
        <w:rPr>
          <w:rFonts w:eastAsia="Times New Roman"/>
          <w:sz w:val="24"/>
          <w:szCs w:val="24"/>
        </w:rPr>
        <w:t>осуществляет контроль за выполнением государственного стандарта, образовательных коррекционно-развивающих программ; индивидуальных программ развития с учетом типологии задержки;</w:t>
      </w:r>
    </w:p>
    <w:p w:rsidR="00BA7B2D" w:rsidRDefault="00BA7B2D" w:rsidP="00BA7B2D">
      <w:pPr>
        <w:spacing w:line="13" w:lineRule="exact"/>
        <w:rPr>
          <w:rFonts w:ascii="Symbol" w:eastAsia="Symbol" w:hAnsi="Symbol" w:cs="Symbol"/>
        </w:rPr>
      </w:pPr>
    </w:p>
    <w:p w:rsidR="00BA7B2D" w:rsidRPr="00BA7B2D" w:rsidRDefault="00BA7B2D" w:rsidP="008B15E5">
      <w:pPr>
        <w:pStyle w:val="a4"/>
        <w:numPr>
          <w:ilvl w:val="0"/>
          <w:numId w:val="85"/>
        </w:numPr>
        <w:tabs>
          <w:tab w:val="left" w:pos="363"/>
        </w:tabs>
        <w:spacing w:line="236" w:lineRule="auto"/>
        <w:jc w:val="both"/>
        <w:rPr>
          <w:rFonts w:ascii="Symbol" w:eastAsia="Symbol" w:hAnsi="Symbol" w:cs="Symbol"/>
        </w:rPr>
      </w:pPr>
      <w:r w:rsidRPr="00BA7B2D">
        <w:rPr>
          <w:rFonts w:eastAsia="Times New Roman"/>
          <w:sz w:val="24"/>
          <w:szCs w:val="24"/>
        </w:rPr>
        <w:t>управляет процессами повышения квалификации и непрерывного образования педагогических работников, способствует организации рационального педагогического труда, саморазвитию педагогов в области общей и коррекционной педагогики и психологии.</w:t>
      </w:r>
    </w:p>
    <w:p w:rsidR="00BA7B2D" w:rsidRDefault="00BA7B2D" w:rsidP="00BA7B2D">
      <w:pPr>
        <w:spacing w:line="14" w:lineRule="exact"/>
        <w:rPr>
          <w:rFonts w:ascii="Symbol" w:eastAsia="Symbol" w:hAnsi="Symbol" w:cs="Symbol"/>
        </w:rPr>
      </w:pPr>
    </w:p>
    <w:p w:rsidR="00BA7B2D" w:rsidRPr="00BA7B2D" w:rsidRDefault="00BA7B2D" w:rsidP="008B15E5">
      <w:pPr>
        <w:pStyle w:val="a4"/>
        <w:numPr>
          <w:ilvl w:val="0"/>
          <w:numId w:val="85"/>
        </w:numPr>
        <w:tabs>
          <w:tab w:val="left" w:pos="363"/>
        </w:tabs>
        <w:spacing w:line="234" w:lineRule="auto"/>
        <w:rPr>
          <w:rFonts w:ascii="Symbol" w:eastAsia="Symbol" w:hAnsi="Symbol" w:cs="Symbol"/>
        </w:rPr>
      </w:pPr>
      <w:r w:rsidRPr="00BA7B2D">
        <w:rPr>
          <w:rFonts w:eastAsia="Times New Roman"/>
          <w:sz w:val="24"/>
          <w:szCs w:val="24"/>
        </w:rPr>
        <w:t>оценка развития учащихся на основе сравнения с его результатами на предыдущем этапе развития.</w:t>
      </w:r>
    </w:p>
    <w:p w:rsidR="00BA7B2D" w:rsidRDefault="00BA7B2D" w:rsidP="00BA7B2D">
      <w:pPr>
        <w:spacing w:line="6" w:lineRule="exact"/>
        <w:rPr>
          <w:rFonts w:ascii="Symbol" w:eastAsia="Symbol" w:hAnsi="Symbol" w:cs="Symbol"/>
        </w:rPr>
      </w:pPr>
    </w:p>
    <w:p w:rsidR="00BA7B2D" w:rsidRDefault="00BA7B2D" w:rsidP="00BA7B2D">
      <w:pPr>
        <w:ind w:left="363"/>
        <w:rPr>
          <w:rFonts w:eastAsia="Times New Roman"/>
          <w:b/>
          <w:bCs/>
          <w:sz w:val="24"/>
          <w:szCs w:val="24"/>
        </w:rPr>
      </w:pPr>
    </w:p>
    <w:p w:rsidR="00BA7B2D" w:rsidRDefault="00BA7B2D" w:rsidP="00BA7B2D">
      <w:pPr>
        <w:ind w:left="363"/>
        <w:rPr>
          <w:rFonts w:eastAsia="Times New Roman"/>
          <w:b/>
          <w:bCs/>
          <w:sz w:val="24"/>
          <w:szCs w:val="24"/>
        </w:rPr>
      </w:pPr>
      <w:r>
        <w:rPr>
          <w:rFonts w:eastAsia="Times New Roman"/>
          <w:b/>
          <w:bCs/>
          <w:sz w:val="24"/>
          <w:szCs w:val="24"/>
        </w:rPr>
        <w:lastRenderedPageBreak/>
        <w:t>Основные методы организации занятий:</w:t>
      </w:r>
    </w:p>
    <w:p w:rsidR="00BA7B2D" w:rsidRPr="00BA7B2D" w:rsidRDefault="00BA7B2D" w:rsidP="00BA7B2D">
      <w:pPr>
        <w:ind w:left="363"/>
        <w:rPr>
          <w:rFonts w:eastAsia="Times New Roman"/>
          <w:b/>
          <w:bCs/>
          <w:sz w:val="24"/>
          <w:szCs w:val="24"/>
        </w:rPr>
      </w:pPr>
    </w:p>
    <w:p w:rsidR="00BA7B2D" w:rsidRDefault="00BA7B2D" w:rsidP="008B15E5">
      <w:pPr>
        <w:widowControl/>
        <w:numPr>
          <w:ilvl w:val="1"/>
          <w:numId w:val="10"/>
        </w:numPr>
        <w:tabs>
          <w:tab w:val="left" w:pos="502"/>
        </w:tabs>
        <w:autoSpaceDE/>
        <w:autoSpaceDN/>
        <w:adjustRightInd/>
        <w:spacing w:line="234" w:lineRule="auto"/>
        <w:ind w:left="363" w:hanging="3"/>
        <w:jc w:val="both"/>
        <w:rPr>
          <w:rFonts w:eastAsia="Times New Roman"/>
          <w:sz w:val="24"/>
          <w:szCs w:val="24"/>
        </w:rPr>
      </w:pPr>
      <w:r w:rsidRPr="00BA7B2D">
        <w:rPr>
          <w:rFonts w:eastAsia="Times New Roman"/>
          <w:i/>
          <w:sz w:val="24"/>
          <w:szCs w:val="24"/>
        </w:rPr>
        <w:t xml:space="preserve">         Индивидуальные</w:t>
      </w:r>
      <w:r>
        <w:rPr>
          <w:rFonts w:eastAsia="Times New Roman"/>
          <w:sz w:val="24"/>
          <w:szCs w:val="24"/>
        </w:rPr>
        <w:t xml:space="preserve"> – выбраны в связи с необходимостью выявления индивидуальных </w:t>
      </w:r>
    </w:p>
    <w:p w:rsidR="00BA7B2D" w:rsidRDefault="00BA7B2D" w:rsidP="008B15E5">
      <w:pPr>
        <w:widowControl/>
        <w:numPr>
          <w:ilvl w:val="1"/>
          <w:numId w:val="10"/>
        </w:numPr>
        <w:tabs>
          <w:tab w:val="left" w:pos="502"/>
        </w:tabs>
        <w:autoSpaceDE/>
        <w:autoSpaceDN/>
        <w:adjustRightInd/>
        <w:spacing w:line="234" w:lineRule="auto"/>
        <w:ind w:left="363" w:hanging="3"/>
        <w:jc w:val="both"/>
        <w:rPr>
          <w:rFonts w:eastAsia="Times New Roman"/>
          <w:sz w:val="24"/>
          <w:szCs w:val="24"/>
        </w:rPr>
      </w:pPr>
      <w:r>
        <w:rPr>
          <w:rFonts w:eastAsia="Times New Roman"/>
          <w:sz w:val="24"/>
          <w:szCs w:val="24"/>
        </w:rPr>
        <w:t xml:space="preserve">     личностных особенностей участников программы, для реализации входного обследования, для</w:t>
      </w:r>
    </w:p>
    <w:p w:rsidR="00BA7B2D" w:rsidRDefault="00BA7B2D" w:rsidP="00BA7B2D">
      <w:pPr>
        <w:spacing w:line="13" w:lineRule="exact"/>
        <w:rPr>
          <w:rFonts w:eastAsia="Times New Roman"/>
          <w:sz w:val="24"/>
          <w:szCs w:val="24"/>
        </w:rPr>
      </w:pPr>
    </w:p>
    <w:p w:rsidR="00BA7B2D" w:rsidRDefault="00BA7B2D" w:rsidP="00BA7B2D">
      <w:pPr>
        <w:spacing w:line="234" w:lineRule="auto"/>
        <w:ind w:left="363"/>
        <w:rPr>
          <w:rFonts w:eastAsia="Times New Roman"/>
          <w:sz w:val="24"/>
          <w:szCs w:val="24"/>
        </w:rPr>
      </w:pPr>
      <w:r>
        <w:rPr>
          <w:rFonts w:eastAsia="Times New Roman"/>
          <w:sz w:val="24"/>
          <w:szCs w:val="24"/>
        </w:rPr>
        <w:t xml:space="preserve">     соблюдения принципа конфиденциальности информации (беседа, консультация, диагностическое</w:t>
      </w:r>
    </w:p>
    <w:p w:rsidR="00BA7B2D" w:rsidRDefault="00BA7B2D" w:rsidP="00BA7B2D">
      <w:pPr>
        <w:spacing w:line="234" w:lineRule="auto"/>
        <w:ind w:left="363"/>
        <w:rPr>
          <w:rFonts w:eastAsia="Times New Roman"/>
          <w:sz w:val="24"/>
          <w:szCs w:val="24"/>
        </w:rPr>
      </w:pPr>
      <w:r>
        <w:rPr>
          <w:rFonts w:eastAsia="Times New Roman"/>
          <w:sz w:val="24"/>
          <w:szCs w:val="24"/>
        </w:rPr>
        <w:t xml:space="preserve">      обследование);</w:t>
      </w:r>
    </w:p>
    <w:p w:rsidR="00BA7B2D" w:rsidRDefault="00BA7B2D" w:rsidP="00BA7B2D">
      <w:pPr>
        <w:spacing w:line="13" w:lineRule="exact"/>
        <w:rPr>
          <w:rFonts w:eastAsia="Times New Roman"/>
          <w:sz w:val="24"/>
          <w:szCs w:val="24"/>
        </w:rPr>
      </w:pPr>
    </w:p>
    <w:p w:rsidR="00BA7B2D" w:rsidRDefault="00BA7B2D" w:rsidP="008B15E5">
      <w:pPr>
        <w:widowControl/>
        <w:numPr>
          <w:ilvl w:val="1"/>
          <w:numId w:val="10"/>
        </w:numPr>
        <w:tabs>
          <w:tab w:val="left" w:pos="502"/>
        </w:tabs>
        <w:autoSpaceDE/>
        <w:autoSpaceDN/>
        <w:adjustRightInd/>
        <w:spacing w:line="237" w:lineRule="auto"/>
        <w:ind w:left="363" w:hanging="3"/>
        <w:jc w:val="both"/>
        <w:rPr>
          <w:rFonts w:eastAsia="Times New Roman"/>
          <w:sz w:val="24"/>
          <w:szCs w:val="24"/>
        </w:rPr>
      </w:pPr>
      <w:r w:rsidRPr="00BA7B2D">
        <w:rPr>
          <w:rFonts w:eastAsia="Times New Roman"/>
          <w:i/>
          <w:sz w:val="24"/>
          <w:szCs w:val="24"/>
        </w:rPr>
        <w:t xml:space="preserve">Групповые </w:t>
      </w:r>
      <w:r>
        <w:rPr>
          <w:rFonts w:eastAsia="Times New Roman"/>
          <w:sz w:val="24"/>
          <w:szCs w:val="24"/>
        </w:rPr>
        <w:t xml:space="preserve">- являются главными методами коррекционно-развивающей и профилактической </w:t>
      </w:r>
    </w:p>
    <w:p w:rsidR="00BA7B2D" w:rsidRDefault="00BA7B2D" w:rsidP="008B15E5">
      <w:pPr>
        <w:widowControl/>
        <w:numPr>
          <w:ilvl w:val="1"/>
          <w:numId w:val="10"/>
        </w:numPr>
        <w:tabs>
          <w:tab w:val="left" w:pos="502"/>
        </w:tabs>
        <w:autoSpaceDE/>
        <w:autoSpaceDN/>
        <w:adjustRightInd/>
        <w:spacing w:line="237" w:lineRule="auto"/>
        <w:ind w:left="363" w:hanging="3"/>
        <w:jc w:val="both"/>
        <w:rPr>
          <w:rFonts w:eastAsia="Times New Roman"/>
          <w:sz w:val="24"/>
          <w:szCs w:val="24"/>
        </w:rPr>
      </w:pPr>
      <w:r>
        <w:rPr>
          <w:rFonts w:eastAsia="Times New Roman"/>
          <w:sz w:val="24"/>
          <w:szCs w:val="24"/>
        </w:rPr>
        <w:t xml:space="preserve">   работы, так как ребенок развивается в процессе межличностного общения (деятельностный подход)</w:t>
      </w:r>
    </w:p>
    <w:p w:rsidR="00BA7B2D" w:rsidRPr="004E77D2" w:rsidRDefault="00BA7B2D" w:rsidP="008B15E5">
      <w:pPr>
        <w:widowControl/>
        <w:numPr>
          <w:ilvl w:val="1"/>
          <w:numId w:val="10"/>
        </w:numPr>
        <w:tabs>
          <w:tab w:val="left" w:pos="502"/>
        </w:tabs>
        <w:autoSpaceDE/>
        <w:autoSpaceDN/>
        <w:adjustRightInd/>
        <w:spacing w:line="237" w:lineRule="auto"/>
        <w:ind w:left="363" w:hanging="3"/>
        <w:jc w:val="both"/>
        <w:rPr>
          <w:rFonts w:eastAsia="Times New Roman"/>
          <w:sz w:val="24"/>
          <w:szCs w:val="24"/>
        </w:rPr>
      </w:pPr>
      <w:r>
        <w:rPr>
          <w:rFonts w:eastAsia="Times New Roman"/>
          <w:sz w:val="24"/>
          <w:szCs w:val="24"/>
        </w:rPr>
        <w:t xml:space="preserve">     игра, тренинг, экскурсия, конференция, лекторий, гостиная, диагностическое обследование);</w:t>
      </w:r>
    </w:p>
    <w:p w:rsidR="00BA7B2D" w:rsidRDefault="00BA7B2D" w:rsidP="00BA7B2D">
      <w:pPr>
        <w:tabs>
          <w:tab w:val="left" w:pos="502"/>
        </w:tabs>
        <w:spacing w:line="237" w:lineRule="auto"/>
        <w:jc w:val="both"/>
        <w:rPr>
          <w:rFonts w:eastAsia="Times New Roman"/>
          <w:sz w:val="24"/>
          <w:szCs w:val="24"/>
        </w:rPr>
      </w:pPr>
      <w:r w:rsidRPr="00BA7B2D">
        <w:rPr>
          <w:rFonts w:eastAsia="Times New Roman"/>
          <w:i/>
          <w:sz w:val="24"/>
          <w:szCs w:val="24"/>
        </w:rPr>
        <w:t>Практические</w:t>
      </w:r>
      <w:r w:rsidRPr="004E77D2">
        <w:rPr>
          <w:rFonts w:eastAsia="Times New Roman"/>
          <w:sz w:val="24"/>
          <w:szCs w:val="24"/>
        </w:rPr>
        <w:t xml:space="preserve"> – применяются в непосредственной работе с детьми, а так же при проведении</w:t>
      </w:r>
    </w:p>
    <w:p w:rsidR="00BA7B2D" w:rsidRPr="004E77D2" w:rsidRDefault="00BA7B2D" w:rsidP="00BA7B2D">
      <w:pPr>
        <w:tabs>
          <w:tab w:val="left" w:pos="502"/>
        </w:tabs>
        <w:spacing w:line="237" w:lineRule="auto"/>
        <w:jc w:val="both"/>
        <w:rPr>
          <w:rFonts w:eastAsia="Times New Roman"/>
          <w:sz w:val="24"/>
          <w:szCs w:val="24"/>
        </w:rPr>
      </w:pPr>
      <w:r w:rsidRPr="004E77D2">
        <w:rPr>
          <w:rFonts w:eastAsia="Times New Roman"/>
          <w:sz w:val="24"/>
          <w:szCs w:val="24"/>
        </w:rPr>
        <w:t xml:space="preserve"> детско-родительских мероприятий (диагностическое обследование, игра, тренинг, экскурсия)</w:t>
      </w:r>
    </w:p>
    <w:p w:rsidR="00BA7B2D" w:rsidRDefault="00BA7B2D" w:rsidP="00BA7B2D">
      <w:pPr>
        <w:tabs>
          <w:tab w:val="left" w:pos="502"/>
        </w:tabs>
        <w:spacing w:line="237" w:lineRule="auto"/>
        <w:jc w:val="both"/>
        <w:rPr>
          <w:rFonts w:eastAsia="Times New Roman"/>
          <w:sz w:val="24"/>
          <w:szCs w:val="24"/>
        </w:rPr>
      </w:pPr>
      <w:r w:rsidRPr="00BA7B2D">
        <w:rPr>
          <w:rFonts w:eastAsia="Times New Roman"/>
          <w:i/>
          <w:sz w:val="24"/>
          <w:szCs w:val="24"/>
        </w:rPr>
        <w:t>Теоретические</w:t>
      </w:r>
      <w:r w:rsidRPr="004E77D2">
        <w:rPr>
          <w:rFonts w:eastAsia="Times New Roman"/>
          <w:sz w:val="24"/>
          <w:szCs w:val="24"/>
        </w:rPr>
        <w:t xml:space="preserve"> – являются консультативными, просветительскими видами работ с родителями</w:t>
      </w:r>
    </w:p>
    <w:p w:rsidR="00BA7B2D" w:rsidRPr="004E77D2" w:rsidRDefault="00BA7B2D" w:rsidP="00BA7B2D">
      <w:pPr>
        <w:tabs>
          <w:tab w:val="left" w:pos="502"/>
        </w:tabs>
        <w:spacing w:line="237" w:lineRule="auto"/>
        <w:jc w:val="both"/>
        <w:rPr>
          <w:rFonts w:eastAsia="Times New Roman"/>
          <w:sz w:val="24"/>
          <w:szCs w:val="24"/>
        </w:rPr>
      </w:pPr>
      <w:r w:rsidRPr="004E77D2">
        <w:rPr>
          <w:rFonts w:eastAsia="Times New Roman"/>
          <w:sz w:val="24"/>
          <w:szCs w:val="24"/>
        </w:rPr>
        <w:t xml:space="preserve"> (беседа, консультация, конференция, лекторий, гостиная).</w:t>
      </w:r>
    </w:p>
    <w:p w:rsidR="00BA7B2D" w:rsidRDefault="00BA7B2D" w:rsidP="00BA7B2D">
      <w:pPr>
        <w:tabs>
          <w:tab w:val="left" w:pos="502"/>
        </w:tabs>
        <w:spacing w:line="237" w:lineRule="auto"/>
        <w:jc w:val="both"/>
        <w:rPr>
          <w:rFonts w:eastAsia="Times New Roman"/>
          <w:sz w:val="24"/>
          <w:szCs w:val="24"/>
        </w:rPr>
      </w:pPr>
      <w:r w:rsidRPr="004E77D2">
        <w:rPr>
          <w:rFonts w:eastAsia="Times New Roman"/>
          <w:sz w:val="24"/>
          <w:szCs w:val="24"/>
        </w:rPr>
        <w:t>Непосредственное участие в реализации программы принимают администрация школы, классные</w:t>
      </w:r>
    </w:p>
    <w:p w:rsidR="00BA7B2D" w:rsidRPr="004E77D2" w:rsidRDefault="00BA7B2D" w:rsidP="00BA7B2D">
      <w:pPr>
        <w:tabs>
          <w:tab w:val="left" w:pos="502"/>
        </w:tabs>
        <w:spacing w:line="237" w:lineRule="auto"/>
        <w:jc w:val="both"/>
        <w:rPr>
          <w:rFonts w:eastAsia="Times New Roman"/>
          <w:sz w:val="24"/>
          <w:szCs w:val="24"/>
        </w:rPr>
      </w:pPr>
      <w:r w:rsidRPr="004E77D2">
        <w:rPr>
          <w:rFonts w:eastAsia="Times New Roman"/>
          <w:sz w:val="24"/>
          <w:szCs w:val="24"/>
        </w:rPr>
        <w:t>руководители, учителя – предметники.</w:t>
      </w: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C0E9D" w:rsidRDefault="00BC0E9D" w:rsidP="00BA7B2D">
      <w:pPr>
        <w:tabs>
          <w:tab w:val="left" w:pos="502"/>
        </w:tabs>
        <w:spacing w:line="237" w:lineRule="auto"/>
        <w:jc w:val="both"/>
        <w:rPr>
          <w:rFonts w:eastAsia="Times New Roman"/>
          <w:sz w:val="24"/>
          <w:szCs w:val="24"/>
        </w:rPr>
      </w:pPr>
    </w:p>
    <w:p w:rsidR="00BC0E9D" w:rsidRDefault="00BC0E9D" w:rsidP="00BA7B2D">
      <w:pPr>
        <w:tabs>
          <w:tab w:val="left" w:pos="502"/>
        </w:tabs>
        <w:spacing w:line="237" w:lineRule="auto"/>
        <w:jc w:val="both"/>
        <w:rPr>
          <w:rFonts w:eastAsia="Times New Roman"/>
          <w:sz w:val="24"/>
          <w:szCs w:val="24"/>
        </w:rPr>
      </w:pPr>
    </w:p>
    <w:p w:rsidR="00BC0E9D" w:rsidRDefault="00BC0E9D" w:rsidP="00BA7B2D">
      <w:pPr>
        <w:tabs>
          <w:tab w:val="left" w:pos="502"/>
        </w:tabs>
        <w:spacing w:line="237" w:lineRule="auto"/>
        <w:jc w:val="both"/>
        <w:rPr>
          <w:rFonts w:eastAsia="Times New Roman"/>
          <w:sz w:val="24"/>
          <w:szCs w:val="24"/>
        </w:rPr>
      </w:pPr>
    </w:p>
    <w:p w:rsidR="00BC0E9D" w:rsidRDefault="00BC0E9D" w:rsidP="00BA7B2D">
      <w:pPr>
        <w:tabs>
          <w:tab w:val="left" w:pos="502"/>
        </w:tabs>
        <w:spacing w:line="237" w:lineRule="auto"/>
        <w:jc w:val="both"/>
        <w:rPr>
          <w:rFonts w:eastAsia="Times New Roman"/>
          <w:sz w:val="24"/>
          <w:szCs w:val="24"/>
        </w:rPr>
      </w:pPr>
    </w:p>
    <w:p w:rsidR="00BC0E9D" w:rsidRDefault="00BC0E9D" w:rsidP="00BA7B2D">
      <w:pPr>
        <w:tabs>
          <w:tab w:val="left" w:pos="502"/>
        </w:tabs>
        <w:spacing w:line="237" w:lineRule="auto"/>
        <w:jc w:val="both"/>
        <w:rPr>
          <w:rFonts w:eastAsia="Times New Roman"/>
          <w:sz w:val="24"/>
          <w:szCs w:val="24"/>
        </w:rPr>
      </w:pPr>
    </w:p>
    <w:p w:rsidR="00BA7B2D" w:rsidRDefault="00BA7B2D" w:rsidP="00BA7B2D">
      <w:pPr>
        <w:tabs>
          <w:tab w:val="left" w:pos="502"/>
        </w:tabs>
        <w:spacing w:line="237" w:lineRule="auto"/>
        <w:jc w:val="both"/>
        <w:rPr>
          <w:rFonts w:eastAsia="Times New Roman"/>
          <w:sz w:val="24"/>
          <w:szCs w:val="24"/>
        </w:rPr>
      </w:pPr>
    </w:p>
    <w:p w:rsidR="00BA7B2D" w:rsidRDefault="00BA7B2D" w:rsidP="00BA7B2D">
      <w:pPr>
        <w:ind w:left="8383"/>
      </w:pPr>
      <w:r>
        <w:rPr>
          <w:rFonts w:eastAsia="Times New Roman"/>
          <w:sz w:val="24"/>
          <w:szCs w:val="24"/>
        </w:rPr>
        <w:lastRenderedPageBreak/>
        <w:t xml:space="preserve">     Приложение 4.</w:t>
      </w:r>
    </w:p>
    <w:p w:rsidR="00BA7B2D" w:rsidRDefault="00BA7B2D" w:rsidP="00BA7B2D">
      <w:pPr>
        <w:spacing w:line="5" w:lineRule="exact"/>
      </w:pPr>
    </w:p>
    <w:p w:rsidR="00BA7B2D" w:rsidRDefault="00BA7B2D" w:rsidP="00BA7B2D">
      <w:pPr>
        <w:ind w:left="623"/>
      </w:pPr>
      <w:r>
        <w:rPr>
          <w:rFonts w:eastAsia="Times New Roman"/>
          <w:b/>
          <w:bCs/>
          <w:sz w:val="24"/>
          <w:szCs w:val="24"/>
        </w:rPr>
        <w:t>ПРОГРАММА ДУХОВНО-НРАВСТВЕННОГО РАЗВИТИЯ И ВОСПИТАНИЯ</w:t>
      </w:r>
    </w:p>
    <w:p w:rsidR="00BA7B2D" w:rsidRDefault="00BA7B2D" w:rsidP="00BA7B2D">
      <w:pPr>
        <w:spacing w:line="276" w:lineRule="auto"/>
        <w:ind w:left="2383"/>
      </w:pPr>
      <w:r>
        <w:rPr>
          <w:rFonts w:eastAsia="Times New Roman"/>
          <w:b/>
          <w:bCs/>
          <w:sz w:val="24"/>
          <w:szCs w:val="24"/>
        </w:rPr>
        <w:t>УЧАЩИХСЯ НАЧАЛЬНЫХ КЛАССОВ с ЗПР</w:t>
      </w:r>
    </w:p>
    <w:p w:rsidR="00BA7B2D" w:rsidRDefault="00BA7B2D" w:rsidP="00BA7B2D">
      <w:pPr>
        <w:ind w:left="3"/>
      </w:pPr>
      <w:r>
        <w:rPr>
          <w:rFonts w:eastAsia="Times New Roman"/>
          <w:b/>
          <w:bCs/>
          <w:sz w:val="24"/>
          <w:szCs w:val="24"/>
        </w:rPr>
        <w:t>I.Пояснительная записка</w:t>
      </w:r>
    </w:p>
    <w:p w:rsidR="00BA7B2D" w:rsidRDefault="00BA7B2D" w:rsidP="00BA7B2D">
      <w:pPr>
        <w:ind w:left="3"/>
      </w:pPr>
      <w:r>
        <w:rPr>
          <w:rFonts w:eastAsia="Times New Roman"/>
          <w:b/>
          <w:bCs/>
          <w:sz w:val="24"/>
          <w:szCs w:val="24"/>
        </w:rPr>
        <w:t>1</w:t>
      </w:r>
      <w:r>
        <w:rPr>
          <w:rFonts w:eastAsia="Times New Roman"/>
          <w:b/>
          <w:bCs/>
          <w:i/>
          <w:iCs/>
          <w:sz w:val="24"/>
          <w:szCs w:val="24"/>
        </w:rPr>
        <w:t>.</w:t>
      </w:r>
      <w:r>
        <w:rPr>
          <w:rFonts w:eastAsia="Times New Roman"/>
          <w:b/>
          <w:bCs/>
          <w:sz w:val="24"/>
          <w:szCs w:val="24"/>
        </w:rPr>
        <w:t>1Актуальность программы</w:t>
      </w:r>
    </w:p>
    <w:p w:rsidR="00BA7B2D" w:rsidRDefault="00BA7B2D" w:rsidP="00BA7B2D">
      <w:pPr>
        <w:spacing w:line="7" w:lineRule="exact"/>
      </w:pPr>
    </w:p>
    <w:p w:rsidR="00BA7B2D" w:rsidRDefault="00BA7B2D" w:rsidP="00BA7B2D">
      <w:pPr>
        <w:spacing w:line="238" w:lineRule="auto"/>
        <w:ind w:left="3" w:firstLine="566"/>
        <w:jc w:val="both"/>
      </w:pPr>
      <w:r>
        <w:rPr>
          <w:rFonts w:eastAsia="Times New Roman"/>
          <w:sz w:val="24"/>
          <w:szCs w:val="24"/>
        </w:rPr>
        <w:t>На современном этапе развития общества активизация человеческого фактора выступает как одно из условий общественного прогресса. В связи с этим, перед общеобразовательной школой ставится задача подготовки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нравственных свойств личности школьника. В настоящее время общепризнанным является факт, что возрождение и совершенствование духовно-нравственного воспитания, как неотъемлемой части целостного образовательного процесса, является одним из ведущих направлений системы образования.</w:t>
      </w:r>
    </w:p>
    <w:p w:rsidR="00BA7B2D" w:rsidRDefault="00BA7B2D" w:rsidP="00BA7B2D">
      <w:pPr>
        <w:spacing w:line="22" w:lineRule="exact"/>
      </w:pPr>
    </w:p>
    <w:p w:rsidR="00BA7B2D" w:rsidRDefault="00BA7B2D" w:rsidP="00BA7B2D">
      <w:pPr>
        <w:spacing w:line="237" w:lineRule="auto"/>
        <w:ind w:left="3" w:firstLine="708"/>
        <w:jc w:val="both"/>
      </w:pPr>
      <w:r>
        <w:rPr>
          <w:rFonts w:eastAsia="Times New Roman"/>
          <w:sz w:val="24"/>
          <w:szCs w:val="24"/>
        </w:rPr>
        <w:t>Под духовно-нравственным воспитанием понимается передача детям тех знаний, которые формируют их нравственность на основе традиционной для Отечества духовности, формирование опыта поведения и жизнедеятельности на базе духовно-нравственных ценностей, выработанных христианской культурой в течение двух тысячелетий.</w:t>
      </w:r>
    </w:p>
    <w:p w:rsidR="00BA7B2D" w:rsidRDefault="00BA7B2D" w:rsidP="00BA7B2D">
      <w:pPr>
        <w:spacing w:line="14" w:lineRule="exact"/>
      </w:pPr>
    </w:p>
    <w:p w:rsidR="00BA7B2D" w:rsidRDefault="00BA7B2D" w:rsidP="00BA7B2D">
      <w:pPr>
        <w:spacing w:line="237" w:lineRule="auto"/>
        <w:ind w:left="3" w:firstLine="566"/>
        <w:jc w:val="both"/>
      </w:pPr>
      <w:r>
        <w:rPr>
          <w:rFonts w:eastAsia="Times New Roman"/>
          <w:sz w:val="24"/>
          <w:szCs w:val="24"/>
        </w:rPr>
        <w:t>На сегодняшний день общество нуждается в добрых, гуманных, честных и справедливых гражданах. И задача духовно-нравственного воспитания заключается в формировании такой личности. Поэтому задача учителя сверхсложная: он должен раскрыть внутренний мир младшего школьника и заложить основы нравственных отношений, тем самым, формируя нравственную воспитанность.</w:t>
      </w:r>
    </w:p>
    <w:p w:rsidR="00BA7B2D" w:rsidRDefault="00BA7B2D" w:rsidP="00BA7B2D">
      <w:pPr>
        <w:spacing w:line="17" w:lineRule="exact"/>
      </w:pPr>
    </w:p>
    <w:p w:rsidR="00BA7B2D" w:rsidRDefault="00BA7B2D" w:rsidP="00BA7B2D">
      <w:pPr>
        <w:spacing w:line="238" w:lineRule="auto"/>
        <w:ind w:left="3" w:firstLine="708"/>
        <w:jc w:val="both"/>
      </w:pPr>
      <w:r>
        <w:rPr>
          <w:rFonts w:eastAsia="Times New Roman"/>
          <w:sz w:val="24"/>
          <w:szCs w:val="24"/>
        </w:rPr>
        <w:t>Программа духовно-нравственного развития и воспитания направлена на обеспечение духовно-нравственного развития младших школьников с ЗПР МКОУ Селезеневской ООШ. В соответствии с Федеральным государственным образовательным стандартом начального общего образования программа духовно-нравственного воспитания и развития опирается на следующие ценности: патриотические чувства гражданина России; гражданская идентификация; общечеловеческие ценности; поликультурный мир; личное нравственное самосовершенствование.</w:t>
      </w:r>
    </w:p>
    <w:p w:rsidR="00BA7B2D" w:rsidRDefault="00BA7B2D" w:rsidP="00BA7B2D">
      <w:pPr>
        <w:spacing w:line="285" w:lineRule="exact"/>
      </w:pPr>
    </w:p>
    <w:p w:rsidR="00BA7B2D" w:rsidRDefault="00BA7B2D" w:rsidP="00BA7B2D">
      <w:pPr>
        <w:ind w:left="3"/>
      </w:pPr>
      <w:r>
        <w:rPr>
          <w:rFonts w:eastAsia="Times New Roman"/>
          <w:b/>
          <w:bCs/>
          <w:sz w:val="24"/>
          <w:szCs w:val="24"/>
        </w:rPr>
        <w:t>1.2 Нормативно-правовая основа программы</w:t>
      </w:r>
    </w:p>
    <w:p w:rsidR="00BA7B2D" w:rsidRDefault="00BA7B2D" w:rsidP="00BA7B2D">
      <w:pPr>
        <w:tabs>
          <w:tab w:val="left" w:pos="3282"/>
          <w:tab w:val="left" w:pos="4402"/>
          <w:tab w:val="left" w:pos="5862"/>
          <w:tab w:val="left" w:pos="8582"/>
          <w:tab w:val="left" w:pos="9782"/>
        </w:tabs>
        <w:ind w:left="703"/>
      </w:pPr>
      <w:r>
        <w:rPr>
          <w:rFonts w:eastAsia="Times New Roman"/>
          <w:sz w:val="24"/>
          <w:szCs w:val="24"/>
        </w:rPr>
        <w:t>Нормативно-правовой</w:t>
      </w:r>
      <w:r>
        <w:tab/>
      </w:r>
      <w:r>
        <w:rPr>
          <w:rFonts w:eastAsia="Times New Roman"/>
          <w:sz w:val="24"/>
          <w:szCs w:val="24"/>
        </w:rPr>
        <w:t>основой</w:t>
      </w:r>
      <w:r>
        <w:rPr>
          <w:rFonts w:eastAsia="Times New Roman"/>
          <w:sz w:val="24"/>
          <w:szCs w:val="24"/>
        </w:rPr>
        <w:tab/>
        <w:t>программы</w:t>
      </w:r>
      <w:r>
        <w:tab/>
      </w:r>
      <w:r>
        <w:rPr>
          <w:rFonts w:eastAsia="Times New Roman"/>
          <w:sz w:val="24"/>
          <w:szCs w:val="24"/>
        </w:rPr>
        <w:t>духовно-нравственного</w:t>
      </w:r>
      <w:r>
        <w:tab/>
      </w:r>
      <w:r>
        <w:rPr>
          <w:rFonts w:eastAsia="Times New Roman"/>
          <w:sz w:val="24"/>
          <w:szCs w:val="24"/>
        </w:rPr>
        <w:t>развития</w:t>
      </w:r>
      <w:r>
        <w:tab/>
      </w:r>
      <w:r>
        <w:rPr>
          <w:rFonts w:eastAsia="Times New Roman"/>
        </w:rPr>
        <w:t>и</w:t>
      </w:r>
    </w:p>
    <w:p w:rsidR="00BA7B2D" w:rsidRDefault="00BA7B2D" w:rsidP="00BA7B2D">
      <w:pPr>
        <w:spacing w:line="1" w:lineRule="exact"/>
      </w:pPr>
    </w:p>
    <w:p w:rsidR="00BA7B2D" w:rsidRDefault="00BA7B2D" w:rsidP="00BA7B2D">
      <w:pPr>
        <w:ind w:left="3"/>
      </w:pPr>
      <w:r>
        <w:rPr>
          <w:rFonts w:eastAsia="Times New Roman"/>
          <w:sz w:val="24"/>
          <w:szCs w:val="24"/>
        </w:rPr>
        <w:t>воспитания учащихся на ступени начального общего образования являются:</w:t>
      </w:r>
    </w:p>
    <w:p w:rsidR="00BA7B2D" w:rsidRDefault="00BA7B2D" w:rsidP="00BA7B2D">
      <w:pPr>
        <w:spacing w:line="1" w:lineRule="exact"/>
      </w:pPr>
    </w:p>
    <w:p w:rsidR="00BA7B2D" w:rsidRDefault="00BA7B2D" w:rsidP="008B15E5">
      <w:pPr>
        <w:widowControl/>
        <w:numPr>
          <w:ilvl w:val="1"/>
          <w:numId w:val="12"/>
        </w:numPr>
        <w:tabs>
          <w:tab w:val="left" w:pos="903"/>
        </w:tabs>
        <w:autoSpaceDE/>
        <w:autoSpaceDN/>
        <w:adjustRightInd/>
        <w:ind w:left="903" w:hanging="171"/>
        <w:rPr>
          <w:rFonts w:ascii="Symbol" w:eastAsia="Symbol" w:hAnsi="Symbol" w:cs="Symbol"/>
          <w:sz w:val="24"/>
          <w:szCs w:val="24"/>
        </w:rPr>
      </w:pPr>
      <w:r>
        <w:rPr>
          <w:rFonts w:eastAsia="Times New Roman"/>
          <w:sz w:val="24"/>
          <w:szCs w:val="24"/>
        </w:rPr>
        <w:t>Конституция Российской федерации (Ст.1,10,17,15,19,32,43,50,51,52)</w:t>
      </w:r>
    </w:p>
    <w:p w:rsidR="00BA7B2D" w:rsidRDefault="00BA7B2D" w:rsidP="00BA7B2D">
      <w:pPr>
        <w:spacing w:line="29" w:lineRule="exact"/>
        <w:rPr>
          <w:rFonts w:ascii="Symbol" w:eastAsia="Symbol" w:hAnsi="Symbol" w:cs="Symbol"/>
          <w:sz w:val="24"/>
          <w:szCs w:val="24"/>
        </w:rPr>
      </w:pPr>
    </w:p>
    <w:p w:rsidR="00BA7B2D" w:rsidRDefault="00BA7B2D" w:rsidP="008B15E5">
      <w:pPr>
        <w:widowControl/>
        <w:numPr>
          <w:ilvl w:val="1"/>
          <w:numId w:val="12"/>
        </w:numPr>
        <w:tabs>
          <w:tab w:val="left" w:pos="903"/>
        </w:tabs>
        <w:autoSpaceDE/>
        <w:autoSpaceDN/>
        <w:adjustRightInd/>
        <w:spacing w:line="226" w:lineRule="auto"/>
        <w:ind w:left="903" w:right="980" w:hanging="171"/>
        <w:rPr>
          <w:rFonts w:ascii="Symbol" w:eastAsia="Symbol" w:hAnsi="Symbol" w:cs="Symbol"/>
          <w:sz w:val="24"/>
          <w:szCs w:val="24"/>
        </w:rPr>
      </w:pPr>
      <w:r>
        <w:rPr>
          <w:rFonts w:eastAsia="Times New Roman"/>
          <w:sz w:val="24"/>
          <w:szCs w:val="24"/>
        </w:rPr>
        <w:t>Федеральный государственный образовательный стандарт начального общего образования</w:t>
      </w:r>
    </w:p>
    <w:p w:rsidR="00BA7B2D" w:rsidRDefault="00BA7B2D" w:rsidP="00BA7B2D">
      <w:pPr>
        <w:spacing w:line="32" w:lineRule="exact"/>
        <w:rPr>
          <w:rFonts w:ascii="Symbol" w:eastAsia="Symbol" w:hAnsi="Symbol" w:cs="Symbol"/>
          <w:sz w:val="24"/>
          <w:szCs w:val="24"/>
        </w:rPr>
      </w:pPr>
    </w:p>
    <w:p w:rsidR="00BA7B2D" w:rsidRDefault="00BA7B2D" w:rsidP="00BA7B2D">
      <w:pPr>
        <w:widowControl/>
        <w:tabs>
          <w:tab w:val="left" w:pos="903"/>
        </w:tabs>
        <w:autoSpaceDE/>
        <w:autoSpaceDN/>
        <w:adjustRightInd/>
        <w:spacing w:line="231" w:lineRule="auto"/>
        <w:ind w:left="903"/>
        <w:rPr>
          <w:rFonts w:ascii="Symbol" w:eastAsia="Symbol" w:hAnsi="Symbol" w:cs="Symbol"/>
          <w:sz w:val="24"/>
          <w:szCs w:val="24"/>
        </w:rPr>
      </w:pPr>
      <w:r>
        <w:rPr>
          <w:rFonts w:eastAsia="Times New Roman"/>
          <w:sz w:val="24"/>
          <w:szCs w:val="24"/>
        </w:rPr>
        <w:t>Концепция духовно-нравственного развития и воспитания личности гражданина России в сфере общего образования под ред. А.М. Кондакова, А. Я. Данилюк, В. А. Тишкова 2009.</w:t>
      </w:r>
    </w:p>
    <w:p w:rsidR="00BA7B2D" w:rsidRDefault="00BA7B2D" w:rsidP="00BA7B2D">
      <w:pPr>
        <w:spacing w:line="3" w:lineRule="exact"/>
        <w:rPr>
          <w:rFonts w:ascii="Symbol" w:eastAsia="Symbol" w:hAnsi="Symbol" w:cs="Symbol"/>
          <w:sz w:val="24"/>
          <w:szCs w:val="24"/>
        </w:rPr>
      </w:pPr>
    </w:p>
    <w:p w:rsidR="00BA7B2D" w:rsidRDefault="00BA7B2D" w:rsidP="008B15E5">
      <w:pPr>
        <w:widowControl/>
        <w:numPr>
          <w:ilvl w:val="1"/>
          <w:numId w:val="12"/>
        </w:numPr>
        <w:tabs>
          <w:tab w:val="left" w:pos="903"/>
        </w:tabs>
        <w:autoSpaceDE/>
        <w:autoSpaceDN/>
        <w:adjustRightInd/>
        <w:ind w:left="903" w:hanging="171"/>
        <w:rPr>
          <w:rFonts w:ascii="Symbol" w:eastAsia="Symbol" w:hAnsi="Symbol" w:cs="Symbol"/>
          <w:sz w:val="24"/>
          <w:szCs w:val="24"/>
        </w:rPr>
      </w:pPr>
      <w:r>
        <w:rPr>
          <w:rFonts w:eastAsia="Times New Roman"/>
          <w:sz w:val="24"/>
          <w:szCs w:val="24"/>
        </w:rPr>
        <w:t>Закон об основных гарантиях прав ребѐнка 1998г</w:t>
      </w:r>
    </w:p>
    <w:p w:rsidR="00BA7B2D" w:rsidRDefault="00BA7B2D" w:rsidP="008B15E5">
      <w:pPr>
        <w:widowControl/>
        <w:numPr>
          <w:ilvl w:val="1"/>
          <w:numId w:val="12"/>
        </w:numPr>
        <w:tabs>
          <w:tab w:val="left" w:pos="903"/>
        </w:tabs>
        <w:autoSpaceDE/>
        <w:autoSpaceDN/>
        <w:adjustRightInd/>
        <w:spacing w:line="239" w:lineRule="auto"/>
        <w:ind w:left="903" w:hanging="171"/>
        <w:rPr>
          <w:rFonts w:ascii="Symbol" w:eastAsia="Symbol" w:hAnsi="Symbol" w:cs="Symbol"/>
          <w:sz w:val="24"/>
          <w:szCs w:val="24"/>
        </w:rPr>
      </w:pPr>
      <w:r>
        <w:rPr>
          <w:rFonts w:eastAsia="Times New Roman"/>
          <w:sz w:val="24"/>
          <w:szCs w:val="24"/>
        </w:rPr>
        <w:t>Декларация прав и свобод человека</w:t>
      </w:r>
    </w:p>
    <w:p w:rsidR="00BA7B2D" w:rsidRDefault="00BA7B2D" w:rsidP="008B15E5">
      <w:pPr>
        <w:widowControl/>
        <w:numPr>
          <w:ilvl w:val="1"/>
          <w:numId w:val="12"/>
        </w:numPr>
        <w:tabs>
          <w:tab w:val="left" w:pos="903"/>
        </w:tabs>
        <w:autoSpaceDE/>
        <w:autoSpaceDN/>
        <w:adjustRightInd/>
        <w:spacing w:line="239" w:lineRule="auto"/>
        <w:ind w:left="903" w:hanging="171"/>
        <w:rPr>
          <w:rFonts w:ascii="Symbol" w:eastAsia="Symbol" w:hAnsi="Symbol" w:cs="Symbol"/>
          <w:sz w:val="24"/>
          <w:szCs w:val="24"/>
        </w:rPr>
      </w:pPr>
      <w:r>
        <w:rPr>
          <w:rFonts w:eastAsia="Times New Roman"/>
          <w:sz w:val="24"/>
          <w:szCs w:val="24"/>
        </w:rPr>
        <w:t>Конвенция о правах ребѐнка</w:t>
      </w:r>
    </w:p>
    <w:p w:rsidR="00BA7B2D" w:rsidRDefault="00BA7B2D" w:rsidP="00BA7B2D">
      <w:pPr>
        <w:ind w:left="3"/>
      </w:pPr>
      <w:r>
        <w:rPr>
          <w:rFonts w:eastAsia="Times New Roman"/>
          <w:b/>
          <w:bCs/>
          <w:sz w:val="24"/>
          <w:szCs w:val="24"/>
        </w:rPr>
        <w:t>1.3 Структура программы</w:t>
      </w:r>
    </w:p>
    <w:p w:rsidR="00BA7B2D" w:rsidRDefault="00BA7B2D" w:rsidP="00BA7B2D">
      <w:pPr>
        <w:ind w:left="703"/>
      </w:pPr>
      <w:r>
        <w:rPr>
          <w:rFonts w:eastAsia="Times New Roman"/>
          <w:sz w:val="24"/>
          <w:szCs w:val="24"/>
        </w:rPr>
        <w:t>Программа духовно-нравственного развития и воспитания  учащихся младших классов</w:t>
      </w:r>
    </w:p>
    <w:p w:rsidR="00BA7B2D" w:rsidRDefault="00BA7B2D" w:rsidP="00BA7B2D">
      <w:pPr>
        <w:ind w:left="3"/>
      </w:pPr>
      <w:r>
        <w:rPr>
          <w:rFonts w:eastAsia="Times New Roman"/>
          <w:sz w:val="24"/>
          <w:szCs w:val="24"/>
        </w:rPr>
        <w:t>содержит шесть разделов:</w:t>
      </w:r>
    </w:p>
    <w:p w:rsidR="00BA7B2D" w:rsidRDefault="00BA7B2D" w:rsidP="00BA7B2D">
      <w:pPr>
        <w:tabs>
          <w:tab w:val="left" w:pos="363"/>
        </w:tabs>
        <w:rPr>
          <w:rFonts w:eastAsia="Times New Roman"/>
          <w:sz w:val="24"/>
          <w:szCs w:val="24"/>
        </w:rPr>
      </w:pPr>
      <w:r>
        <w:rPr>
          <w:rFonts w:eastAsia="Times New Roman"/>
          <w:sz w:val="24"/>
          <w:szCs w:val="24"/>
        </w:rPr>
        <w:t>Актуальность программы</w:t>
      </w:r>
    </w:p>
    <w:p w:rsidR="00BA7B2D" w:rsidRDefault="00BA7B2D" w:rsidP="00BA7B2D">
      <w:pPr>
        <w:tabs>
          <w:tab w:val="left" w:pos="363"/>
        </w:tabs>
        <w:rPr>
          <w:rFonts w:eastAsia="Times New Roman"/>
          <w:sz w:val="24"/>
          <w:szCs w:val="24"/>
        </w:rPr>
      </w:pPr>
      <w:r>
        <w:rPr>
          <w:rFonts w:eastAsia="Times New Roman"/>
          <w:sz w:val="24"/>
          <w:szCs w:val="24"/>
        </w:rPr>
        <w:t>Цели и задачи программы</w:t>
      </w:r>
    </w:p>
    <w:p w:rsidR="00BA7B2D" w:rsidRDefault="00BA7B2D" w:rsidP="00BA7B2D">
      <w:pPr>
        <w:tabs>
          <w:tab w:val="left" w:pos="363"/>
        </w:tabs>
        <w:rPr>
          <w:rFonts w:eastAsia="Times New Roman"/>
          <w:sz w:val="24"/>
          <w:szCs w:val="24"/>
        </w:rPr>
      </w:pPr>
      <w:r>
        <w:rPr>
          <w:rFonts w:eastAsia="Times New Roman"/>
          <w:sz w:val="24"/>
          <w:szCs w:val="24"/>
        </w:rPr>
        <w:t>Условия реализации программы</w:t>
      </w:r>
    </w:p>
    <w:p w:rsidR="00BA7B2D" w:rsidRDefault="00BA7B2D" w:rsidP="00BA7B2D">
      <w:pPr>
        <w:tabs>
          <w:tab w:val="left" w:pos="402"/>
          <w:tab w:val="left" w:pos="1622"/>
          <w:tab w:val="left" w:pos="3062"/>
          <w:tab w:val="left" w:pos="5722"/>
          <w:tab w:val="left" w:pos="6862"/>
          <w:tab w:val="left" w:pos="7222"/>
          <w:tab w:val="left" w:pos="8842"/>
        </w:tabs>
        <w:ind w:left="3"/>
      </w:pPr>
      <w:r>
        <w:rPr>
          <w:rFonts w:eastAsia="Times New Roman"/>
          <w:sz w:val="24"/>
          <w:szCs w:val="24"/>
        </w:rPr>
        <w:t>Основное содержание</w:t>
      </w:r>
      <w:r>
        <w:rPr>
          <w:rFonts w:eastAsia="Times New Roman"/>
          <w:sz w:val="24"/>
          <w:szCs w:val="24"/>
        </w:rPr>
        <w:tab/>
        <w:t>духовно-нравственного</w:t>
      </w:r>
      <w:r>
        <w:rPr>
          <w:rFonts w:eastAsia="Times New Roman"/>
          <w:sz w:val="24"/>
          <w:szCs w:val="24"/>
        </w:rPr>
        <w:tab/>
        <w:t>развития</w:t>
      </w:r>
      <w:r>
        <w:rPr>
          <w:rFonts w:eastAsia="Times New Roman"/>
          <w:sz w:val="24"/>
          <w:szCs w:val="24"/>
        </w:rPr>
        <w:tab/>
        <w:t>и</w:t>
      </w:r>
      <w:r>
        <w:rPr>
          <w:rFonts w:eastAsia="Times New Roman"/>
          <w:sz w:val="24"/>
          <w:szCs w:val="24"/>
        </w:rPr>
        <w:tab/>
        <w:t>воспитания</w:t>
      </w:r>
      <w:r>
        <w:tab/>
      </w:r>
      <w:r>
        <w:rPr>
          <w:rFonts w:eastAsia="Times New Roman"/>
          <w:sz w:val="24"/>
          <w:szCs w:val="24"/>
        </w:rPr>
        <w:t>учащихся,</w:t>
      </w:r>
    </w:p>
    <w:p w:rsidR="00BA7B2D" w:rsidRDefault="00BA7B2D" w:rsidP="00BA7B2D">
      <w:pPr>
        <w:ind w:left="423"/>
      </w:pPr>
      <w:r>
        <w:rPr>
          <w:rFonts w:eastAsia="Times New Roman"/>
          <w:sz w:val="24"/>
          <w:szCs w:val="24"/>
        </w:rPr>
        <w:t>направления программ</w:t>
      </w:r>
    </w:p>
    <w:p w:rsidR="00BA7B2D" w:rsidRDefault="00BA7B2D" w:rsidP="00BA7B2D">
      <w:pPr>
        <w:tabs>
          <w:tab w:val="left" w:pos="423"/>
        </w:tabs>
        <w:rPr>
          <w:rFonts w:eastAsia="Times New Roman"/>
          <w:sz w:val="24"/>
          <w:szCs w:val="24"/>
        </w:rPr>
      </w:pPr>
      <w:r>
        <w:rPr>
          <w:rFonts w:eastAsia="Times New Roman"/>
          <w:sz w:val="24"/>
          <w:szCs w:val="24"/>
        </w:rPr>
        <w:t>Совместная деятельность школы и семьи по духовно-нравственному развитию и воспитанию учащихся</w:t>
      </w:r>
    </w:p>
    <w:p w:rsidR="00350B57" w:rsidRPr="00350B57" w:rsidRDefault="00BA7B2D" w:rsidP="00350B57">
      <w:pPr>
        <w:tabs>
          <w:tab w:val="left" w:pos="363"/>
        </w:tabs>
        <w:rPr>
          <w:rFonts w:eastAsia="Times New Roman"/>
          <w:sz w:val="24"/>
          <w:szCs w:val="24"/>
        </w:rPr>
      </w:pPr>
      <w:r>
        <w:rPr>
          <w:rFonts w:eastAsia="Times New Roman"/>
          <w:sz w:val="24"/>
          <w:szCs w:val="24"/>
        </w:rPr>
        <w:t>Планируемые воспитательные результаты</w:t>
      </w:r>
    </w:p>
    <w:p w:rsidR="00350B57" w:rsidRPr="00350B57" w:rsidRDefault="00350B57" w:rsidP="00350B57">
      <w:pPr>
        <w:ind w:left="3"/>
      </w:pPr>
      <w:r>
        <w:rPr>
          <w:rFonts w:eastAsia="Times New Roman"/>
          <w:b/>
          <w:bCs/>
          <w:sz w:val="24"/>
          <w:szCs w:val="24"/>
        </w:rPr>
        <w:t>II.Цели и задачи программы</w:t>
      </w:r>
    </w:p>
    <w:p w:rsidR="00350B57" w:rsidRDefault="00350B57" w:rsidP="00350B57">
      <w:pPr>
        <w:spacing w:line="236" w:lineRule="auto"/>
        <w:ind w:left="3"/>
        <w:jc w:val="both"/>
      </w:pPr>
      <w:r>
        <w:rPr>
          <w:rFonts w:eastAsia="Times New Roman"/>
          <w:b/>
          <w:bCs/>
          <w:sz w:val="24"/>
          <w:szCs w:val="24"/>
        </w:rPr>
        <w:t xml:space="preserve">Цель: </w:t>
      </w:r>
      <w:r>
        <w:rPr>
          <w:rFonts w:eastAsia="Times New Roman"/>
          <w:sz w:val="24"/>
          <w:szCs w:val="24"/>
        </w:rPr>
        <w:t xml:space="preserve">создание условий для становления и гармоничного духовного развития </w:t>
      </w:r>
      <w:r>
        <w:rPr>
          <w:rFonts w:eastAsia="Times New Roman"/>
          <w:sz w:val="24"/>
          <w:szCs w:val="24"/>
        </w:rPr>
        <w:lastRenderedPageBreak/>
        <w:t>личностимладшего школьника и привитие ему основополагающих принципов нравственности на основе патриотических, культурно-исторических традиций России.</w:t>
      </w:r>
    </w:p>
    <w:p w:rsidR="00350B57" w:rsidRDefault="00350B57" w:rsidP="00350B57">
      <w:pPr>
        <w:spacing w:line="6" w:lineRule="exact"/>
      </w:pPr>
    </w:p>
    <w:p w:rsidR="00350B57" w:rsidRDefault="00350B57" w:rsidP="00350B57">
      <w:pPr>
        <w:ind w:left="3"/>
      </w:pPr>
      <w:r>
        <w:rPr>
          <w:rFonts w:eastAsia="Times New Roman"/>
          <w:b/>
          <w:bCs/>
          <w:sz w:val="24"/>
          <w:szCs w:val="24"/>
        </w:rPr>
        <w:t>Задачи:</w:t>
      </w:r>
    </w:p>
    <w:p w:rsidR="00350B57" w:rsidRDefault="00350B57" w:rsidP="00350B57">
      <w:pPr>
        <w:spacing w:line="7" w:lineRule="exact"/>
      </w:pPr>
    </w:p>
    <w:p w:rsidR="00350B57" w:rsidRDefault="00350B57" w:rsidP="00350B57">
      <w:pPr>
        <w:tabs>
          <w:tab w:val="left" w:pos="423"/>
        </w:tabs>
        <w:spacing w:line="234" w:lineRule="auto"/>
        <w:rPr>
          <w:rFonts w:eastAsia="Times New Roman"/>
          <w:sz w:val="24"/>
          <w:szCs w:val="24"/>
        </w:rPr>
      </w:pPr>
      <w:r>
        <w:rPr>
          <w:rFonts w:eastAsia="Times New Roman"/>
          <w:sz w:val="24"/>
          <w:szCs w:val="24"/>
        </w:rPr>
        <w:t>Расширять и углублять знания учащихся о Родине, своѐм родном крае, формировать гражданское самосознание и причастность к родным истокам;</w:t>
      </w:r>
    </w:p>
    <w:p w:rsidR="00350B57" w:rsidRDefault="00350B57" w:rsidP="00350B57">
      <w:pPr>
        <w:spacing w:line="13" w:lineRule="exact"/>
        <w:rPr>
          <w:rFonts w:eastAsia="Times New Roman"/>
          <w:sz w:val="24"/>
          <w:szCs w:val="24"/>
        </w:rPr>
      </w:pPr>
    </w:p>
    <w:p w:rsidR="00350B57" w:rsidRDefault="00350B57" w:rsidP="00350B57">
      <w:pPr>
        <w:tabs>
          <w:tab w:val="left" w:pos="423"/>
        </w:tabs>
        <w:spacing w:line="234" w:lineRule="auto"/>
        <w:rPr>
          <w:rFonts w:eastAsia="Times New Roman"/>
          <w:sz w:val="24"/>
          <w:szCs w:val="24"/>
        </w:rPr>
      </w:pPr>
      <w:r>
        <w:rPr>
          <w:rFonts w:eastAsia="Times New Roman"/>
          <w:sz w:val="24"/>
          <w:szCs w:val="24"/>
        </w:rPr>
        <w:t>Формировать основы нравственного сознания, умение понимать себя и других, давать правильную оценку своим поступкам и поступкам людей;</w:t>
      </w:r>
    </w:p>
    <w:p w:rsidR="00350B57" w:rsidRDefault="00350B57" w:rsidP="00350B57">
      <w:pPr>
        <w:spacing w:line="1" w:lineRule="exact"/>
        <w:rPr>
          <w:rFonts w:eastAsia="Times New Roman"/>
          <w:sz w:val="24"/>
          <w:szCs w:val="24"/>
        </w:rPr>
      </w:pPr>
    </w:p>
    <w:p w:rsidR="00350B57" w:rsidRDefault="00350B57" w:rsidP="00350B57">
      <w:pPr>
        <w:tabs>
          <w:tab w:val="left" w:pos="423"/>
        </w:tabs>
        <w:rPr>
          <w:rFonts w:eastAsia="Times New Roman"/>
          <w:sz w:val="24"/>
          <w:szCs w:val="24"/>
        </w:rPr>
      </w:pPr>
      <w:r>
        <w:rPr>
          <w:rFonts w:eastAsia="Times New Roman"/>
          <w:sz w:val="24"/>
          <w:szCs w:val="24"/>
        </w:rPr>
        <w:t>Способствовать развитию познавательных интересов школьников;</w:t>
      </w:r>
    </w:p>
    <w:p w:rsidR="00350B57" w:rsidRDefault="00350B57" w:rsidP="00350B57">
      <w:pPr>
        <w:tabs>
          <w:tab w:val="left" w:pos="423"/>
        </w:tabs>
        <w:rPr>
          <w:rFonts w:eastAsia="Times New Roman"/>
          <w:sz w:val="24"/>
          <w:szCs w:val="24"/>
        </w:rPr>
      </w:pPr>
      <w:r>
        <w:rPr>
          <w:rFonts w:eastAsia="Times New Roman"/>
          <w:sz w:val="24"/>
          <w:szCs w:val="24"/>
        </w:rPr>
        <w:t>Формировать уважительное отношение к семье, семейным традициям.</w:t>
      </w:r>
    </w:p>
    <w:p w:rsidR="00350B57" w:rsidRDefault="00350B57" w:rsidP="00350B57">
      <w:pPr>
        <w:spacing w:line="12" w:lineRule="exact"/>
        <w:rPr>
          <w:rFonts w:eastAsia="Times New Roman"/>
          <w:sz w:val="24"/>
          <w:szCs w:val="24"/>
        </w:rPr>
      </w:pPr>
    </w:p>
    <w:p w:rsidR="00350B57" w:rsidRDefault="00350B57" w:rsidP="00350B57">
      <w:pPr>
        <w:tabs>
          <w:tab w:val="left" w:pos="423"/>
        </w:tabs>
        <w:spacing w:line="234" w:lineRule="auto"/>
        <w:rPr>
          <w:rFonts w:eastAsia="Times New Roman"/>
          <w:sz w:val="24"/>
          <w:szCs w:val="24"/>
        </w:rPr>
      </w:pPr>
      <w:r>
        <w:rPr>
          <w:rFonts w:eastAsia="Times New Roman"/>
          <w:sz w:val="24"/>
          <w:szCs w:val="24"/>
        </w:rPr>
        <w:t>Знакомить учащихся с культурно-историческими и этническими традициями российской семьи</w:t>
      </w:r>
    </w:p>
    <w:p w:rsidR="00350B57" w:rsidRDefault="00350B57" w:rsidP="00350B57">
      <w:pPr>
        <w:spacing w:line="13" w:lineRule="exact"/>
        <w:rPr>
          <w:rFonts w:eastAsia="Times New Roman"/>
          <w:sz w:val="24"/>
          <w:szCs w:val="24"/>
        </w:rPr>
      </w:pPr>
    </w:p>
    <w:p w:rsidR="00350B57" w:rsidRDefault="00350B57" w:rsidP="00350B57">
      <w:pPr>
        <w:tabs>
          <w:tab w:val="left" w:pos="423"/>
        </w:tabs>
        <w:spacing w:line="234" w:lineRule="auto"/>
        <w:rPr>
          <w:rFonts w:eastAsia="Times New Roman"/>
          <w:sz w:val="24"/>
          <w:szCs w:val="24"/>
        </w:rPr>
      </w:pPr>
      <w:r>
        <w:rPr>
          <w:rFonts w:eastAsia="Times New Roman"/>
          <w:sz w:val="24"/>
          <w:szCs w:val="24"/>
        </w:rPr>
        <w:t>Формировать осознанное отношение к своему физическому и психическому здоровью, приобщать к занятиям физкультурой и спортом;</w:t>
      </w:r>
    </w:p>
    <w:p w:rsidR="00350B57" w:rsidRDefault="00350B57" w:rsidP="00350B57">
      <w:pPr>
        <w:spacing w:line="13" w:lineRule="exact"/>
        <w:rPr>
          <w:rFonts w:eastAsia="Times New Roman"/>
          <w:sz w:val="24"/>
          <w:szCs w:val="24"/>
        </w:rPr>
      </w:pPr>
    </w:p>
    <w:p w:rsidR="00350B57" w:rsidRDefault="00350B57" w:rsidP="00350B57">
      <w:pPr>
        <w:tabs>
          <w:tab w:val="left" w:pos="423"/>
        </w:tabs>
        <w:spacing w:line="234" w:lineRule="auto"/>
        <w:rPr>
          <w:rFonts w:eastAsia="Times New Roman"/>
          <w:sz w:val="24"/>
          <w:szCs w:val="24"/>
        </w:rPr>
      </w:pPr>
      <w:r>
        <w:rPr>
          <w:rFonts w:eastAsia="Times New Roman"/>
          <w:sz w:val="24"/>
          <w:szCs w:val="24"/>
        </w:rPr>
        <w:t>Способствовать сплочению коллектива через совместную творческую и трудовую деятельность учащихся;</w:t>
      </w:r>
    </w:p>
    <w:p w:rsidR="00350B57" w:rsidRDefault="00350B57" w:rsidP="00350B57">
      <w:pPr>
        <w:spacing w:line="13" w:lineRule="exact"/>
        <w:rPr>
          <w:rFonts w:eastAsia="Times New Roman"/>
          <w:sz w:val="24"/>
          <w:szCs w:val="24"/>
        </w:rPr>
      </w:pPr>
    </w:p>
    <w:p w:rsidR="00350B57" w:rsidRDefault="00350B57" w:rsidP="00350B57">
      <w:pPr>
        <w:tabs>
          <w:tab w:val="left" w:pos="423"/>
        </w:tabs>
        <w:spacing w:line="234" w:lineRule="auto"/>
        <w:rPr>
          <w:rFonts w:eastAsia="Times New Roman"/>
          <w:sz w:val="24"/>
          <w:szCs w:val="24"/>
        </w:rPr>
      </w:pPr>
      <w:r>
        <w:rPr>
          <w:rFonts w:eastAsia="Times New Roman"/>
          <w:sz w:val="24"/>
          <w:szCs w:val="24"/>
        </w:rPr>
        <w:t>Развивать целеустремленность и настойчивость в достижении результата и реализации творческого потенциала</w:t>
      </w:r>
    </w:p>
    <w:p w:rsidR="00350B57" w:rsidRDefault="00350B57" w:rsidP="00350B57">
      <w:pPr>
        <w:spacing w:line="13" w:lineRule="exact"/>
        <w:rPr>
          <w:rFonts w:eastAsia="Times New Roman"/>
          <w:sz w:val="24"/>
          <w:szCs w:val="24"/>
        </w:rPr>
      </w:pPr>
    </w:p>
    <w:p w:rsidR="00350B57" w:rsidRDefault="00350B57" w:rsidP="00350B57">
      <w:pPr>
        <w:tabs>
          <w:tab w:val="left" w:pos="423"/>
        </w:tabs>
        <w:spacing w:line="234" w:lineRule="auto"/>
        <w:rPr>
          <w:rFonts w:eastAsia="Times New Roman"/>
          <w:sz w:val="24"/>
          <w:szCs w:val="24"/>
        </w:rPr>
      </w:pPr>
      <w:r>
        <w:rPr>
          <w:rFonts w:eastAsia="Times New Roman"/>
          <w:sz w:val="24"/>
          <w:szCs w:val="24"/>
        </w:rPr>
        <w:t>Развивать навыки сотрудничества с педагогами, сверстниками, родителями, старшими детьми в решении общих задач</w:t>
      </w:r>
    </w:p>
    <w:p w:rsidR="00350B57" w:rsidRDefault="00350B57" w:rsidP="00350B57">
      <w:pPr>
        <w:spacing w:line="1" w:lineRule="exact"/>
        <w:rPr>
          <w:rFonts w:eastAsia="Times New Roman"/>
          <w:sz w:val="24"/>
          <w:szCs w:val="24"/>
        </w:rPr>
      </w:pPr>
    </w:p>
    <w:p w:rsidR="00350B57" w:rsidRDefault="00350B57" w:rsidP="00350B57">
      <w:pPr>
        <w:tabs>
          <w:tab w:val="left" w:pos="423"/>
        </w:tabs>
        <w:rPr>
          <w:rFonts w:eastAsia="Times New Roman"/>
          <w:sz w:val="24"/>
          <w:szCs w:val="24"/>
        </w:rPr>
      </w:pPr>
      <w:r>
        <w:rPr>
          <w:rFonts w:eastAsia="Times New Roman"/>
          <w:sz w:val="24"/>
          <w:szCs w:val="24"/>
        </w:rPr>
        <w:t>Формировать эстетические потребности, ценности, чувства у младших школьников</w:t>
      </w:r>
    </w:p>
    <w:p w:rsidR="00350B57" w:rsidRDefault="00350B57" w:rsidP="00350B57">
      <w:pPr>
        <w:tabs>
          <w:tab w:val="left" w:pos="423"/>
        </w:tabs>
        <w:rPr>
          <w:rFonts w:eastAsia="Times New Roman"/>
          <w:sz w:val="24"/>
          <w:szCs w:val="24"/>
        </w:rPr>
      </w:pPr>
      <w:r>
        <w:rPr>
          <w:rFonts w:eastAsia="Times New Roman"/>
          <w:sz w:val="24"/>
          <w:szCs w:val="24"/>
        </w:rPr>
        <w:t>Воспитывать экологическую культуру младших школьников.</w:t>
      </w:r>
    </w:p>
    <w:p w:rsidR="00350B57" w:rsidRDefault="00350B57" w:rsidP="00350B57">
      <w:pPr>
        <w:spacing w:line="12" w:lineRule="exact"/>
        <w:rPr>
          <w:rFonts w:eastAsia="Times New Roman"/>
          <w:sz w:val="24"/>
          <w:szCs w:val="24"/>
        </w:rPr>
      </w:pPr>
    </w:p>
    <w:p w:rsidR="00350B57" w:rsidRPr="00350B57" w:rsidRDefault="00350B57" w:rsidP="00350B57">
      <w:pPr>
        <w:tabs>
          <w:tab w:val="left" w:pos="423"/>
        </w:tabs>
        <w:spacing w:line="234" w:lineRule="auto"/>
        <w:rPr>
          <w:rFonts w:eastAsia="Times New Roman"/>
          <w:sz w:val="24"/>
          <w:szCs w:val="24"/>
        </w:rPr>
      </w:pPr>
      <w:r>
        <w:rPr>
          <w:rFonts w:eastAsia="Times New Roman"/>
          <w:sz w:val="24"/>
          <w:szCs w:val="24"/>
        </w:rPr>
        <w:t>Воспитывать потребность в созидательной деятельности, творческом развитии положительном отношении к труду как средству самоутверждения.</w:t>
      </w:r>
    </w:p>
    <w:p w:rsidR="00350B57" w:rsidRDefault="00350B57" w:rsidP="00350B57">
      <w:pPr>
        <w:ind w:left="3"/>
      </w:pPr>
      <w:r>
        <w:rPr>
          <w:rFonts w:eastAsia="Times New Roman"/>
          <w:b/>
          <w:bCs/>
          <w:sz w:val="24"/>
          <w:szCs w:val="24"/>
        </w:rPr>
        <w:t>Сроки реализации программы:</w:t>
      </w:r>
    </w:p>
    <w:p w:rsidR="00350B57" w:rsidRDefault="00350B57" w:rsidP="00350B57">
      <w:pPr>
        <w:spacing w:line="7" w:lineRule="exact"/>
      </w:pPr>
    </w:p>
    <w:p w:rsidR="00350B57" w:rsidRDefault="00350B57" w:rsidP="00350B57">
      <w:pPr>
        <w:spacing w:line="234" w:lineRule="auto"/>
        <w:ind w:left="3" w:right="180" w:firstLine="708"/>
      </w:pPr>
      <w:r>
        <w:rPr>
          <w:rFonts w:eastAsia="Times New Roman"/>
          <w:sz w:val="24"/>
          <w:szCs w:val="24"/>
        </w:rPr>
        <w:t>Программа духовно-нравственного развития и воспитания младших школьников с ЗПР рассчитана на учащихся 1 – 4 классы</w:t>
      </w:r>
    </w:p>
    <w:p w:rsidR="00350B57" w:rsidRDefault="00350B57" w:rsidP="00350B57">
      <w:pPr>
        <w:ind w:left="3"/>
      </w:pPr>
      <w:r>
        <w:rPr>
          <w:rFonts w:eastAsia="Times New Roman"/>
          <w:b/>
          <w:bCs/>
          <w:sz w:val="24"/>
          <w:szCs w:val="24"/>
        </w:rPr>
        <w:t>III. Условия реализации программы:</w:t>
      </w:r>
    </w:p>
    <w:p w:rsidR="00350B57" w:rsidRDefault="00350B57" w:rsidP="00350B57">
      <w:pPr>
        <w:spacing w:line="7" w:lineRule="exact"/>
      </w:pPr>
    </w:p>
    <w:p w:rsidR="00350B57" w:rsidRDefault="00350B57" w:rsidP="00350B57">
      <w:pPr>
        <w:spacing w:line="237" w:lineRule="auto"/>
        <w:ind w:left="3" w:firstLine="708"/>
        <w:jc w:val="both"/>
      </w:pPr>
      <w:r>
        <w:rPr>
          <w:rFonts w:eastAsia="Times New Roman"/>
          <w:sz w:val="24"/>
          <w:szCs w:val="24"/>
        </w:rPr>
        <w:t>Программа будет реализована при совместной деятельности классных руководителей, учителей физической культуры, музыки, технологии, ИЗО, педагогов дополнительного образования, фельдшера школы, родителей, учреждений дополнительного образования и общественных организаций.</w:t>
      </w:r>
    </w:p>
    <w:p w:rsidR="00350B57" w:rsidRDefault="00350B57" w:rsidP="00350B57">
      <w:pPr>
        <w:ind w:left="3"/>
      </w:pPr>
      <w:r>
        <w:rPr>
          <w:rFonts w:eastAsia="Times New Roman"/>
          <w:b/>
          <w:bCs/>
          <w:sz w:val="24"/>
          <w:szCs w:val="24"/>
        </w:rPr>
        <w:t>Материальная база: б</w:t>
      </w:r>
      <w:r>
        <w:rPr>
          <w:rFonts w:eastAsia="Times New Roman"/>
          <w:sz w:val="24"/>
          <w:szCs w:val="24"/>
        </w:rPr>
        <w:t>иблиотека,кабинетыинформатики,ИЗО,актовый и спортивный залы,</w:t>
      </w:r>
    </w:p>
    <w:p w:rsidR="00350B57" w:rsidRDefault="00350B57" w:rsidP="00350B57">
      <w:pPr>
        <w:ind w:left="3"/>
      </w:pPr>
      <w:r>
        <w:rPr>
          <w:rFonts w:eastAsia="Times New Roman"/>
          <w:sz w:val="24"/>
          <w:szCs w:val="24"/>
        </w:rPr>
        <w:t>музей школы, технические средства обучения: DVD - проигрыватель, компьютер, магнитофон.</w:t>
      </w:r>
    </w:p>
    <w:p w:rsidR="00350B57" w:rsidRDefault="00350B57" w:rsidP="00350B57">
      <w:pPr>
        <w:ind w:left="3"/>
      </w:pPr>
      <w:r>
        <w:rPr>
          <w:rFonts w:eastAsia="Times New Roman"/>
          <w:b/>
          <w:bCs/>
          <w:sz w:val="24"/>
          <w:szCs w:val="24"/>
        </w:rPr>
        <w:t xml:space="preserve">Методическое обеспечение: </w:t>
      </w:r>
      <w:r>
        <w:rPr>
          <w:rFonts w:eastAsia="Times New Roman"/>
          <w:sz w:val="24"/>
          <w:szCs w:val="24"/>
        </w:rPr>
        <w:t>научно-методическая литература в кабинетах,вбиблиотеке,ТСО</w:t>
      </w:r>
    </w:p>
    <w:p w:rsidR="00350B57" w:rsidRDefault="00350B57" w:rsidP="00350B57">
      <w:pPr>
        <w:spacing w:line="281" w:lineRule="exact"/>
      </w:pPr>
    </w:p>
    <w:p w:rsidR="00350B57" w:rsidRDefault="00350B57" w:rsidP="00350B57">
      <w:pPr>
        <w:ind w:left="3"/>
      </w:pPr>
      <w:r>
        <w:rPr>
          <w:rFonts w:eastAsia="Times New Roman"/>
          <w:b/>
          <w:bCs/>
          <w:sz w:val="24"/>
          <w:szCs w:val="24"/>
        </w:rPr>
        <w:t>IV. Основное содержание духовно-нравственного развития и воспитания обучающихся</w:t>
      </w:r>
    </w:p>
    <w:p w:rsidR="00350B57" w:rsidRDefault="00350B57" w:rsidP="00350B57">
      <w:pPr>
        <w:spacing w:line="7" w:lineRule="exact"/>
      </w:pPr>
    </w:p>
    <w:p w:rsidR="00350B57" w:rsidRDefault="00350B57" w:rsidP="00350B57">
      <w:pPr>
        <w:widowControl/>
        <w:tabs>
          <w:tab w:val="left" w:pos="951"/>
        </w:tabs>
        <w:autoSpaceDE/>
        <w:autoSpaceDN/>
        <w:adjustRightInd/>
        <w:spacing w:line="234" w:lineRule="auto"/>
        <w:rPr>
          <w:rFonts w:eastAsia="Times New Roman"/>
          <w:sz w:val="24"/>
          <w:szCs w:val="24"/>
        </w:rPr>
      </w:pPr>
      <w:r>
        <w:rPr>
          <w:rFonts w:eastAsia="Times New Roman"/>
          <w:sz w:val="24"/>
          <w:szCs w:val="24"/>
        </w:rPr>
        <w:t>содержательной части программы определены ценности, задачи, содержание, формы, результаты работы и диагностический инструментарий по каждому направлению.</w:t>
      </w:r>
    </w:p>
    <w:p w:rsidR="00350B57" w:rsidRDefault="00350B57" w:rsidP="00350B57">
      <w:pPr>
        <w:spacing w:line="5" w:lineRule="exact"/>
        <w:rPr>
          <w:rFonts w:eastAsia="Times New Roman"/>
          <w:sz w:val="24"/>
          <w:szCs w:val="24"/>
        </w:rPr>
      </w:pPr>
    </w:p>
    <w:p w:rsidR="00350B57" w:rsidRDefault="00350B57" w:rsidP="00350B57">
      <w:pPr>
        <w:spacing w:line="246" w:lineRule="auto"/>
        <w:ind w:left="723" w:right="1300"/>
        <w:rPr>
          <w:rFonts w:eastAsia="Times New Roman"/>
          <w:sz w:val="24"/>
          <w:szCs w:val="24"/>
        </w:rPr>
      </w:pPr>
      <w:r>
        <w:rPr>
          <w:rFonts w:eastAsia="Times New Roman"/>
          <w:sz w:val="24"/>
          <w:szCs w:val="24"/>
        </w:rPr>
        <w:t xml:space="preserve">Я и ОТЕЧЕСТВО (патриотическое, правовое и гражданское воспитание) </w:t>
      </w:r>
    </w:p>
    <w:p w:rsidR="00350B57" w:rsidRDefault="00350B57" w:rsidP="00350B57">
      <w:pPr>
        <w:spacing w:line="246" w:lineRule="auto"/>
        <w:ind w:left="723" w:right="1300"/>
        <w:rPr>
          <w:rFonts w:eastAsia="Times New Roman"/>
          <w:sz w:val="24"/>
          <w:szCs w:val="24"/>
        </w:rPr>
      </w:pPr>
      <w:r>
        <w:rPr>
          <w:rFonts w:eastAsia="Times New Roman"/>
          <w:sz w:val="24"/>
          <w:szCs w:val="24"/>
        </w:rPr>
        <w:t>Я и ДРУГИЕ (воспитание нравственных чувств и этического сознания)</w:t>
      </w:r>
    </w:p>
    <w:p w:rsidR="00350B57" w:rsidRDefault="00350B57" w:rsidP="00350B57">
      <w:pPr>
        <w:spacing w:line="1" w:lineRule="exact"/>
        <w:rPr>
          <w:rFonts w:eastAsia="Times New Roman"/>
          <w:sz w:val="24"/>
          <w:szCs w:val="24"/>
        </w:rPr>
      </w:pPr>
    </w:p>
    <w:p w:rsidR="00350B57" w:rsidRDefault="00350B57" w:rsidP="00350B57">
      <w:pPr>
        <w:spacing w:line="237" w:lineRule="auto"/>
        <w:ind w:left="1083" w:right="-143" w:hanging="360"/>
        <w:rPr>
          <w:rFonts w:eastAsia="Times New Roman"/>
          <w:sz w:val="24"/>
          <w:szCs w:val="24"/>
        </w:rPr>
      </w:pPr>
      <w:r>
        <w:rPr>
          <w:rFonts w:eastAsia="Times New Roman"/>
          <w:sz w:val="24"/>
          <w:szCs w:val="24"/>
        </w:rPr>
        <w:t>Я и ШКОЛА (воспитание трудолюбия, мотивированного отношения к учению,труду)</w:t>
      </w:r>
    </w:p>
    <w:p w:rsidR="00350B57" w:rsidRDefault="00350B57" w:rsidP="00350B57">
      <w:pPr>
        <w:tabs>
          <w:tab w:val="left" w:pos="1200"/>
        </w:tabs>
        <w:rPr>
          <w:rFonts w:ascii="Symbol" w:eastAsia="Symbol" w:hAnsi="Symbol" w:cs="Symbol"/>
          <w:sz w:val="24"/>
          <w:szCs w:val="24"/>
        </w:rPr>
      </w:pPr>
      <w:r>
        <w:rPr>
          <w:rFonts w:eastAsia="Times New Roman"/>
          <w:sz w:val="24"/>
          <w:szCs w:val="24"/>
        </w:rPr>
        <w:t xml:space="preserve">        Я и СЕМЬЯ (формирование семейных ценностей)</w:t>
      </w:r>
    </w:p>
    <w:p w:rsidR="00350B57" w:rsidRDefault="00350B57" w:rsidP="00350B57">
      <w:pPr>
        <w:spacing w:line="31" w:lineRule="exact"/>
        <w:rPr>
          <w:rFonts w:ascii="Symbol" w:eastAsia="Symbol" w:hAnsi="Symbol" w:cs="Symbol"/>
          <w:sz w:val="24"/>
          <w:szCs w:val="24"/>
        </w:rPr>
      </w:pPr>
    </w:p>
    <w:p w:rsidR="00350B57" w:rsidRDefault="00350B57" w:rsidP="00350B57">
      <w:pPr>
        <w:tabs>
          <w:tab w:val="left" w:pos="1260"/>
        </w:tabs>
        <w:spacing w:line="226" w:lineRule="auto"/>
        <w:ind w:right="440"/>
        <w:rPr>
          <w:rFonts w:eastAsia="Times New Roman"/>
          <w:sz w:val="24"/>
          <w:szCs w:val="24"/>
        </w:rPr>
      </w:pPr>
      <w:r>
        <w:rPr>
          <w:rFonts w:eastAsia="Times New Roman"/>
          <w:sz w:val="24"/>
          <w:szCs w:val="24"/>
        </w:rPr>
        <w:t xml:space="preserve">        Я и ЗДОРОВЬЕ (формирование ценностного отношения к здоровью и </w:t>
      </w:r>
    </w:p>
    <w:p w:rsidR="00350B57" w:rsidRDefault="00350B57" w:rsidP="00350B57">
      <w:pPr>
        <w:tabs>
          <w:tab w:val="left" w:pos="1260"/>
        </w:tabs>
        <w:spacing w:line="226" w:lineRule="auto"/>
        <w:ind w:right="440"/>
        <w:rPr>
          <w:rFonts w:ascii="Symbol" w:eastAsia="Symbol" w:hAnsi="Symbol" w:cs="Symbol"/>
          <w:sz w:val="24"/>
          <w:szCs w:val="24"/>
        </w:rPr>
      </w:pPr>
      <w:r>
        <w:rPr>
          <w:rFonts w:eastAsia="Times New Roman"/>
          <w:sz w:val="24"/>
          <w:szCs w:val="24"/>
        </w:rPr>
        <w:t xml:space="preserve">                            здоровому  образу жизни)</w:t>
      </w:r>
    </w:p>
    <w:p w:rsidR="00350B57" w:rsidRDefault="00350B57" w:rsidP="00350B57">
      <w:pPr>
        <w:spacing w:line="2" w:lineRule="exact"/>
        <w:rPr>
          <w:rFonts w:ascii="Symbol" w:eastAsia="Symbol" w:hAnsi="Symbol" w:cs="Symbol"/>
          <w:sz w:val="24"/>
          <w:szCs w:val="24"/>
        </w:rPr>
      </w:pPr>
    </w:p>
    <w:p w:rsidR="00350B57" w:rsidRDefault="00350B57" w:rsidP="00350B57">
      <w:pPr>
        <w:tabs>
          <w:tab w:val="left" w:pos="1200"/>
        </w:tabs>
        <w:rPr>
          <w:rFonts w:ascii="Symbol" w:eastAsia="Symbol" w:hAnsi="Symbol" w:cs="Symbol"/>
          <w:sz w:val="24"/>
          <w:szCs w:val="24"/>
        </w:rPr>
      </w:pPr>
      <w:r>
        <w:rPr>
          <w:rFonts w:eastAsia="Times New Roman"/>
          <w:sz w:val="24"/>
          <w:szCs w:val="24"/>
        </w:rPr>
        <w:t xml:space="preserve">       Я и ПРИРОДА (экологическое воспитание)</w:t>
      </w:r>
    </w:p>
    <w:p w:rsidR="00350B57" w:rsidRDefault="00350B57" w:rsidP="00350B57">
      <w:pPr>
        <w:tabs>
          <w:tab w:val="left" w:pos="1200"/>
        </w:tabs>
        <w:spacing w:line="239" w:lineRule="auto"/>
        <w:rPr>
          <w:rFonts w:ascii="Symbol" w:eastAsia="Symbol" w:hAnsi="Symbol" w:cs="Symbol"/>
          <w:sz w:val="24"/>
          <w:szCs w:val="24"/>
        </w:rPr>
      </w:pPr>
      <w:r>
        <w:rPr>
          <w:rFonts w:eastAsia="Times New Roman"/>
          <w:sz w:val="24"/>
          <w:szCs w:val="24"/>
        </w:rPr>
        <w:t xml:space="preserve">       Я и КУЛЬТУРА (эстетическое воспитание)</w:t>
      </w:r>
    </w:p>
    <w:p w:rsidR="00350B57" w:rsidRDefault="00350B57" w:rsidP="00350B57">
      <w:pPr>
        <w:spacing w:line="237" w:lineRule="auto"/>
        <w:ind w:left="1083" w:right="720" w:hanging="360"/>
        <w:rPr>
          <w:rFonts w:eastAsia="Times New Roman"/>
          <w:sz w:val="24"/>
          <w:szCs w:val="24"/>
        </w:rPr>
      </w:pPr>
    </w:p>
    <w:p w:rsidR="00350B57" w:rsidRDefault="00350B57" w:rsidP="00350B57">
      <w:pPr>
        <w:spacing w:line="69" w:lineRule="exact"/>
      </w:pPr>
    </w:p>
    <w:p w:rsidR="00350B57" w:rsidRDefault="00350B57" w:rsidP="00350B57">
      <w:pPr>
        <w:jc w:val="right"/>
      </w:pPr>
    </w:p>
    <w:p w:rsidR="00350B57" w:rsidRDefault="00350B57" w:rsidP="00350B57">
      <w:pPr>
        <w:sectPr w:rsidR="00350B57" w:rsidSect="00350B57">
          <w:pgSz w:w="11900" w:h="16838"/>
          <w:pgMar w:top="698" w:right="701" w:bottom="284" w:left="1277" w:header="0" w:footer="0" w:gutter="0"/>
          <w:cols w:space="720" w:equalWidth="0">
            <w:col w:w="9922"/>
          </w:cols>
        </w:sectPr>
      </w:pPr>
    </w:p>
    <w:p w:rsidR="00350B57" w:rsidRDefault="00350B57" w:rsidP="00350B57">
      <w:pPr>
        <w:spacing w:line="2" w:lineRule="exact"/>
      </w:pPr>
    </w:p>
    <w:p w:rsidR="00350B57" w:rsidRDefault="00350B57" w:rsidP="00350B57">
      <w:pPr>
        <w:ind w:right="-119"/>
        <w:jc w:val="center"/>
      </w:pPr>
      <w:r>
        <w:rPr>
          <w:rFonts w:eastAsia="Times New Roman"/>
          <w:b/>
          <w:bCs/>
          <w:sz w:val="24"/>
          <w:szCs w:val="24"/>
        </w:rPr>
        <w:t>Я и ОТЕЧЕСТВО</w:t>
      </w:r>
    </w:p>
    <w:p w:rsidR="00350B57" w:rsidRDefault="00350B57" w:rsidP="00350B57">
      <w:pPr>
        <w:ind w:right="-119"/>
        <w:jc w:val="center"/>
      </w:pPr>
      <w:r>
        <w:rPr>
          <w:rFonts w:eastAsia="Times New Roman"/>
          <w:b/>
          <w:bCs/>
          <w:sz w:val="24"/>
          <w:szCs w:val="24"/>
        </w:rPr>
        <w:t>Патриотическое, правовое и гражданское воспитание младших школьников</w:t>
      </w:r>
    </w:p>
    <w:p w:rsidR="00350B57" w:rsidRDefault="00350B57" w:rsidP="00350B57">
      <w:pPr>
        <w:spacing w:line="276" w:lineRule="exact"/>
      </w:pPr>
    </w:p>
    <w:p w:rsidR="00350B57" w:rsidRDefault="00350B57" w:rsidP="00350B57">
      <w:pPr>
        <w:ind w:left="120"/>
      </w:pPr>
      <w:r>
        <w:rPr>
          <w:rFonts w:eastAsia="Times New Roman"/>
          <w:b/>
          <w:bCs/>
          <w:sz w:val="24"/>
          <w:szCs w:val="24"/>
        </w:rPr>
        <w:t>Задачи:</w:t>
      </w:r>
    </w:p>
    <w:p w:rsidR="00350B57" w:rsidRDefault="00350B57" w:rsidP="00350B57">
      <w:pPr>
        <w:spacing w:line="7" w:lineRule="exact"/>
      </w:pPr>
    </w:p>
    <w:p w:rsidR="00350B57" w:rsidRDefault="00350B57" w:rsidP="00350B57">
      <w:pPr>
        <w:tabs>
          <w:tab w:val="left" w:pos="439"/>
        </w:tabs>
        <w:spacing w:line="234" w:lineRule="auto"/>
        <w:rPr>
          <w:rFonts w:eastAsia="Times New Roman"/>
          <w:sz w:val="24"/>
          <w:szCs w:val="24"/>
        </w:rPr>
      </w:pPr>
      <w:r>
        <w:rPr>
          <w:rFonts w:eastAsia="Times New Roman"/>
          <w:sz w:val="24"/>
          <w:szCs w:val="24"/>
        </w:rPr>
        <w:t>Воспитывать понимание Отечества как непреходящей ценности, связи с предыдущими поколениями.</w:t>
      </w:r>
    </w:p>
    <w:p w:rsidR="00350B57" w:rsidRDefault="00350B57" w:rsidP="00350B57">
      <w:pPr>
        <w:spacing w:line="13" w:lineRule="exact"/>
        <w:rPr>
          <w:rFonts w:eastAsia="Times New Roman"/>
          <w:sz w:val="24"/>
          <w:szCs w:val="24"/>
        </w:rPr>
      </w:pPr>
    </w:p>
    <w:p w:rsidR="00350B57" w:rsidRDefault="00350B57" w:rsidP="00350B57">
      <w:pPr>
        <w:tabs>
          <w:tab w:val="left" w:pos="429"/>
        </w:tabs>
        <w:spacing w:line="234" w:lineRule="auto"/>
        <w:rPr>
          <w:rFonts w:eastAsia="Times New Roman"/>
          <w:sz w:val="24"/>
          <w:szCs w:val="24"/>
        </w:rPr>
      </w:pPr>
      <w:r>
        <w:rPr>
          <w:rFonts w:eastAsia="Times New Roman"/>
          <w:sz w:val="24"/>
          <w:szCs w:val="24"/>
        </w:rPr>
        <w:t>Дать элементарные представления о символах РФ, правах и обязанностях гражданина России, важнейших событиях в жизни России.</w:t>
      </w:r>
    </w:p>
    <w:p w:rsidR="00350B57" w:rsidRDefault="00350B57" w:rsidP="00350B57">
      <w:pPr>
        <w:spacing w:line="13" w:lineRule="exact"/>
        <w:rPr>
          <w:rFonts w:eastAsia="Times New Roman"/>
          <w:sz w:val="24"/>
          <w:szCs w:val="24"/>
        </w:rPr>
      </w:pPr>
    </w:p>
    <w:p w:rsidR="00350B57" w:rsidRDefault="00350B57" w:rsidP="00350B57">
      <w:pPr>
        <w:tabs>
          <w:tab w:val="left" w:pos="427"/>
        </w:tabs>
        <w:spacing w:line="234" w:lineRule="auto"/>
        <w:rPr>
          <w:rFonts w:eastAsia="Times New Roman"/>
          <w:sz w:val="24"/>
          <w:szCs w:val="24"/>
        </w:rPr>
      </w:pPr>
      <w:r>
        <w:rPr>
          <w:rFonts w:eastAsia="Times New Roman"/>
          <w:sz w:val="24"/>
          <w:szCs w:val="24"/>
        </w:rPr>
        <w:t>Воспитывать интерес и уважение к замечательным людям своей семьи, края, страны и национальным традициям.</w:t>
      </w:r>
    </w:p>
    <w:p w:rsidR="00350B57" w:rsidRDefault="00350B57" w:rsidP="00350B57">
      <w:pPr>
        <w:spacing w:line="13" w:lineRule="exact"/>
        <w:rPr>
          <w:rFonts w:eastAsia="Times New Roman"/>
          <w:sz w:val="24"/>
          <w:szCs w:val="24"/>
        </w:rPr>
      </w:pPr>
    </w:p>
    <w:p w:rsidR="00350B57" w:rsidRPr="00350B57" w:rsidRDefault="00350B57" w:rsidP="00350B57">
      <w:pPr>
        <w:tabs>
          <w:tab w:val="left" w:pos="439"/>
        </w:tabs>
        <w:spacing w:line="234" w:lineRule="auto"/>
        <w:rPr>
          <w:rFonts w:eastAsia="Times New Roman"/>
          <w:sz w:val="24"/>
          <w:szCs w:val="24"/>
        </w:rPr>
      </w:pPr>
      <w:r>
        <w:rPr>
          <w:rFonts w:eastAsia="Times New Roman"/>
          <w:sz w:val="24"/>
          <w:szCs w:val="24"/>
        </w:rPr>
        <w:t>Воспитывать чувство патриотизма, сопричастности к героической истории Российского государства.</w:t>
      </w:r>
    </w:p>
    <w:p w:rsidR="00350B57" w:rsidRPr="000445C9" w:rsidRDefault="00350B57" w:rsidP="000445C9">
      <w:pPr>
        <w:ind w:left="120"/>
        <w:rPr>
          <w:rFonts w:eastAsia="Times New Roman"/>
          <w:b/>
          <w:bCs/>
          <w:sz w:val="24"/>
          <w:szCs w:val="24"/>
        </w:rPr>
      </w:pPr>
      <w:r w:rsidRPr="00350B57">
        <w:rPr>
          <w:rFonts w:eastAsia="Times New Roman"/>
          <w:b/>
          <w:bCs/>
          <w:sz w:val="24"/>
          <w:szCs w:val="24"/>
        </w:rPr>
        <w:t>Ценностные ориентиры:</w:t>
      </w:r>
    </w:p>
    <w:p w:rsidR="00350B57" w:rsidRPr="00350B57" w:rsidRDefault="00350B57" w:rsidP="00350B57">
      <w:pPr>
        <w:tabs>
          <w:tab w:val="left" w:pos="480"/>
        </w:tabs>
        <w:rPr>
          <w:rFonts w:eastAsia="Wingdings"/>
          <w:sz w:val="24"/>
          <w:szCs w:val="24"/>
          <w:vertAlign w:val="superscript"/>
        </w:rPr>
      </w:pPr>
      <w:r w:rsidRPr="00350B57">
        <w:rPr>
          <w:rFonts w:eastAsia="Times New Roman"/>
          <w:sz w:val="24"/>
          <w:szCs w:val="24"/>
        </w:rPr>
        <w:t>Любовь к России, своему народу, своему краю</w:t>
      </w:r>
    </w:p>
    <w:p w:rsidR="00350B57" w:rsidRPr="00350B57" w:rsidRDefault="00350B57" w:rsidP="00350B57">
      <w:pPr>
        <w:tabs>
          <w:tab w:val="left" w:pos="480"/>
        </w:tabs>
        <w:rPr>
          <w:rFonts w:eastAsia="Wingdings"/>
          <w:sz w:val="24"/>
          <w:szCs w:val="24"/>
          <w:vertAlign w:val="superscript"/>
        </w:rPr>
      </w:pPr>
      <w:r w:rsidRPr="00350B57">
        <w:rPr>
          <w:rFonts w:eastAsia="Times New Roman"/>
          <w:sz w:val="24"/>
          <w:szCs w:val="24"/>
        </w:rPr>
        <w:t>Служение Отечеству</w:t>
      </w:r>
    </w:p>
    <w:p w:rsidR="00350B57" w:rsidRPr="00350B57" w:rsidRDefault="00350B57" w:rsidP="00350B57">
      <w:pPr>
        <w:tabs>
          <w:tab w:val="left" w:pos="480"/>
        </w:tabs>
        <w:rPr>
          <w:rFonts w:eastAsia="Wingdings"/>
          <w:sz w:val="24"/>
          <w:szCs w:val="24"/>
          <w:vertAlign w:val="superscript"/>
        </w:rPr>
      </w:pPr>
      <w:r w:rsidRPr="00350B57">
        <w:rPr>
          <w:rFonts w:eastAsia="Times New Roman"/>
          <w:sz w:val="24"/>
          <w:szCs w:val="24"/>
        </w:rPr>
        <w:t>Правовое государство, закон и правопорядок</w:t>
      </w:r>
    </w:p>
    <w:p w:rsidR="00350B57" w:rsidRPr="00350B57" w:rsidRDefault="00350B57" w:rsidP="00350B57">
      <w:pPr>
        <w:tabs>
          <w:tab w:val="left" w:pos="480"/>
        </w:tabs>
        <w:rPr>
          <w:rFonts w:eastAsia="Wingdings"/>
          <w:sz w:val="24"/>
          <w:szCs w:val="24"/>
          <w:vertAlign w:val="superscript"/>
        </w:rPr>
      </w:pPr>
      <w:r w:rsidRPr="00350B57">
        <w:rPr>
          <w:rFonts w:eastAsia="Times New Roman"/>
          <w:sz w:val="24"/>
          <w:szCs w:val="24"/>
        </w:rPr>
        <w:t>Гражданская ответственность</w:t>
      </w:r>
    </w:p>
    <w:p w:rsidR="00350B57" w:rsidRPr="00350B57" w:rsidRDefault="00350B57" w:rsidP="00350B57">
      <w:pPr>
        <w:tabs>
          <w:tab w:val="left" w:pos="480"/>
        </w:tabs>
        <w:rPr>
          <w:rFonts w:eastAsia="Wingdings"/>
          <w:sz w:val="24"/>
          <w:szCs w:val="24"/>
          <w:vertAlign w:val="superscript"/>
        </w:rPr>
      </w:pPr>
      <w:r w:rsidRPr="00350B57">
        <w:rPr>
          <w:rFonts w:eastAsia="Times New Roman"/>
          <w:sz w:val="24"/>
          <w:szCs w:val="24"/>
        </w:rPr>
        <w:t>Поликультурный мир</w:t>
      </w:r>
    </w:p>
    <w:p w:rsidR="00350B57" w:rsidRPr="000445C9" w:rsidRDefault="00350B57" w:rsidP="000445C9">
      <w:pPr>
        <w:tabs>
          <w:tab w:val="left" w:pos="480"/>
        </w:tabs>
        <w:rPr>
          <w:rFonts w:eastAsia="Wingdings"/>
          <w:sz w:val="24"/>
          <w:szCs w:val="24"/>
          <w:vertAlign w:val="superscript"/>
        </w:rPr>
      </w:pPr>
      <w:r w:rsidRPr="00350B57">
        <w:rPr>
          <w:rFonts w:eastAsia="Times New Roman"/>
          <w:sz w:val="24"/>
          <w:szCs w:val="24"/>
        </w:rPr>
        <w:t>Свобода личная и национальная</w:t>
      </w:r>
    </w:p>
    <w:p w:rsidR="00350B57" w:rsidRDefault="00350B57" w:rsidP="00350B57">
      <w:pPr>
        <w:ind w:left="120"/>
      </w:pPr>
      <w:r>
        <w:rPr>
          <w:rFonts w:eastAsia="Times New Roman"/>
          <w:b/>
          <w:bCs/>
          <w:sz w:val="24"/>
          <w:szCs w:val="24"/>
        </w:rPr>
        <w:t>Принципы:</w:t>
      </w:r>
    </w:p>
    <w:p w:rsidR="00350B57" w:rsidRDefault="00350B57" w:rsidP="00350B57">
      <w:pPr>
        <w:spacing w:line="235" w:lineRule="auto"/>
        <w:ind w:left="120"/>
      </w:pPr>
      <w:r>
        <w:rPr>
          <w:rFonts w:eastAsia="Times New Roman"/>
          <w:sz w:val="24"/>
          <w:szCs w:val="24"/>
        </w:rPr>
        <w:t>«Где родился – там и пригодился».</w:t>
      </w:r>
    </w:p>
    <w:p w:rsidR="00350B57" w:rsidRDefault="00350B57" w:rsidP="00350B57">
      <w:pPr>
        <w:spacing w:line="1" w:lineRule="exact"/>
      </w:pPr>
    </w:p>
    <w:p w:rsidR="00350B57" w:rsidRDefault="00350B57" w:rsidP="00350B57">
      <w:pPr>
        <w:ind w:left="120"/>
      </w:pPr>
      <w:r>
        <w:rPr>
          <w:rFonts w:eastAsia="Times New Roman"/>
          <w:sz w:val="24"/>
          <w:szCs w:val="24"/>
        </w:rPr>
        <w:t>«Плоха та птица, которой родное гнездо не мило».</w:t>
      </w:r>
    </w:p>
    <w:p w:rsidR="00350B57" w:rsidRDefault="00350B57" w:rsidP="00350B57">
      <w:pPr>
        <w:ind w:left="120"/>
      </w:pPr>
      <w:r>
        <w:rPr>
          <w:rFonts w:eastAsia="Times New Roman"/>
          <w:sz w:val="24"/>
          <w:szCs w:val="24"/>
        </w:rPr>
        <w:t>«В каком народе живешь, того обычая и держись».</w:t>
      </w:r>
    </w:p>
    <w:p w:rsidR="00350B57" w:rsidRDefault="00350B57" w:rsidP="00350B57">
      <w:pPr>
        <w:ind w:left="120"/>
      </w:pPr>
      <w:r>
        <w:rPr>
          <w:rFonts w:eastAsia="Times New Roman"/>
          <w:sz w:val="24"/>
          <w:szCs w:val="24"/>
        </w:rPr>
        <w:t>«Без корня и полынь не растет».</w:t>
      </w:r>
    </w:p>
    <w:p w:rsidR="00350B57" w:rsidRDefault="00350B57" w:rsidP="00350B57">
      <w:pPr>
        <w:ind w:left="120"/>
      </w:pPr>
      <w:r>
        <w:rPr>
          <w:rFonts w:eastAsia="Times New Roman"/>
          <w:sz w:val="24"/>
          <w:szCs w:val="24"/>
        </w:rPr>
        <w:t>«Ищи добра на стороне, а дом люби по старине».</w:t>
      </w:r>
    </w:p>
    <w:p w:rsidR="00350B57" w:rsidRDefault="00350B57" w:rsidP="00350B57">
      <w:pPr>
        <w:spacing w:line="281" w:lineRule="exact"/>
      </w:pPr>
    </w:p>
    <w:p w:rsidR="00350B57" w:rsidRDefault="00350B57" w:rsidP="00350B57">
      <w:pPr>
        <w:ind w:right="-119"/>
        <w:jc w:val="center"/>
      </w:pPr>
      <w:r>
        <w:rPr>
          <w:rFonts w:eastAsia="Times New Roman"/>
          <w:b/>
          <w:bCs/>
          <w:sz w:val="24"/>
          <w:szCs w:val="24"/>
        </w:rPr>
        <w:t>Пути реализации</w:t>
      </w:r>
    </w:p>
    <w:tbl>
      <w:tblPr>
        <w:tblW w:w="10118" w:type="dxa"/>
        <w:tblInd w:w="10" w:type="dxa"/>
        <w:tblLayout w:type="fixed"/>
        <w:tblCellMar>
          <w:left w:w="0" w:type="dxa"/>
          <w:right w:w="0" w:type="dxa"/>
        </w:tblCellMar>
        <w:tblLook w:val="04A0" w:firstRow="1" w:lastRow="0" w:firstColumn="1" w:lastColumn="0" w:noHBand="0" w:noVBand="1"/>
      </w:tblPr>
      <w:tblGrid>
        <w:gridCol w:w="4730"/>
        <w:gridCol w:w="356"/>
        <w:gridCol w:w="1988"/>
        <w:gridCol w:w="3013"/>
        <w:gridCol w:w="31"/>
      </w:tblGrid>
      <w:tr w:rsidR="00350B57" w:rsidTr="00D81B32">
        <w:trPr>
          <w:trHeight w:val="323"/>
        </w:trPr>
        <w:tc>
          <w:tcPr>
            <w:tcW w:w="4730" w:type="dxa"/>
            <w:tcBorders>
              <w:top w:val="single" w:sz="8" w:space="0" w:color="auto"/>
              <w:left w:val="single" w:sz="8" w:space="0" w:color="auto"/>
              <w:bottom w:val="single" w:sz="8" w:space="0" w:color="auto"/>
              <w:right w:val="single" w:sz="8" w:space="0" w:color="auto"/>
            </w:tcBorders>
            <w:vAlign w:val="bottom"/>
          </w:tcPr>
          <w:p w:rsidR="00350B57" w:rsidRDefault="00350B57" w:rsidP="000B1ADA">
            <w:pPr>
              <w:spacing w:line="268" w:lineRule="exact"/>
              <w:ind w:left="200"/>
            </w:pPr>
            <w:r>
              <w:rPr>
                <w:rFonts w:eastAsia="Times New Roman"/>
                <w:b/>
                <w:bCs/>
                <w:sz w:val="24"/>
                <w:szCs w:val="24"/>
              </w:rPr>
              <w:t>Содержание и тематика деятельности</w:t>
            </w:r>
          </w:p>
        </w:tc>
        <w:tc>
          <w:tcPr>
            <w:tcW w:w="356" w:type="dxa"/>
            <w:tcBorders>
              <w:top w:val="single" w:sz="8" w:space="0" w:color="auto"/>
              <w:bottom w:val="single" w:sz="8" w:space="0" w:color="auto"/>
            </w:tcBorders>
            <w:vAlign w:val="bottom"/>
          </w:tcPr>
          <w:p w:rsidR="00350B57" w:rsidRDefault="00350B57" w:rsidP="000B1ADA">
            <w:pPr>
              <w:rPr>
                <w:sz w:val="23"/>
                <w:szCs w:val="23"/>
              </w:rPr>
            </w:pPr>
          </w:p>
        </w:tc>
        <w:tc>
          <w:tcPr>
            <w:tcW w:w="1988" w:type="dxa"/>
            <w:tcBorders>
              <w:top w:val="single" w:sz="8" w:space="0" w:color="auto"/>
              <w:bottom w:val="single" w:sz="8" w:space="0" w:color="auto"/>
              <w:right w:val="single" w:sz="8" w:space="0" w:color="auto"/>
            </w:tcBorders>
            <w:vAlign w:val="bottom"/>
          </w:tcPr>
          <w:p w:rsidR="00350B57" w:rsidRDefault="00350B57" w:rsidP="000B1ADA">
            <w:pPr>
              <w:spacing w:line="268" w:lineRule="exact"/>
              <w:ind w:left="360"/>
            </w:pPr>
            <w:r>
              <w:rPr>
                <w:rFonts w:eastAsia="Times New Roman"/>
                <w:b/>
                <w:bCs/>
                <w:sz w:val="24"/>
                <w:szCs w:val="24"/>
              </w:rPr>
              <w:t>Формы</w:t>
            </w:r>
          </w:p>
        </w:tc>
        <w:tc>
          <w:tcPr>
            <w:tcW w:w="3013" w:type="dxa"/>
            <w:tcBorders>
              <w:top w:val="single" w:sz="8" w:space="0" w:color="auto"/>
              <w:bottom w:val="single" w:sz="8" w:space="0" w:color="auto"/>
              <w:right w:val="single" w:sz="8" w:space="0" w:color="auto"/>
            </w:tcBorders>
            <w:vAlign w:val="bottom"/>
          </w:tcPr>
          <w:p w:rsidR="00350B57" w:rsidRDefault="00350B57" w:rsidP="000B1ADA">
            <w:pPr>
              <w:spacing w:line="268" w:lineRule="exact"/>
              <w:ind w:left="780"/>
            </w:pPr>
            <w:r>
              <w:rPr>
                <w:rFonts w:eastAsia="Times New Roman"/>
                <w:b/>
                <w:bCs/>
                <w:sz w:val="24"/>
                <w:szCs w:val="24"/>
              </w:rPr>
              <w:t>Результаты</w:t>
            </w:r>
          </w:p>
        </w:tc>
        <w:tc>
          <w:tcPr>
            <w:tcW w:w="31" w:type="dxa"/>
            <w:vAlign w:val="bottom"/>
          </w:tcPr>
          <w:p w:rsidR="00350B57" w:rsidRDefault="00350B57" w:rsidP="000B1ADA">
            <w:pPr>
              <w:rPr>
                <w:sz w:val="1"/>
                <w:szCs w:val="1"/>
              </w:rPr>
            </w:pPr>
          </w:p>
        </w:tc>
      </w:tr>
      <w:tr w:rsidR="00350B57" w:rsidTr="00D81B32">
        <w:trPr>
          <w:trHeight w:val="337"/>
        </w:trPr>
        <w:tc>
          <w:tcPr>
            <w:tcW w:w="4730" w:type="dxa"/>
            <w:tcBorders>
              <w:left w:val="single" w:sz="8" w:space="0" w:color="auto"/>
              <w:right w:val="single" w:sz="8" w:space="0" w:color="auto"/>
            </w:tcBorders>
            <w:vAlign w:val="bottom"/>
          </w:tcPr>
          <w:p w:rsidR="00350B57" w:rsidRPr="00D81B32" w:rsidRDefault="00350B57" w:rsidP="000B1ADA">
            <w:pPr>
              <w:spacing w:line="279" w:lineRule="exact"/>
              <w:ind w:left="120"/>
              <w:rPr>
                <w:sz w:val="24"/>
                <w:szCs w:val="24"/>
              </w:rPr>
            </w:pPr>
            <w:r w:rsidRPr="00D81B32">
              <w:rPr>
                <w:rFonts w:eastAsia="Symbol"/>
                <w:sz w:val="24"/>
                <w:szCs w:val="24"/>
              </w:rPr>
              <w:t></w:t>
            </w:r>
            <w:r w:rsidRPr="00D81B32">
              <w:rPr>
                <w:rFonts w:eastAsia="Times New Roman"/>
                <w:sz w:val="24"/>
                <w:szCs w:val="24"/>
              </w:rPr>
              <w:t xml:space="preserve"> Ознакомление с историей и культурой</w:t>
            </w:r>
          </w:p>
        </w:tc>
        <w:tc>
          <w:tcPr>
            <w:tcW w:w="356" w:type="dxa"/>
            <w:vAlign w:val="bottom"/>
          </w:tcPr>
          <w:p w:rsidR="00350B57" w:rsidRDefault="00350B57" w:rsidP="000B1ADA">
            <w:pPr>
              <w:spacing w:line="279" w:lineRule="exact"/>
              <w:ind w:left="140"/>
            </w:pPr>
            <w:r>
              <w:rPr>
                <w:rFonts w:ascii="Symbol" w:eastAsia="Symbol" w:hAnsi="Symbol" w:cs="Symbol"/>
                <w:sz w:val="24"/>
                <w:szCs w:val="24"/>
              </w:rPr>
              <w:t></w:t>
            </w:r>
          </w:p>
        </w:tc>
        <w:tc>
          <w:tcPr>
            <w:tcW w:w="1988" w:type="dxa"/>
            <w:tcBorders>
              <w:right w:val="single" w:sz="8" w:space="0" w:color="auto"/>
            </w:tcBorders>
            <w:vAlign w:val="bottom"/>
          </w:tcPr>
          <w:p w:rsidR="00350B57" w:rsidRDefault="00350B57" w:rsidP="000B1ADA">
            <w:pPr>
              <w:ind w:left="80"/>
            </w:pPr>
            <w:r>
              <w:rPr>
                <w:rFonts w:eastAsia="Times New Roman"/>
                <w:sz w:val="24"/>
                <w:szCs w:val="24"/>
              </w:rPr>
              <w:t>Беседы</w:t>
            </w:r>
          </w:p>
        </w:tc>
        <w:tc>
          <w:tcPr>
            <w:tcW w:w="3013" w:type="dxa"/>
            <w:tcBorders>
              <w:right w:val="single" w:sz="8" w:space="0" w:color="auto"/>
            </w:tcBorders>
            <w:vAlign w:val="bottom"/>
          </w:tcPr>
          <w:p w:rsidR="00350B57" w:rsidRDefault="00350B57" w:rsidP="000B1ADA">
            <w:pPr>
              <w:spacing w:line="279" w:lineRule="exact"/>
              <w:ind w:left="80"/>
            </w:pPr>
            <w:r>
              <w:rPr>
                <w:rFonts w:ascii="Symbol" w:eastAsia="Symbol" w:hAnsi="Symbol" w:cs="Symbol"/>
                <w:sz w:val="24"/>
                <w:szCs w:val="24"/>
              </w:rPr>
              <w:t></w:t>
            </w:r>
            <w:r>
              <w:rPr>
                <w:rFonts w:eastAsia="Times New Roman"/>
                <w:sz w:val="24"/>
                <w:szCs w:val="24"/>
              </w:rPr>
              <w:t xml:space="preserve"> Знание культурного</w:t>
            </w:r>
          </w:p>
        </w:tc>
        <w:tc>
          <w:tcPr>
            <w:tcW w:w="31" w:type="dxa"/>
            <w:vAlign w:val="bottom"/>
          </w:tcPr>
          <w:p w:rsidR="00350B57" w:rsidRDefault="00350B57" w:rsidP="000B1ADA">
            <w:pPr>
              <w:rPr>
                <w:sz w:val="1"/>
                <w:szCs w:val="1"/>
              </w:rPr>
            </w:pPr>
          </w:p>
        </w:tc>
      </w:tr>
      <w:tr w:rsidR="00350B57" w:rsidTr="00D81B32">
        <w:trPr>
          <w:trHeight w:val="343"/>
        </w:trPr>
        <w:tc>
          <w:tcPr>
            <w:tcW w:w="4730" w:type="dxa"/>
            <w:tcBorders>
              <w:left w:val="single" w:sz="8" w:space="0" w:color="auto"/>
              <w:right w:val="single" w:sz="8" w:space="0" w:color="auto"/>
            </w:tcBorders>
            <w:vAlign w:val="bottom"/>
          </w:tcPr>
          <w:p w:rsidR="00350B57" w:rsidRPr="00D81B32" w:rsidRDefault="00350B57" w:rsidP="000B1ADA">
            <w:pPr>
              <w:spacing w:line="272" w:lineRule="exact"/>
              <w:ind w:left="260"/>
              <w:rPr>
                <w:sz w:val="24"/>
                <w:szCs w:val="24"/>
              </w:rPr>
            </w:pPr>
            <w:r w:rsidRPr="00D81B32">
              <w:rPr>
                <w:rFonts w:eastAsia="Times New Roman"/>
                <w:sz w:val="24"/>
                <w:szCs w:val="24"/>
              </w:rPr>
              <w:t>Костромской области, народным</w:t>
            </w:r>
          </w:p>
        </w:tc>
        <w:tc>
          <w:tcPr>
            <w:tcW w:w="356" w:type="dxa"/>
            <w:vAlign w:val="bottom"/>
          </w:tcPr>
          <w:p w:rsidR="00350B57" w:rsidRDefault="00350B57" w:rsidP="000B1ADA">
            <w:pPr>
              <w:spacing w:line="285" w:lineRule="exact"/>
              <w:ind w:left="140"/>
            </w:pPr>
            <w:r>
              <w:rPr>
                <w:rFonts w:ascii="Symbol" w:eastAsia="Symbol" w:hAnsi="Symbol" w:cs="Symbol"/>
                <w:sz w:val="24"/>
                <w:szCs w:val="24"/>
              </w:rPr>
              <w:t></w:t>
            </w:r>
          </w:p>
        </w:tc>
        <w:tc>
          <w:tcPr>
            <w:tcW w:w="1988" w:type="dxa"/>
            <w:tcBorders>
              <w:right w:val="single" w:sz="8" w:space="0" w:color="auto"/>
            </w:tcBorders>
            <w:vAlign w:val="bottom"/>
          </w:tcPr>
          <w:p w:rsidR="00350B57" w:rsidRDefault="00350B57" w:rsidP="000B1ADA">
            <w:pPr>
              <w:ind w:left="80"/>
            </w:pPr>
            <w:r>
              <w:rPr>
                <w:rFonts w:eastAsia="Times New Roman"/>
                <w:sz w:val="24"/>
                <w:szCs w:val="24"/>
              </w:rPr>
              <w:t>Экскурсии</w:t>
            </w:r>
          </w:p>
        </w:tc>
        <w:tc>
          <w:tcPr>
            <w:tcW w:w="3013" w:type="dxa"/>
            <w:tcBorders>
              <w:right w:val="single" w:sz="8" w:space="0" w:color="auto"/>
            </w:tcBorders>
            <w:vAlign w:val="bottom"/>
          </w:tcPr>
          <w:p w:rsidR="00350B57" w:rsidRDefault="00350B57" w:rsidP="000B1ADA">
            <w:pPr>
              <w:spacing w:line="272" w:lineRule="exact"/>
              <w:ind w:left="260"/>
            </w:pPr>
            <w:r>
              <w:rPr>
                <w:rFonts w:eastAsia="Times New Roman"/>
                <w:sz w:val="24"/>
                <w:szCs w:val="24"/>
              </w:rPr>
              <w:t>достояния Костромской</w:t>
            </w:r>
          </w:p>
        </w:tc>
        <w:tc>
          <w:tcPr>
            <w:tcW w:w="31" w:type="dxa"/>
            <w:vAlign w:val="bottom"/>
          </w:tcPr>
          <w:p w:rsidR="00350B57" w:rsidRDefault="00350B57" w:rsidP="000B1ADA">
            <w:pPr>
              <w:rPr>
                <w:sz w:val="1"/>
                <w:szCs w:val="1"/>
              </w:rPr>
            </w:pPr>
          </w:p>
        </w:tc>
      </w:tr>
      <w:tr w:rsidR="00350B57" w:rsidTr="00D81B32">
        <w:trPr>
          <w:trHeight w:val="323"/>
        </w:trPr>
        <w:tc>
          <w:tcPr>
            <w:tcW w:w="4730" w:type="dxa"/>
            <w:tcBorders>
              <w:left w:val="single" w:sz="8" w:space="0" w:color="auto"/>
              <w:right w:val="single" w:sz="8" w:space="0" w:color="auto"/>
            </w:tcBorders>
            <w:vAlign w:val="bottom"/>
          </w:tcPr>
          <w:p w:rsidR="00350B57" w:rsidRPr="00D81B32" w:rsidRDefault="00350B57" w:rsidP="000B1ADA">
            <w:pPr>
              <w:spacing w:line="264" w:lineRule="exact"/>
              <w:ind w:left="260"/>
              <w:rPr>
                <w:sz w:val="24"/>
                <w:szCs w:val="24"/>
              </w:rPr>
            </w:pPr>
            <w:r w:rsidRPr="00D81B32">
              <w:rPr>
                <w:rFonts w:eastAsia="Times New Roman"/>
                <w:sz w:val="24"/>
                <w:szCs w:val="24"/>
              </w:rPr>
              <w:t>творчеством, традициями, фольклором,</w:t>
            </w:r>
          </w:p>
        </w:tc>
        <w:tc>
          <w:tcPr>
            <w:tcW w:w="356" w:type="dxa"/>
            <w:vAlign w:val="bottom"/>
          </w:tcPr>
          <w:p w:rsidR="00350B57" w:rsidRDefault="00350B57" w:rsidP="000B1ADA">
            <w:pPr>
              <w:spacing w:line="268" w:lineRule="exact"/>
              <w:ind w:left="140"/>
            </w:pPr>
            <w:r>
              <w:rPr>
                <w:rFonts w:ascii="Symbol" w:eastAsia="Symbol" w:hAnsi="Symbol" w:cs="Symbol"/>
                <w:sz w:val="24"/>
                <w:szCs w:val="24"/>
              </w:rPr>
              <w:t></w:t>
            </w:r>
          </w:p>
        </w:tc>
        <w:tc>
          <w:tcPr>
            <w:tcW w:w="1988" w:type="dxa"/>
            <w:tcBorders>
              <w:right w:val="single" w:sz="8" w:space="0" w:color="auto"/>
            </w:tcBorders>
            <w:vAlign w:val="bottom"/>
          </w:tcPr>
          <w:p w:rsidR="00350B57" w:rsidRDefault="00350B57" w:rsidP="000B1ADA">
            <w:pPr>
              <w:spacing w:line="267" w:lineRule="exact"/>
              <w:ind w:left="80"/>
            </w:pPr>
            <w:r>
              <w:rPr>
                <w:rFonts w:eastAsia="Times New Roman"/>
                <w:sz w:val="24"/>
                <w:szCs w:val="24"/>
              </w:rPr>
              <w:t>Чтение книг</w:t>
            </w:r>
          </w:p>
        </w:tc>
        <w:tc>
          <w:tcPr>
            <w:tcW w:w="3013" w:type="dxa"/>
            <w:tcBorders>
              <w:right w:val="single" w:sz="8" w:space="0" w:color="auto"/>
            </w:tcBorders>
            <w:vAlign w:val="bottom"/>
          </w:tcPr>
          <w:p w:rsidR="00350B57" w:rsidRDefault="00350B57" w:rsidP="000B1ADA">
            <w:pPr>
              <w:spacing w:line="264" w:lineRule="exact"/>
              <w:ind w:left="260"/>
            </w:pPr>
            <w:r>
              <w:rPr>
                <w:rFonts w:eastAsia="Times New Roman"/>
                <w:sz w:val="24"/>
                <w:szCs w:val="24"/>
              </w:rPr>
              <w:t>области;</w:t>
            </w:r>
          </w:p>
        </w:tc>
        <w:tc>
          <w:tcPr>
            <w:tcW w:w="31" w:type="dxa"/>
            <w:vAlign w:val="bottom"/>
          </w:tcPr>
          <w:p w:rsidR="00350B57" w:rsidRDefault="00350B57" w:rsidP="000B1ADA">
            <w:pPr>
              <w:rPr>
                <w:sz w:val="1"/>
                <w:szCs w:val="1"/>
              </w:rPr>
            </w:pPr>
          </w:p>
        </w:tc>
      </w:tr>
      <w:tr w:rsidR="00350B57" w:rsidTr="00D81B32">
        <w:trPr>
          <w:trHeight w:val="333"/>
        </w:trPr>
        <w:tc>
          <w:tcPr>
            <w:tcW w:w="4730" w:type="dxa"/>
            <w:tcBorders>
              <w:left w:val="single" w:sz="8" w:space="0" w:color="auto"/>
              <w:right w:val="single" w:sz="8" w:space="0" w:color="auto"/>
            </w:tcBorders>
            <w:vAlign w:val="bottom"/>
          </w:tcPr>
          <w:p w:rsidR="00350B57" w:rsidRPr="00D81B32" w:rsidRDefault="00350B57" w:rsidP="000B1ADA">
            <w:pPr>
              <w:spacing w:line="272" w:lineRule="exact"/>
              <w:ind w:left="260"/>
              <w:rPr>
                <w:sz w:val="24"/>
                <w:szCs w:val="24"/>
              </w:rPr>
            </w:pPr>
            <w:r w:rsidRPr="00D81B32">
              <w:rPr>
                <w:rFonts w:eastAsia="Times New Roman"/>
                <w:sz w:val="24"/>
                <w:szCs w:val="24"/>
              </w:rPr>
              <w:t>особенностями быта русского народа</w:t>
            </w:r>
          </w:p>
        </w:tc>
        <w:tc>
          <w:tcPr>
            <w:tcW w:w="356" w:type="dxa"/>
            <w:vAlign w:val="bottom"/>
          </w:tcPr>
          <w:p w:rsidR="00350B57" w:rsidRDefault="00350B57" w:rsidP="000B1ADA">
            <w:pPr>
              <w:spacing w:line="276" w:lineRule="exact"/>
              <w:ind w:left="140"/>
            </w:pPr>
            <w:r>
              <w:rPr>
                <w:rFonts w:ascii="Symbol" w:eastAsia="Symbol" w:hAnsi="Symbol" w:cs="Symbol"/>
                <w:sz w:val="24"/>
                <w:szCs w:val="24"/>
              </w:rPr>
              <w:t></w:t>
            </w:r>
          </w:p>
        </w:tc>
        <w:tc>
          <w:tcPr>
            <w:tcW w:w="1988" w:type="dxa"/>
            <w:tcBorders>
              <w:right w:val="single" w:sz="8" w:space="0" w:color="auto"/>
            </w:tcBorders>
            <w:vAlign w:val="bottom"/>
          </w:tcPr>
          <w:p w:rsidR="00350B57" w:rsidRDefault="00350B57" w:rsidP="000B1ADA">
            <w:pPr>
              <w:ind w:left="140"/>
            </w:pPr>
            <w:r>
              <w:rPr>
                <w:rFonts w:eastAsia="Times New Roman"/>
                <w:sz w:val="24"/>
                <w:szCs w:val="24"/>
              </w:rPr>
              <w:t>Просмотр</w:t>
            </w:r>
          </w:p>
        </w:tc>
        <w:tc>
          <w:tcPr>
            <w:tcW w:w="3013" w:type="dxa"/>
            <w:tcBorders>
              <w:right w:val="single" w:sz="8" w:space="0" w:color="auto"/>
            </w:tcBorders>
            <w:vAlign w:val="bottom"/>
          </w:tcPr>
          <w:p w:rsidR="00350B57" w:rsidRDefault="00350B57" w:rsidP="000B1ADA">
            <w:pPr>
              <w:spacing w:line="276" w:lineRule="exact"/>
              <w:ind w:left="80"/>
            </w:pPr>
            <w:r>
              <w:rPr>
                <w:rFonts w:ascii="Symbol" w:eastAsia="Symbol" w:hAnsi="Symbol" w:cs="Symbol"/>
                <w:sz w:val="24"/>
                <w:szCs w:val="24"/>
              </w:rPr>
              <w:t></w:t>
            </w:r>
            <w:r>
              <w:rPr>
                <w:rFonts w:eastAsia="Times New Roman"/>
                <w:sz w:val="24"/>
                <w:szCs w:val="24"/>
              </w:rPr>
              <w:t xml:space="preserve"> Ценностное отношение</w:t>
            </w:r>
          </w:p>
        </w:tc>
        <w:tc>
          <w:tcPr>
            <w:tcW w:w="31" w:type="dxa"/>
            <w:vAlign w:val="bottom"/>
          </w:tcPr>
          <w:p w:rsidR="00350B57" w:rsidRDefault="00350B57" w:rsidP="000B1ADA">
            <w:pPr>
              <w:rPr>
                <w:sz w:val="1"/>
                <w:szCs w:val="1"/>
              </w:rPr>
            </w:pPr>
          </w:p>
        </w:tc>
      </w:tr>
      <w:tr w:rsidR="00350B57" w:rsidTr="00D81B32">
        <w:trPr>
          <w:trHeight w:val="363"/>
        </w:trPr>
        <w:tc>
          <w:tcPr>
            <w:tcW w:w="4730" w:type="dxa"/>
            <w:tcBorders>
              <w:left w:val="single" w:sz="8" w:space="0" w:color="auto"/>
              <w:right w:val="single" w:sz="8" w:space="0" w:color="auto"/>
            </w:tcBorders>
            <w:vAlign w:val="bottom"/>
          </w:tcPr>
          <w:p w:rsidR="00350B57" w:rsidRPr="00D81B32" w:rsidRDefault="00350B57" w:rsidP="000B1ADA">
            <w:pPr>
              <w:spacing w:line="291" w:lineRule="exact"/>
              <w:ind w:left="120"/>
              <w:rPr>
                <w:sz w:val="24"/>
                <w:szCs w:val="24"/>
              </w:rPr>
            </w:pPr>
            <w:r w:rsidRPr="00D81B32">
              <w:rPr>
                <w:rFonts w:eastAsia="Symbol"/>
                <w:sz w:val="24"/>
                <w:szCs w:val="24"/>
              </w:rPr>
              <w:t></w:t>
            </w:r>
            <w:r w:rsidRPr="00D81B32">
              <w:rPr>
                <w:rFonts w:eastAsia="Times New Roman"/>
                <w:sz w:val="24"/>
                <w:szCs w:val="24"/>
              </w:rPr>
              <w:t xml:space="preserve"> Получение первоначальных</w:t>
            </w:r>
          </w:p>
        </w:tc>
        <w:tc>
          <w:tcPr>
            <w:tcW w:w="356" w:type="dxa"/>
            <w:vAlign w:val="bottom"/>
          </w:tcPr>
          <w:p w:rsidR="00350B57" w:rsidRDefault="00350B57" w:rsidP="000B1ADA">
            <w:pPr>
              <w:rPr>
                <w:sz w:val="24"/>
                <w:szCs w:val="24"/>
              </w:rPr>
            </w:pPr>
          </w:p>
        </w:tc>
        <w:tc>
          <w:tcPr>
            <w:tcW w:w="1988" w:type="dxa"/>
            <w:tcBorders>
              <w:right w:val="single" w:sz="8" w:space="0" w:color="auto"/>
            </w:tcBorders>
            <w:vAlign w:val="bottom"/>
          </w:tcPr>
          <w:p w:rsidR="00350B57" w:rsidRDefault="00350B57" w:rsidP="000B1ADA">
            <w:pPr>
              <w:ind w:left="80"/>
            </w:pPr>
            <w:r>
              <w:rPr>
                <w:rFonts w:eastAsia="Times New Roman"/>
                <w:sz w:val="24"/>
                <w:szCs w:val="24"/>
              </w:rPr>
              <w:t>кинофильмов</w:t>
            </w:r>
          </w:p>
        </w:tc>
        <w:tc>
          <w:tcPr>
            <w:tcW w:w="3013" w:type="dxa"/>
            <w:tcBorders>
              <w:right w:val="single" w:sz="8" w:space="0" w:color="auto"/>
            </w:tcBorders>
            <w:vAlign w:val="bottom"/>
          </w:tcPr>
          <w:p w:rsidR="00350B57" w:rsidRDefault="00350B57" w:rsidP="000B1ADA">
            <w:pPr>
              <w:ind w:left="260"/>
            </w:pPr>
            <w:r>
              <w:rPr>
                <w:rFonts w:eastAsia="Times New Roman"/>
                <w:sz w:val="24"/>
                <w:szCs w:val="24"/>
              </w:rPr>
              <w:t>к государственной</w:t>
            </w:r>
          </w:p>
        </w:tc>
        <w:tc>
          <w:tcPr>
            <w:tcW w:w="31" w:type="dxa"/>
            <w:vAlign w:val="bottom"/>
          </w:tcPr>
          <w:p w:rsidR="00350B57" w:rsidRDefault="00350B57" w:rsidP="000B1ADA">
            <w:pPr>
              <w:rPr>
                <w:sz w:val="1"/>
                <w:szCs w:val="1"/>
              </w:rPr>
            </w:pPr>
          </w:p>
        </w:tc>
      </w:tr>
      <w:tr w:rsidR="00350B57" w:rsidTr="00D81B32">
        <w:trPr>
          <w:trHeight w:val="334"/>
        </w:trPr>
        <w:tc>
          <w:tcPr>
            <w:tcW w:w="4730" w:type="dxa"/>
            <w:tcBorders>
              <w:left w:val="single" w:sz="8" w:space="0" w:color="auto"/>
              <w:right w:val="single" w:sz="8" w:space="0" w:color="auto"/>
            </w:tcBorders>
            <w:vAlign w:val="bottom"/>
          </w:tcPr>
          <w:p w:rsidR="00350B57" w:rsidRPr="00D81B32" w:rsidRDefault="00350B57" w:rsidP="000B1ADA">
            <w:pPr>
              <w:spacing w:line="264" w:lineRule="exact"/>
              <w:ind w:left="260"/>
              <w:rPr>
                <w:sz w:val="24"/>
                <w:szCs w:val="24"/>
              </w:rPr>
            </w:pPr>
            <w:r w:rsidRPr="00D81B32">
              <w:rPr>
                <w:rFonts w:eastAsia="Times New Roman"/>
                <w:sz w:val="24"/>
                <w:szCs w:val="24"/>
              </w:rPr>
              <w:t>представлений о Конституции РФ,</w:t>
            </w:r>
          </w:p>
        </w:tc>
        <w:tc>
          <w:tcPr>
            <w:tcW w:w="356" w:type="dxa"/>
            <w:vAlign w:val="bottom"/>
          </w:tcPr>
          <w:p w:rsidR="00350B57" w:rsidRDefault="00350B57" w:rsidP="000B1ADA">
            <w:pPr>
              <w:spacing w:line="276" w:lineRule="exact"/>
              <w:ind w:left="140"/>
            </w:pPr>
            <w:r>
              <w:rPr>
                <w:rFonts w:ascii="Symbol" w:eastAsia="Symbol" w:hAnsi="Symbol" w:cs="Symbol"/>
                <w:sz w:val="24"/>
                <w:szCs w:val="24"/>
              </w:rPr>
              <w:t></w:t>
            </w:r>
          </w:p>
        </w:tc>
        <w:tc>
          <w:tcPr>
            <w:tcW w:w="1988" w:type="dxa"/>
            <w:tcBorders>
              <w:right w:val="single" w:sz="8" w:space="0" w:color="auto"/>
            </w:tcBorders>
            <w:vAlign w:val="bottom"/>
          </w:tcPr>
          <w:p w:rsidR="00350B57" w:rsidRDefault="00350B57" w:rsidP="000B1ADA">
            <w:pPr>
              <w:ind w:left="80"/>
            </w:pPr>
            <w:r>
              <w:rPr>
                <w:rFonts w:eastAsia="Times New Roman"/>
                <w:sz w:val="24"/>
                <w:szCs w:val="24"/>
              </w:rPr>
              <w:t>Встречи</w:t>
            </w:r>
          </w:p>
        </w:tc>
        <w:tc>
          <w:tcPr>
            <w:tcW w:w="3013" w:type="dxa"/>
            <w:tcBorders>
              <w:right w:val="single" w:sz="8" w:space="0" w:color="auto"/>
            </w:tcBorders>
            <w:vAlign w:val="bottom"/>
          </w:tcPr>
          <w:p w:rsidR="00350B57" w:rsidRDefault="00350B57" w:rsidP="000B1ADA">
            <w:pPr>
              <w:spacing w:line="264" w:lineRule="exact"/>
              <w:ind w:left="260"/>
            </w:pPr>
            <w:r>
              <w:rPr>
                <w:rFonts w:eastAsia="Times New Roman"/>
                <w:sz w:val="24"/>
                <w:szCs w:val="24"/>
              </w:rPr>
              <w:t>символике, законам</w:t>
            </w:r>
          </w:p>
        </w:tc>
        <w:tc>
          <w:tcPr>
            <w:tcW w:w="31" w:type="dxa"/>
            <w:vAlign w:val="bottom"/>
          </w:tcPr>
          <w:p w:rsidR="00350B57" w:rsidRDefault="00350B57" w:rsidP="000B1ADA">
            <w:pPr>
              <w:rPr>
                <w:sz w:val="1"/>
                <w:szCs w:val="1"/>
              </w:rPr>
            </w:pPr>
          </w:p>
        </w:tc>
      </w:tr>
      <w:tr w:rsidR="00350B57" w:rsidTr="00D81B32">
        <w:trPr>
          <w:trHeight w:val="323"/>
        </w:trPr>
        <w:tc>
          <w:tcPr>
            <w:tcW w:w="4730" w:type="dxa"/>
            <w:tcBorders>
              <w:left w:val="single" w:sz="8" w:space="0" w:color="auto"/>
              <w:right w:val="single" w:sz="8" w:space="0" w:color="auto"/>
            </w:tcBorders>
            <w:vAlign w:val="bottom"/>
          </w:tcPr>
          <w:p w:rsidR="00350B57" w:rsidRPr="00D81B32" w:rsidRDefault="00350B57" w:rsidP="000B1ADA">
            <w:pPr>
              <w:spacing w:line="264" w:lineRule="exact"/>
              <w:ind w:left="260"/>
              <w:rPr>
                <w:sz w:val="24"/>
                <w:szCs w:val="24"/>
              </w:rPr>
            </w:pPr>
            <w:r w:rsidRPr="00D81B32">
              <w:rPr>
                <w:rFonts w:eastAsia="Times New Roman"/>
                <w:sz w:val="24"/>
                <w:szCs w:val="24"/>
              </w:rPr>
              <w:t>ознакомление с государственной</w:t>
            </w:r>
          </w:p>
        </w:tc>
        <w:tc>
          <w:tcPr>
            <w:tcW w:w="356" w:type="dxa"/>
            <w:vAlign w:val="bottom"/>
          </w:tcPr>
          <w:p w:rsidR="00350B57" w:rsidRDefault="00350B57" w:rsidP="000B1ADA">
            <w:pPr>
              <w:spacing w:line="268" w:lineRule="exact"/>
              <w:ind w:left="140"/>
            </w:pPr>
            <w:r>
              <w:rPr>
                <w:rFonts w:ascii="Symbol" w:eastAsia="Symbol" w:hAnsi="Symbol" w:cs="Symbol"/>
                <w:sz w:val="24"/>
                <w:szCs w:val="24"/>
              </w:rPr>
              <w:t></w:t>
            </w:r>
          </w:p>
        </w:tc>
        <w:tc>
          <w:tcPr>
            <w:tcW w:w="1988" w:type="dxa"/>
            <w:tcBorders>
              <w:right w:val="single" w:sz="8" w:space="0" w:color="auto"/>
            </w:tcBorders>
            <w:vAlign w:val="bottom"/>
          </w:tcPr>
          <w:p w:rsidR="00350B57" w:rsidRDefault="00350B57" w:rsidP="000B1ADA">
            <w:pPr>
              <w:spacing w:line="267" w:lineRule="exact"/>
              <w:ind w:left="80"/>
            </w:pPr>
            <w:r>
              <w:rPr>
                <w:rFonts w:eastAsia="Times New Roman"/>
                <w:sz w:val="24"/>
                <w:szCs w:val="24"/>
              </w:rPr>
              <w:t>Праздники</w:t>
            </w:r>
          </w:p>
        </w:tc>
        <w:tc>
          <w:tcPr>
            <w:tcW w:w="3013" w:type="dxa"/>
            <w:tcBorders>
              <w:right w:val="single" w:sz="8" w:space="0" w:color="auto"/>
            </w:tcBorders>
            <w:vAlign w:val="bottom"/>
          </w:tcPr>
          <w:p w:rsidR="00350B57" w:rsidRDefault="00350B57" w:rsidP="000B1ADA">
            <w:pPr>
              <w:spacing w:line="264" w:lineRule="exact"/>
              <w:ind w:left="260"/>
            </w:pPr>
            <w:r>
              <w:rPr>
                <w:rFonts w:eastAsia="Times New Roman"/>
                <w:sz w:val="24"/>
                <w:szCs w:val="24"/>
              </w:rPr>
              <w:t>РФ;</w:t>
            </w:r>
          </w:p>
        </w:tc>
        <w:tc>
          <w:tcPr>
            <w:tcW w:w="31" w:type="dxa"/>
            <w:vAlign w:val="bottom"/>
          </w:tcPr>
          <w:p w:rsidR="00350B57" w:rsidRDefault="00350B57" w:rsidP="000B1ADA">
            <w:pPr>
              <w:rPr>
                <w:sz w:val="1"/>
                <w:szCs w:val="1"/>
              </w:rPr>
            </w:pPr>
          </w:p>
        </w:tc>
      </w:tr>
      <w:tr w:rsidR="00350B57" w:rsidTr="00D81B32">
        <w:trPr>
          <w:trHeight w:val="375"/>
        </w:trPr>
        <w:tc>
          <w:tcPr>
            <w:tcW w:w="4730" w:type="dxa"/>
            <w:tcBorders>
              <w:left w:val="single" w:sz="8" w:space="0" w:color="auto"/>
              <w:right w:val="single" w:sz="8" w:space="0" w:color="auto"/>
            </w:tcBorders>
            <w:vAlign w:val="bottom"/>
          </w:tcPr>
          <w:p w:rsidR="00350B57" w:rsidRPr="00D81B32" w:rsidRDefault="00350B57" w:rsidP="000B1ADA">
            <w:pPr>
              <w:spacing w:line="272" w:lineRule="exact"/>
              <w:ind w:left="260"/>
              <w:rPr>
                <w:sz w:val="24"/>
                <w:szCs w:val="24"/>
              </w:rPr>
            </w:pPr>
            <w:r w:rsidRPr="00D81B32">
              <w:rPr>
                <w:rFonts w:eastAsia="Times New Roman"/>
                <w:sz w:val="24"/>
                <w:szCs w:val="24"/>
              </w:rPr>
              <w:t>символикой Гербом, Флагом РФ,</w:t>
            </w:r>
          </w:p>
        </w:tc>
        <w:tc>
          <w:tcPr>
            <w:tcW w:w="356" w:type="dxa"/>
            <w:vAlign w:val="bottom"/>
          </w:tcPr>
          <w:p w:rsidR="00350B57" w:rsidRDefault="00350B57" w:rsidP="000B1ADA">
            <w:pPr>
              <w:ind w:left="140"/>
            </w:pPr>
            <w:r>
              <w:rPr>
                <w:rFonts w:ascii="Symbol" w:eastAsia="Symbol" w:hAnsi="Symbol" w:cs="Symbol"/>
                <w:sz w:val="24"/>
                <w:szCs w:val="24"/>
              </w:rPr>
              <w:t></w:t>
            </w:r>
          </w:p>
        </w:tc>
        <w:tc>
          <w:tcPr>
            <w:tcW w:w="1988" w:type="dxa"/>
            <w:tcBorders>
              <w:right w:val="single" w:sz="8" w:space="0" w:color="auto"/>
            </w:tcBorders>
            <w:vAlign w:val="bottom"/>
          </w:tcPr>
          <w:p w:rsidR="00350B57" w:rsidRDefault="00350B57" w:rsidP="000B1ADA">
            <w:pPr>
              <w:ind w:left="80"/>
            </w:pPr>
            <w:r>
              <w:rPr>
                <w:rFonts w:eastAsia="Times New Roman"/>
                <w:sz w:val="24"/>
                <w:szCs w:val="24"/>
              </w:rPr>
              <w:t>Создание</w:t>
            </w:r>
          </w:p>
        </w:tc>
        <w:tc>
          <w:tcPr>
            <w:tcW w:w="3013" w:type="dxa"/>
            <w:tcBorders>
              <w:right w:val="single" w:sz="8" w:space="0" w:color="auto"/>
            </w:tcBorders>
            <w:vAlign w:val="bottom"/>
          </w:tcPr>
          <w:p w:rsidR="00350B57" w:rsidRDefault="00350B57" w:rsidP="000B1ADA">
            <w:pPr>
              <w:spacing w:line="291" w:lineRule="exact"/>
              <w:ind w:left="80"/>
            </w:pPr>
            <w:r>
              <w:rPr>
                <w:rFonts w:ascii="Symbol" w:eastAsia="Symbol" w:hAnsi="Symbol" w:cs="Symbol"/>
                <w:sz w:val="24"/>
                <w:szCs w:val="24"/>
              </w:rPr>
              <w:t></w:t>
            </w:r>
            <w:r>
              <w:rPr>
                <w:rFonts w:eastAsia="Times New Roman"/>
                <w:sz w:val="24"/>
                <w:szCs w:val="24"/>
              </w:rPr>
              <w:t xml:space="preserve"> Начальные</w:t>
            </w:r>
          </w:p>
        </w:tc>
        <w:tc>
          <w:tcPr>
            <w:tcW w:w="31" w:type="dxa"/>
            <w:vAlign w:val="bottom"/>
          </w:tcPr>
          <w:p w:rsidR="00350B57" w:rsidRDefault="00350B57" w:rsidP="000B1ADA">
            <w:pPr>
              <w:rPr>
                <w:sz w:val="1"/>
                <w:szCs w:val="1"/>
              </w:rPr>
            </w:pPr>
          </w:p>
        </w:tc>
      </w:tr>
      <w:tr w:rsidR="00350B57" w:rsidTr="00D81B32">
        <w:trPr>
          <w:trHeight w:val="301"/>
        </w:trPr>
        <w:tc>
          <w:tcPr>
            <w:tcW w:w="4730" w:type="dxa"/>
            <w:tcBorders>
              <w:left w:val="single" w:sz="8" w:space="0" w:color="auto"/>
              <w:right w:val="single" w:sz="8" w:space="0" w:color="auto"/>
            </w:tcBorders>
            <w:vAlign w:val="bottom"/>
          </w:tcPr>
          <w:p w:rsidR="00350B57" w:rsidRPr="00D81B32" w:rsidRDefault="00350B57" w:rsidP="000B1ADA">
            <w:pPr>
              <w:spacing w:line="249" w:lineRule="exact"/>
              <w:ind w:left="260"/>
              <w:rPr>
                <w:sz w:val="24"/>
                <w:szCs w:val="24"/>
              </w:rPr>
            </w:pPr>
            <w:r w:rsidRPr="00D81B32">
              <w:rPr>
                <w:rFonts w:eastAsia="Times New Roman"/>
                <w:sz w:val="24"/>
                <w:szCs w:val="24"/>
              </w:rPr>
              <w:t>знакомство с важнейшими событиями в</w:t>
            </w:r>
          </w:p>
        </w:tc>
        <w:tc>
          <w:tcPr>
            <w:tcW w:w="356" w:type="dxa"/>
            <w:vAlign w:val="bottom"/>
          </w:tcPr>
          <w:p w:rsidR="00350B57" w:rsidRDefault="00350B57" w:rsidP="000B1ADA">
            <w:pPr>
              <w:rPr>
                <w:sz w:val="21"/>
                <w:szCs w:val="21"/>
              </w:rPr>
            </w:pPr>
          </w:p>
        </w:tc>
        <w:tc>
          <w:tcPr>
            <w:tcW w:w="1988" w:type="dxa"/>
            <w:vMerge w:val="restart"/>
            <w:tcBorders>
              <w:right w:val="single" w:sz="8" w:space="0" w:color="auto"/>
            </w:tcBorders>
            <w:vAlign w:val="bottom"/>
          </w:tcPr>
          <w:p w:rsidR="00350B57" w:rsidRDefault="00350B57" w:rsidP="000B1ADA">
            <w:pPr>
              <w:ind w:left="80"/>
            </w:pPr>
            <w:r>
              <w:rPr>
                <w:rFonts w:eastAsia="Times New Roman"/>
                <w:sz w:val="24"/>
                <w:szCs w:val="24"/>
              </w:rPr>
              <w:t>семейных</w:t>
            </w:r>
          </w:p>
        </w:tc>
        <w:tc>
          <w:tcPr>
            <w:tcW w:w="3013" w:type="dxa"/>
            <w:tcBorders>
              <w:right w:val="single" w:sz="8" w:space="0" w:color="auto"/>
            </w:tcBorders>
            <w:vAlign w:val="bottom"/>
          </w:tcPr>
          <w:p w:rsidR="00350B57" w:rsidRDefault="00350B57" w:rsidP="000B1ADA">
            <w:pPr>
              <w:spacing w:line="249" w:lineRule="exact"/>
              <w:ind w:left="260"/>
            </w:pPr>
            <w:r>
              <w:rPr>
                <w:rFonts w:eastAsia="Times New Roman"/>
                <w:sz w:val="24"/>
                <w:szCs w:val="24"/>
              </w:rPr>
              <w:t>представления о правах</w:t>
            </w:r>
          </w:p>
        </w:tc>
        <w:tc>
          <w:tcPr>
            <w:tcW w:w="31" w:type="dxa"/>
            <w:vAlign w:val="bottom"/>
          </w:tcPr>
          <w:p w:rsidR="00350B57" w:rsidRDefault="00350B57" w:rsidP="000B1ADA">
            <w:pPr>
              <w:rPr>
                <w:sz w:val="1"/>
                <w:szCs w:val="1"/>
              </w:rPr>
            </w:pPr>
          </w:p>
        </w:tc>
      </w:tr>
      <w:tr w:rsidR="00350B57" w:rsidTr="00D81B32">
        <w:trPr>
          <w:trHeight w:val="89"/>
        </w:trPr>
        <w:tc>
          <w:tcPr>
            <w:tcW w:w="4730" w:type="dxa"/>
            <w:vMerge w:val="restart"/>
            <w:tcBorders>
              <w:left w:val="single" w:sz="8" w:space="0" w:color="auto"/>
              <w:right w:val="single" w:sz="8" w:space="0" w:color="auto"/>
            </w:tcBorders>
            <w:vAlign w:val="bottom"/>
          </w:tcPr>
          <w:p w:rsidR="00350B57" w:rsidRPr="00D81B32" w:rsidRDefault="00350B57" w:rsidP="000B1ADA">
            <w:pPr>
              <w:spacing w:line="264" w:lineRule="exact"/>
              <w:ind w:left="260"/>
              <w:rPr>
                <w:sz w:val="24"/>
                <w:szCs w:val="24"/>
              </w:rPr>
            </w:pPr>
            <w:r w:rsidRPr="00D81B32">
              <w:rPr>
                <w:rFonts w:eastAsia="Times New Roman"/>
                <w:sz w:val="24"/>
                <w:szCs w:val="24"/>
              </w:rPr>
              <w:t>истории нашей страны, содержанием и</w:t>
            </w:r>
          </w:p>
        </w:tc>
        <w:tc>
          <w:tcPr>
            <w:tcW w:w="356" w:type="dxa"/>
            <w:vAlign w:val="bottom"/>
          </w:tcPr>
          <w:p w:rsidR="00350B57" w:rsidRDefault="00350B57" w:rsidP="000B1ADA">
            <w:pPr>
              <w:rPr>
                <w:sz w:val="6"/>
                <w:szCs w:val="6"/>
              </w:rPr>
            </w:pPr>
          </w:p>
        </w:tc>
        <w:tc>
          <w:tcPr>
            <w:tcW w:w="1988" w:type="dxa"/>
            <w:vMerge/>
            <w:tcBorders>
              <w:right w:val="single" w:sz="8" w:space="0" w:color="auto"/>
            </w:tcBorders>
            <w:vAlign w:val="bottom"/>
          </w:tcPr>
          <w:p w:rsidR="00350B57" w:rsidRDefault="00350B57" w:rsidP="000B1ADA">
            <w:pPr>
              <w:rPr>
                <w:sz w:val="6"/>
                <w:szCs w:val="6"/>
              </w:rPr>
            </w:pPr>
          </w:p>
        </w:tc>
        <w:tc>
          <w:tcPr>
            <w:tcW w:w="3013" w:type="dxa"/>
            <w:vMerge w:val="restart"/>
            <w:tcBorders>
              <w:right w:val="single" w:sz="8" w:space="0" w:color="auto"/>
            </w:tcBorders>
            <w:vAlign w:val="bottom"/>
          </w:tcPr>
          <w:p w:rsidR="00350B57" w:rsidRDefault="00350B57" w:rsidP="000B1ADA">
            <w:pPr>
              <w:ind w:left="260"/>
            </w:pPr>
            <w:r>
              <w:rPr>
                <w:rFonts w:eastAsia="Times New Roman"/>
                <w:sz w:val="24"/>
                <w:szCs w:val="24"/>
              </w:rPr>
              <w:t>и обязанностях</w:t>
            </w:r>
          </w:p>
        </w:tc>
        <w:tc>
          <w:tcPr>
            <w:tcW w:w="31" w:type="dxa"/>
            <w:vAlign w:val="bottom"/>
          </w:tcPr>
          <w:p w:rsidR="00350B57" w:rsidRDefault="00350B57" w:rsidP="000B1ADA">
            <w:pPr>
              <w:rPr>
                <w:sz w:val="1"/>
                <w:szCs w:val="1"/>
              </w:rPr>
            </w:pPr>
          </w:p>
        </w:tc>
      </w:tr>
      <w:tr w:rsidR="00350B57" w:rsidTr="00D81B32">
        <w:trPr>
          <w:trHeight w:val="243"/>
        </w:trPr>
        <w:tc>
          <w:tcPr>
            <w:tcW w:w="4730" w:type="dxa"/>
            <w:vMerge/>
            <w:tcBorders>
              <w:left w:val="single" w:sz="8" w:space="0" w:color="auto"/>
              <w:right w:val="single" w:sz="8" w:space="0" w:color="auto"/>
            </w:tcBorders>
            <w:vAlign w:val="bottom"/>
          </w:tcPr>
          <w:p w:rsidR="00350B57" w:rsidRPr="00D81B32" w:rsidRDefault="00350B57" w:rsidP="000B1ADA">
            <w:pPr>
              <w:rPr>
                <w:sz w:val="24"/>
                <w:szCs w:val="24"/>
              </w:rPr>
            </w:pPr>
          </w:p>
        </w:tc>
        <w:tc>
          <w:tcPr>
            <w:tcW w:w="356" w:type="dxa"/>
            <w:vAlign w:val="bottom"/>
          </w:tcPr>
          <w:p w:rsidR="00350B57" w:rsidRDefault="00350B57" w:rsidP="000B1ADA">
            <w:pPr>
              <w:rPr>
                <w:sz w:val="17"/>
                <w:szCs w:val="17"/>
              </w:rPr>
            </w:pPr>
          </w:p>
        </w:tc>
        <w:tc>
          <w:tcPr>
            <w:tcW w:w="1988" w:type="dxa"/>
            <w:vMerge w:val="restart"/>
            <w:tcBorders>
              <w:right w:val="single" w:sz="8" w:space="0" w:color="auto"/>
            </w:tcBorders>
            <w:vAlign w:val="bottom"/>
          </w:tcPr>
          <w:p w:rsidR="00350B57" w:rsidRDefault="00350B57" w:rsidP="000B1ADA">
            <w:pPr>
              <w:ind w:left="80"/>
            </w:pPr>
            <w:r>
              <w:rPr>
                <w:rFonts w:eastAsia="Times New Roman"/>
                <w:sz w:val="24"/>
                <w:szCs w:val="24"/>
              </w:rPr>
              <w:t>проектов</w:t>
            </w:r>
          </w:p>
        </w:tc>
        <w:tc>
          <w:tcPr>
            <w:tcW w:w="3013" w:type="dxa"/>
            <w:vMerge/>
            <w:tcBorders>
              <w:right w:val="single" w:sz="8" w:space="0" w:color="auto"/>
            </w:tcBorders>
            <w:vAlign w:val="bottom"/>
          </w:tcPr>
          <w:p w:rsidR="00350B57" w:rsidRDefault="00350B57" w:rsidP="000B1ADA">
            <w:pPr>
              <w:rPr>
                <w:sz w:val="17"/>
                <w:szCs w:val="17"/>
              </w:rPr>
            </w:pPr>
          </w:p>
        </w:tc>
        <w:tc>
          <w:tcPr>
            <w:tcW w:w="31" w:type="dxa"/>
            <w:vAlign w:val="bottom"/>
          </w:tcPr>
          <w:p w:rsidR="00350B57" w:rsidRDefault="00350B57" w:rsidP="000B1ADA">
            <w:pPr>
              <w:rPr>
                <w:sz w:val="1"/>
                <w:szCs w:val="1"/>
              </w:rPr>
            </w:pPr>
          </w:p>
        </w:tc>
      </w:tr>
      <w:tr w:rsidR="00350B57" w:rsidTr="00D81B32">
        <w:trPr>
          <w:trHeight w:val="89"/>
        </w:trPr>
        <w:tc>
          <w:tcPr>
            <w:tcW w:w="4730" w:type="dxa"/>
            <w:vMerge w:val="restart"/>
            <w:tcBorders>
              <w:left w:val="single" w:sz="8" w:space="0" w:color="auto"/>
              <w:right w:val="single" w:sz="8" w:space="0" w:color="auto"/>
            </w:tcBorders>
            <w:vAlign w:val="bottom"/>
          </w:tcPr>
          <w:p w:rsidR="00350B57" w:rsidRPr="00D81B32" w:rsidRDefault="00350B57" w:rsidP="000B1ADA">
            <w:pPr>
              <w:spacing w:line="264" w:lineRule="exact"/>
              <w:ind w:left="260"/>
              <w:rPr>
                <w:sz w:val="24"/>
                <w:szCs w:val="24"/>
              </w:rPr>
            </w:pPr>
            <w:r w:rsidRPr="00D81B32">
              <w:rPr>
                <w:rFonts w:eastAsia="Times New Roman"/>
                <w:sz w:val="24"/>
                <w:szCs w:val="24"/>
              </w:rPr>
              <w:t>значением государственных праздников</w:t>
            </w:r>
          </w:p>
        </w:tc>
        <w:tc>
          <w:tcPr>
            <w:tcW w:w="356" w:type="dxa"/>
            <w:vAlign w:val="bottom"/>
          </w:tcPr>
          <w:p w:rsidR="00350B57" w:rsidRDefault="00350B57" w:rsidP="000B1ADA">
            <w:pPr>
              <w:rPr>
                <w:sz w:val="6"/>
                <w:szCs w:val="6"/>
              </w:rPr>
            </w:pPr>
          </w:p>
        </w:tc>
        <w:tc>
          <w:tcPr>
            <w:tcW w:w="1988" w:type="dxa"/>
            <w:vMerge/>
            <w:tcBorders>
              <w:right w:val="single" w:sz="8" w:space="0" w:color="auto"/>
            </w:tcBorders>
            <w:vAlign w:val="bottom"/>
          </w:tcPr>
          <w:p w:rsidR="00350B57" w:rsidRDefault="00350B57" w:rsidP="000B1ADA">
            <w:pPr>
              <w:rPr>
                <w:sz w:val="6"/>
                <w:szCs w:val="6"/>
              </w:rPr>
            </w:pPr>
          </w:p>
        </w:tc>
        <w:tc>
          <w:tcPr>
            <w:tcW w:w="3013" w:type="dxa"/>
            <w:vMerge w:val="restart"/>
            <w:tcBorders>
              <w:right w:val="single" w:sz="8" w:space="0" w:color="auto"/>
            </w:tcBorders>
            <w:vAlign w:val="bottom"/>
          </w:tcPr>
          <w:p w:rsidR="00350B57" w:rsidRDefault="00350B57" w:rsidP="000B1ADA">
            <w:pPr>
              <w:spacing w:line="267" w:lineRule="exact"/>
              <w:ind w:left="260"/>
            </w:pPr>
            <w:r>
              <w:rPr>
                <w:rFonts w:eastAsia="Times New Roman"/>
                <w:sz w:val="24"/>
                <w:szCs w:val="24"/>
              </w:rPr>
              <w:t>человека, гражданина</w:t>
            </w:r>
          </w:p>
        </w:tc>
        <w:tc>
          <w:tcPr>
            <w:tcW w:w="31" w:type="dxa"/>
            <w:vAlign w:val="bottom"/>
          </w:tcPr>
          <w:p w:rsidR="00350B57" w:rsidRDefault="00350B57" w:rsidP="000B1ADA">
            <w:pPr>
              <w:rPr>
                <w:sz w:val="1"/>
                <w:szCs w:val="1"/>
              </w:rPr>
            </w:pPr>
          </w:p>
        </w:tc>
      </w:tr>
      <w:tr w:rsidR="00350B57" w:rsidTr="00D81B32">
        <w:trPr>
          <w:trHeight w:val="234"/>
        </w:trPr>
        <w:tc>
          <w:tcPr>
            <w:tcW w:w="4730" w:type="dxa"/>
            <w:vMerge/>
            <w:tcBorders>
              <w:left w:val="single" w:sz="8" w:space="0" w:color="auto"/>
              <w:right w:val="single" w:sz="8" w:space="0" w:color="auto"/>
            </w:tcBorders>
            <w:vAlign w:val="bottom"/>
          </w:tcPr>
          <w:p w:rsidR="00350B57" w:rsidRPr="00D81B32" w:rsidRDefault="00350B57" w:rsidP="000B1ADA">
            <w:pPr>
              <w:rPr>
                <w:sz w:val="24"/>
                <w:szCs w:val="24"/>
              </w:rPr>
            </w:pPr>
          </w:p>
        </w:tc>
        <w:tc>
          <w:tcPr>
            <w:tcW w:w="356" w:type="dxa"/>
            <w:vAlign w:val="bottom"/>
          </w:tcPr>
          <w:p w:rsidR="00350B57" w:rsidRDefault="00350B57" w:rsidP="000B1ADA">
            <w:pPr>
              <w:spacing w:line="193" w:lineRule="exact"/>
              <w:ind w:left="140"/>
            </w:pPr>
            <w:r>
              <w:rPr>
                <w:rFonts w:ascii="Symbol" w:eastAsia="Symbol" w:hAnsi="Symbol" w:cs="Symbol"/>
                <w:sz w:val="21"/>
                <w:szCs w:val="21"/>
              </w:rPr>
              <w:t></w:t>
            </w:r>
          </w:p>
        </w:tc>
        <w:tc>
          <w:tcPr>
            <w:tcW w:w="1988" w:type="dxa"/>
            <w:tcBorders>
              <w:right w:val="single" w:sz="8" w:space="0" w:color="auto"/>
            </w:tcBorders>
            <w:vAlign w:val="bottom"/>
          </w:tcPr>
          <w:p w:rsidR="00350B57" w:rsidRDefault="00350B57" w:rsidP="000B1ADA">
            <w:pPr>
              <w:spacing w:line="193" w:lineRule="exact"/>
              <w:ind w:left="80"/>
            </w:pPr>
            <w:r>
              <w:rPr>
                <w:rFonts w:eastAsia="Times New Roman"/>
              </w:rPr>
              <w:t>Акции</w:t>
            </w:r>
          </w:p>
        </w:tc>
        <w:tc>
          <w:tcPr>
            <w:tcW w:w="3013" w:type="dxa"/>
            <w:vMerge/>
            <w:tcBorders>
              <w:right w:val="single" w:sz="8" w:space="0" w:color="auto"/>
            </w:tcBorders>
            <w:vAlign w:val="bottom"/>
          </w:tcPr>
          <w:p w:rsidR="00350B57" w:rsidRDefault="00350B57" w:rsidP="000B1ADA">
            <w:pPr>
              <w:rPr>
                <w:sz w:val="16"/>
                <w:szCs w:val="16"/>
              </w:rPr>
            </w:pPr>
          </w:p>
        </w:tc>
        <w:tc>
          <w:tcPr>
            <w:tcW w:w="31" w:type="dxa"/>
            <w:vAlign w:val="bottom"/>
          </w:tcPr>
          <w:p w:rsidR="00350B57" w:rsidRDefault="00350B57" w:rsidP="000B1ADA">
            <w:pPr>
              <w:rPr>
                <w:sz w:val="1"/>
                <w:szCs w:val="1"/>
              </w:rPr>
            </w:pPr>
          </w:p>
        </w:tc>
      </w:tr>
      <w:tr w:rsidR="00350B57" w:rsidTr="00D81B32">
        <w:trPr>
          <w:trHeight w:val="351"/>
        </w:trPr>
        <w:tc>
          <w:tcPr>
            <w:tcW w:w="4730" w:type="dxa"/>
            <w:tcBorders>
              <w:left w:val="single" w:sz="8" w:space="0" w:color="auto"/>
              <w:right w:val="single" w:sz="8" w:space="0" w:color="auto"/>
            </w:tcBorders>
            <w:vAlign w:val="bottom"/>
          </w:tcPr>
          <w:p w:rsidR="00350B57" w:rsidRPr="00D81B32" w:rsidRDefault="00350B57" w:rsidP="000B1ADA">
            <w:pPr>
              <w:spacing w:line="291" w:lineRule="exact"/>
              <w:ind w:left="120"/>
              <w:rPr>
                <w:sz w:val="24"/>
                <w:szCs w:val="24"/>
              </w:rPr>
            </w:pPr>
            <w:r w:rsidRPr="00D81B32">
              <w:rPr>
                <w:rFonts w:eastAsia="Symbol"/>
                <w:sz w:val="24"/>
                <w:szCs w:val="24"/>
              </w:rPr>
              <w:t></w:t>
            </w:r>
            <w:r w:rsidRPr="00D81B32">
              <w:rPr>
                <w:rFonts w:eastAsia="Times New Roman"/>
                <w:sz w:val="24"/>
                <w:szCs w:val="24"/>
              </w:rPr>
              <w:t xml:space="preserve"> Организация взаимодействия с</w:t>
            </w:r>
          </w:p>
        </w:tc>
        <w:tc>
          <w:tcPr>
            <w:tcW w:w="356" w:type="dxa"/>
            <w:vMerge w:val="restart"/>
            <w:vAlign w:val="bottom"/>
          </w:tcPr>
          <w:p w:rsidR="00350B57" w:rsidRDefault="00350B57" w:rsidP="000B1ADA">
            <w:pPr>
              <w:ind w:left="140"/>
            </w:pPr>
            <w:r>
              <w:rPr>
                <w:rFonts w:ascii="Symbol" w:eastAsia="Symbol" w:hAnsi="Symbol" w:cs="Symbol"/>
                <w:sz w:val="24"/>
                <w:szCs w:val="24"/>
              </w:rPr>
              <w:t></w:t>
            </w:r>
          </w:p>
        </w:tc>
        <w:tc>
          <w:tcPr>
            <w:tcW w:w="1988" w:type="dxa"/>
            <w:vMerge w:val="restart"/>
            <w:tcBorders>
              <w:right w:val="single" w:sz="8" w:space="0" w:color="auto"/>
            </w:tcBorders>
            <w:vAlign w:val="bottom"/>
          </w:tcPr>
          <w:p w:rsidR="00350B57" w:rsidRDefault="00350B57" w:rsidP="000B1ADA">
            <w:pPr>
              <w:ind w:left="80"/>
            </w:pPr>
            <w:r>
              <w:rPr>
                <w:rFonts w:eastAsia="Times New Roman"/>
                <w:sz w:val="24"/>
                <w:szCs w:val="24"/>
              </w:rPr>
              <w:t>Выставки</w:t>
            </w:r>
          </w:p>
        </w:tc>
        <w:tc>
          <w:tcPr>
            <w:tcW w:w="3013" w:type="dxa"/>
            <w:tcBorders>
              <w:right w:val="single" w:sz="8" w:space="0" w:color="auto"/>
            </w:tcBorders>
            <w:vAlign w:val="bottom"/>
          </w:tcPr>
          <w:p w:rsidR="00350B57" w:rsidRDefault="00350B57" w:rsidP="000B1ADA">
            <w:pPr>
              <w:ind w:left="260"/>
            </w:pPr>
            <w:r>
              <w:rPr>
                <w:rFonts w:eastAsia="Times New Roman"/>
                <w:sz w:val="24"/>
                <w:szCs w:val="24"/>
              </w:rPr>
              <w:t>России;</w:t>
            </w:r>
          </w:p>
        </w:tc>
        <w:tc>
          <w:tcPr>
            <w:tcW w:w="31" w:type="dxa"/>
            <w:vAlign w:val="bottom"/>
          </w:tcPr>
          <w:p w:rsidR="00350B57" w:rsidRDefault="00350B57" w:rsidP="000B1ADA">
            <w:pPr>
              <w:rPr>
                <w:sz w:val="1"/>
                <w:szCs w:val="1"/>
              </w:rPr>
            </w:pPr>
          </w:p>
        </w:tc>
      </w:tr>
      <w:tr w:rsidR="00350B57" w:rsidTr="00D81B32">
        <w:trPr>
          <w:trHeight w:val="124"/>
        </w:trPr>
        <w:tc>
          <w:tcPr>
            <w:tcW w:w="4730" w:type="dxa"/>
            <w:vMerge w:val="restart"/>
            <w:tcBorders>
              <w:left w:val="single" w:sz="8" w:space="0" w:color="auto"/>
              <w:right w:val="single" w:sz="8" w:space="0" w:color="auto"/>
            </w:tcBorders>
            <w:vAlign w:val="bottom"/>
          </w:tcPr>
          <w:p w:rsidR="00350B57" w:rsidRPr="00D81B32" w:rsidRDefault="00350B57" w:rsidP="000B1ADA">
            <w:pPr>
              <w:ind w:left="260"/>
              <w:rPr>
                <w:sz w:val="24"/>
                <w:szCs w:val="24"/>
              </w:rPr>
            </w:pPr>
            <w:r w:rsidRPr="00D81B32">
              <w:rPr>
                <w:rFonts w:eastAsia="Times New Roman"/>
                <w:sz w:val="24"/>
                <w:szCs w:val="24"/>
              </w:rPr>
              <w:t>замечательными людьми города и</w:t>
            </w:r>
          </w:p>
        </w:tc>
        <w:tc>
          <w:tcPr>
            <w:tcW w:w="356" w:type="dxa"/>
            <w:vMerge/>
            <w:vAlign w:val="bottom"/>
          </w:tcPr>
          <w:p w:rsidR="00350B57" w:rsidRDefault="00350B57" w:rsidP="000B1ADA">
            <w:pPr>
              <w:rPr>
                <w:sz w:val="8"/>
                <w:szCs w:val="8"/>
              </w:rPr>
            </w:pPr>
          </w:p>
        </w:tc>
        <w:tc>
          <w:tcPr>
            <w:tcW w:w="1988" w:type="dxa"/>
            <w:vMerge/>
            <w:tcBorders>
              <w:right w:val="single" w:sz="8" w:space="0" w:color="auto"/>
            </w:tcBorders>
            <w:vAlign w:val="bottom"/>
          </w:tcPr>
          <w:p w:rsidR="00350B57" w:rsidRDefault="00350B57" w:rsidP="000B1ADA">
            <w:pPr>
              <w:rPr>
                <w:sz w:val="8"/>
                <w:szCs w:val="8"/>
              </w:rPr>
            </w:pPr>
          </w:p>
        </w:tc>
        <w:tc>
          <w:tcPr>
            <w:tcW w:w="3013" w:type="dxa"/>
            <w:vMerge w:val="restart"/>
            <w:tcBorders>
              <w:right w:val="single" w:sz="8" w:space="0" w:color="auto"/>
            </w:tcBorders>
            <w:vAlign w:val="bottom"/>
          </w:tcPr>
          <w:p w:rsidR="00350B57" w:rsidRDefault="00350B57" w:rsidP="000B1ADA">
            <w:pPr>
              <w:spacing w:line="288" w:lineRule="exact"/>
              <w:ind w:left="80"/>
            </w:pPr>
            <w:r>
              <w:rPr>
                <w:rFonts w:ascii="Symbol" w:eastAsia="Symbol" w:hAnsi="Symbol" w:cs="Symbol"/>
                <w:sz w:val="24"/>
                <w:szCs w:val="24"/>
              </w:rPr>
              <w:t></w:t>
            </w:r>
            <w:r>
              <w:rPr>
                <w:rFonts w:eastAsia="Times New Roman"/>
                <w:sz w:val="24"/>
                <w:szCs w:val="24"/>
              </w:rPr>
              <w:t xml:space="preserve"> Знание замечательных</w:t>
            </w:r>
          </w:p>
        </w:tc>
        <w:tc>
          <w:tcPr>
            <w:tcW w:w="31" w:type="dxa"/>
            <w:vAlign w:val="bottom"/>
          </w:tcPr>
          <w:p w:rsidR="00350B57" w:rsidRDefault="00350B57" w:rsidP="000B1ADA">
            <w:pPr>
              <w:rPr>
                <w:sz w:val="1"/>
                <w:szCs w:val="1"/>
              </w:rPr>
            </w:pPr>
          </w:p>
        </w:tc>
      </w:tr>
      <w:tr w:rsidR="00350B57" w:rsidTr="00D81B32">
        <w:trPr>
          <w:trHeight w:val="223"/>
        </w:trPr>
        <w:tc>
          <w:tcPr>
            <w:tcW w:w="4730" w:type="dxa"/>
            <w:vMerge/>
            <w:tcBorders>
              <w:left w:val="single" w:sz="8" w:space="0" w:color="auto"/>
              <w:right w:val="single" w:sz="8" w:space="0" w:color="auto"/>
            </w:tcBorders>
            <w:vAlign w:val="bottom"/>
          </w:tcPr>
          <w:p w:rsidR="00350B57" w:rsidRPr="00D81B32" w:rsidRDefault="00350B57" w:rsidP="000B1ADA">
            <w:pPr>
              <w:rPr>
                <w:sz w:val="24"/>
                <w:szCs w:val="24"/>
              </w:rPr>
            </w:pPr>
          </w:p>
        </w:tc>
        <w:tc>
          <w:tcPr>
            <w:tcW w:w="356" w:type="dxa"/>
            <w:vMerge w:val="restart"/>
            <w:vAlign w:val="bottom"/>
          </w:tcPr>
          <w:p w:rsidR="00350B57" w:rsidRDefault="00350B57" w:rsidP="000B1ADA">
            <w:pPr>
              <w:ind w:left="140"/>
            </w:pPr>
            <w:r>
              <w:rPr>
                <w:rFonts w:ascii="Symbol" w:eastAsia="Symbol" w:hAnsi="Symbol" w:cs="Symbol"/>
                <w:sz w:val="24"/>
                <w:szCs w:val="24"/>
              </w:rPr>
              <w:t></w:t>
            </w:r>
          </w:p>
        </w:tc>
        <w:tc>
          <w:tcPr>
            <w:tcW w:w="1988" w:type="dxa"/>
            <w:vMerge w:val="restart"/>
            <w:tcBorders>
              <w:right w:val="single" w:sz="8" w:space="0" w:color="auto"/>
            </w:tcBorders>
            <w:vAlign w:val="bottom"/>
          </w:tcPr>
          <w:p w:rsidR="00350B57" w:rsidRDefault="00350B57" w:rsidP="000B1ADA">
            <w:pPr>
              <w:ind w:left="80"/>
            </w:pPr>
            <w:r>
              <w:rPr>
                <w:rFonts w:eastAsia="Times New Roman"/>
                <w:sz w:val="24"/>
                <w:szCs w:val="24"/>
              </w:rPr>
              <w:t>Конкурсы</w:t>
            </w:r>
          </w:p>
        </w:tc>
        <w:tc>
          <w:tcPr>
            <w:tcW w:w="3013" w:type="dxa"/>
            <w:vMerge/>
            <w:tcBorders>
              <w:right w:val="single" w:sz="8" w:space="0" w:color="auto"/>
            </w:tcBorders>
            <w:vAlign w:val="bottom"/>
          </w:tcPr>
          <w:p w:rsidR="00350B57" w:rsidRDefault="00350B57" w:rsidP="000B1ADA">
            <w:pPr>
              <w:rPr>
                <w:sz w:val="16"/>
                <w:szCs w:val="16"/>
              </w:rPr>
            </w:pPr>
          </w:p>
        </w:tc>
        <w:tc>
          <w:tcPr>
            <w:tcW w:w="31" w:type="dxa"/>
            <w:vAlign w:val="bottom"/>
          </w:tcPr>
          <w:p w:rsidR="00350B57" w:rsidRDefault="00350B57" w:rsidP="000B1ADA">
            <w:pPr>
              <w:rPr>
                <w:sz w:val="1"/>
                <w:szCs w:val="1"/>
              </w:rPr>
            </w:pPr>
          </w:p>
        </w:tc>
      </w:tr>
      <w:tr w:rsidR="00350B57" w:rsidTr="00D81B32">
        <w:trPr>
          <w:trHeight w:val="132"/>
        </w:trPr>
        <w:tc>
          <w:tcPr>
            <w:tcW w:w="4730" w:type="dxa"/>
            <w:vMerge w:val="restart"/>
            <w:tcBorders>
              <w:left w:val="single" w:sz="8" w:space="0" w:color="auto"/>
              <w:right w:val="single" w:sz="8" w:space="0" w:color="auto"/>
            </w:tcBorders>
            <w:vAlign w:val="bottom"/>
          </w:tcPr>
          <w:p w:rsidR="00350B57" w:rsidRPr="00D81B32" w:rsidRDefault="00350B57" w:rsidP="000B1ADA">
            <w:pPr>
              <w:spacing w:line="264" w:lineRule="exact"/>
              <w:ind w:left="260"/>
              <w:rPr>
                <w:sz w:val="24"/>
                <w:szCs w:val="24"/>
              </w:rPr>
            </w:pPr>
            <w:r w:rsidRPr="00D81B32">
              <w:rPr>
                <w:rFonts w:eastAsia="Times New Roman"/>
                <w:sz w:val="24"/>
                <w:szCs w:val="24"/>
              </w:rPr>
              <w:t>героическими людьми своей страны</w:t>
            </w:r>
          </w:p>
        </w:tc>
        <w:tc>
          <w:tcPr>
            <w:tcW w:w="356" w:type="dxa"/>
            <w:vMerge/>
            <w:vAlign w:val="bottom"/>
          </w:tcPr>
          <w:p w:rsidR="00350B57" w:rsidRDefault="00350B57" w:rsidP="000B1ADA">
            <w:pPr>
              <w:rPr>
                <w:sz w:val="9"/>
                <w:szCs w:val="9"/>
              </w:rPr>
            </w:pPr>
          </w:p>
        </w:tc>
        <w:tc>
          <w:tcPr>
            <w:tcW w:w="1988" w:type="dxa"/>
            <w:vMerge/>
            <w:tcBorders>
              <w:right w:val="single" w:sz="8" w:space="0" w:color="auto"/>
            </w:tcBorders>
            <w:vAlign w:val="bottom"/>
          </w:tcPr>
          <w:p w:rsidR="00350B57" w:rsidRDefault="00350B57" w:rsidP="000B1ADA">
            <w:pPr>
              <w:rPr>
                <w:sz w:val="9"/>
                <w:szCs w:val="9"/>
              </w:rPr>
            </w:pPr>
          </w:p>
        </w:tc>
        <w:tc>
          <w:tcPr>
            <w:tcW w:w="3013" w:type="dxa"/>
            <w:vMerge w:val="restart"/>
            <w:tcBorders>
              <w:right w:val="single" w:sz="8" w:space="0" w:color="auto"/>
            </w:tcBorders>
            <w:vAlign w:val="bottom"/>
          </w:tcPr>
          <w:p w:rsidR="00350B57" w:rsidRDefault="00350B57" w:rsidP="000B1ADA">
            <w:pPr>
              <w:ind w:left="260"/>
            </w:pPr>
            <w:r>
              <w:rPr>
                <w:rFonts w:eastAsia="Times New Roman"/>
                <w:sz w:val="24"/>
                <w:szCs w:val="24"/>
              </w:rPr>
              <w:t>людей школы, города,</w:t>
            </w:r>
          </w:p>
        </w:tc>
        <w:tc>
          <w:tcPr>
            <w:tcW w:w="31" w:type="dxa"/>
            <w:vAlign w:val="bottom"/>
          </w:tcPr>
          <w:p w:rsidR="00350B57" w:rsidRDefault="00350B57" w:rsidP="000B1ADA">
            <w:pPr>
              <w:rPr>
                <w:sz w:val="1"/>
                <w:szCs w:val="1"/>
              </w:rPr>
            </w:pPr>
          </w:p>
        </w:tc>
      </w:tr>
      <w:tr w:rsidR="00350B57" w:rsidTr="00D81B32">
        <w:trPr>
          <w:trHeight w:val="200"/>
        </w:trPr>
        <w:tc>
          <w:tcPr>
            <w:tcW w:w="4730" w:type="dxa"/>
            <w:vMerge/>
            <w:tcBorders>
              <w:left w:val="single" w:sz="8" w:space="0" w:color="auto"/>
              <w:right w:val="single" w:sz="8" w:space="0" w:color="auto"/>
            </w:tcBorders>
            <w:vAlign w:val="bottom"/>
          </w:tcPr>
          <w:p w:rsidR="00350B57" w:rsidRPr="00D81B32" w:rsidRDefault="00350B57" w:rsidP="000B1ADA">
            <w:pPr>
              <w:rPr>
                <w:sz w:val="24"/>
                <w:szCs w:val="24"/>
              </w:rPr>
            </w:pPr>
          </w:p>
        </w:tc>
        <w:tc>
          <w:tcPr>
            <w:tcW w:w="356" w:type="dxa"/>
            <w:vAlign w:val="bottom"/>
          </w:tcPr>
          <w:p w:rsidR="00350B57" w:rsidRDefault="00350B57" w:rsidP="000B1ADA">
            <w:pPr>
              <w:rPr>
                <w:sz w:val="14"/>
                <w:szCs w:val="14"/>
              </w:rPr>
            </w:pPr>
          </w:p>
        </w:tc>
        <w:tc>
          <w:tcPr>
            <w:tcW w:w="1988" w:type="dxa"/>
            <w:tcBorders>
              <w:right w:val="single" w:sz="8" w:space="0" w:color="auto"/>
            </w:tcBorders>
            <w:vAlign w:val="bottom"/>
          </w:tcPr>
          <w:p w:rsidR="00350B57" w:rsidRDefault="00350B57" w:rsidP="000B1ADA">
            <w:pPr>
              <w:rPr>
                <w:sz w:val="14"/>
                <w:szCs w:val="14"/>
              </w:rPr>
            </w:pPr>
          </w:p>
        </w:tc>
        <w:tc>
          <w:tcPr>
            <w:tcW w:w="3013" w:type="dxa"/>
            <w:vMerge/>
            <w:tcBorders>
              <w:right w:val="single" w:sz="8" w:space="0" w:color="auto"/>
            </w:tcBorders>
            <w:vAlign w:val="bottom"/>
          </w:tcPr>
          <w:p w:rsidR="00350B57" w:rsidRDefault="00350B57" w:rsidP="000B1ADA">
            <w:pPr>
              <w:rPr>
                <w:sz w:val="14"/>
                <w:szCs w:val="14"/>
              </w:rPr>
            </w:pPr>
          </w:p>
        </w:tc>
        <w:tc>
          <w:tcPr>
            <w:tcW w:w="31" w:type="dxa"/>
            <w:vAlign w:val="bottom"/>
          </w:tcPr>
          <w:p w:rsidR="00350B57" w:rsidRDefault="00350B57" w:rsidP="000B1ADA">
            <w:pPr>
              <w:rPr>
                <w:sz w:val="1"/>
                <w:szCs w:val="1"/>
              </w:rPr>
            </w:pPr>
          </w:p>
        </w:tc>
      </w:tr>
      <w:tr w:rsidR="00350B57" w:rsidTr="00D81B32">
        <w:trPr>
          <w:trHeight w:val="333"/>
        </w:trPr>
        <w:tc>
          <w:tcPr>
            <w:tcW w:w="4730" w:type="dxa"/>
            <w:tcBorders>
              <w:left w:val="single" w:sz="8" w:space="0" w:color="auto"/>
              <w:right w:val="single" w:sz="8" w:space="0" w:color="auto"/>
            </w:tcBorders>
            <w:vAlign w:val="bottom"/>
          </w:tcPr>
          <w:p w:rsidR="00350B57" w:rsidRPr="00D81B32" w:rsidRDefault="00350B57" w:rsidP="000B1ADA">
            <w:pPr>
              <w:spacing w:line="264" w:lineRule="exact"/>
              <w:ind w:left="260"/>
              <w:rPr>
                <w:sz w:val="24"/>
                <w:szCs w:val="24"/>
              </w:rPr>
            </w:pPr>
            <w:r w:rsidRPr="00D81B32">
              <w:rPr>
                <w:rFonts w:eastAsia="Times New Roman"/>
                <w:sz w:val="24"/>
                <w:szCs w:val="24"/>
              </w:rPr>
              <w:t>(сотрудничество с общественными</w:t>
            </w:r>
          </w:p>
        </w:tc>
        <w:tc>
          <w:tcPr>
            <w:tcW w:w="356" w:type="dxa"/>
            <w:vAlign w:val="bottom"/>
          </w:tcPr>
          <w:p w:rsidR="00350B57" w:rsidRDefault="00350B57" w:rsidP="000B1ADA">
            <w:pPr>
              <w:rPr>
                <w:sz w:val="23"/>
                <w:szCs w:val="23"/>
              </w:rPr>
            </w:pPr>
          </w:p>
        </w:tc>
        <w:tc>
          <w:tcPr>
            <w:tcW w:w="1988" w:type="dxa"/>
            <w:tcBorders>
              <w:right w:val="single" w:sz="8" w:space="0" w:color="auto"/>
            </w:tcBorders>
            <w:vAlign w:val="bottom"/>
          </w:tcPr>
          <w:p w:rsidR="00350B57" w:rsidRDefault="00350B57" w:rsidP="000B1ADA">
            <w:pPr>
              <w:rPr>
                <w:sz w:val="23"/>
                <w:szCs w:val="23"/>
              </w:rPr>
            </w:pPr>
          </w:p>
        </w:tc>
        <w:tc>
          <w:tcPr>
            <w:tcW w:w="3013" w:type="dxa"/>
            <w:tcBorders>
              <w:right w:val="single" w:sz="8" w:space="0" w:color="auto"/>
            </w:tcBorders>
            <w:vAlign w:val="bottom"/>
          </w:tcPr>
          <w:p w:rsidR="00350B57" w:rsidRDefault="00350B57" w:rsidP="000B1ADA">
            <w:pPr>
              <w:ind w:left="260"/>
            </w:pPr>
            <w:r>
              <w:rPr>
                <w:rFonts w:eastAsia="Times New Roman"/>
                <w:sz w:val="24"/>
                <w:szCs w:val="24"/>
              </w:rPr>
              <w:t>Костромской области,</w:t>
            </w:r>
          </w:p>
        </w:tc>
        <w:tc>
          <w:tcPr>
            <w:tcW w:w="31" w:type="dxa"/>
            <w:vAlign w:val="bottom"/>
          </w:tcPr>
          <w:p w:rsidR="00350B57" w:rsidRDefault="00350B57" w:rsidP="000B1ADA">
            <w:pPr>
              <w:rPr>
                <w:sz w:val="1"/>
                <w:szCs w:val="1"/>
              </w:rPr>
            </w:pPr>
          </w:p>
        </w:tc>
      </w:tr>
      <w:tr w:rsidR="00350B57" w:rsidTr="00D81B32">
        <w:trPr>
          <w:trHeight w:val="320"/>
        </w:trPr>
        <w:tc>
          <w:tcPr>
            <w:tcW w:w="4730" w:type="dxa"/>
            <w:tcBorders>
              <w:left w:val="single" w:sz="8" w:space="0" w:color="auto"/>
              <w:right w:val="single" w:sz="8" w:space="0" w:color="auto"/>
            </w:tcBorders>
            <w:vAlign w:val="bottom"/>
          </w:tcPr>
          <w:p w:rsidR="00350B57" w:rsidRPr="00D81B32" w:rsidRDefault="00350B57" w:rsidP="000B1ADA">
            <w:pPr>
              <w:spacing w:line="264" w:lineRule="exact"/>
              <w:ind w:left="260"/>
              <w:rPr>
                <w:sz w:val="24"/>
                <w:szCs w:val="24"/>
              </w:rPr>
            </w:pPr>
            <w:r w:rsidRPr="00D81B32">
              <w:rPr>
                <w:rFonts w:eastAsia="Times New Roman"/>
                <w:sz w:val="24"/>
                <w:szCs w:val="24"/>
              </w:rPr>
              <w:t>организациями города)</w:t>
            </w:r>
          </w:p>
        </w:tc>
        <w:tc>
          <w:tcPr>
            <w:tcW w:w="356" w:type="dxa"/>
            <w:vAlign w:val="bottom"/>
          </w:tcPr>
          <w:p w:rsidR="00350B57" w:rsidRDefault="00350B57" w:rsidP="000B1ADA">
            <w:pPr>
              <w:rPr>
                <w:sz w:val="23"/>
                <w:szCs w:val="23"/>
              </w:rPr>
            </w:pPr>
          </w:p>
        </w:tc>
        <w:tc>
          <w:tcPr>
            <w:tcW w:w="1988" w:type="dxa"/>
            <w:tcBorders>
              <w:right w:val="single" w:sz="8" w:space="0" w:color="auto"/>
            </w:tcBorders>
            <w:vAlign w:val="bottom"/>
          </w:tcPr>
          <w:p w:rsidR="00350B57" w:rsidRDefault="00350B57" w:rsidP="000B1ADA">
            <w:pPr>
              <w:rPr>
                <w:sz w:val="23"/>
                <w:szCs w:val="23"/>
              </w:rPr>
            </w:pPr>
          </w:p>
        </w:tc>
        <w:tc>
          <w:tcPr>
            <w:tcW w:w="3013" w:type="dxa"/>
            <w:tcBorders>
              <w:right w:val="single" w:sz="8" w:space="0" w:color="auto"/>
            </w:tcBorders>
            <w:vAlign w:val="bottom"/>
          </w:tcPr>
          <w:p w:rsidR="00350B57" w:rsidRDefault="00350B57" w:rsidP="000B1ADA">
            <w:pPr>
              <w:spacing w:line="265" w:lineRule="exact"/>
              <w:ind w:left="260"/>
            </w:pPr>
            <w:r>
              <w:rPr>
                <w:rFonts w:eastAsia="Times New Roman"/>
                <w:sz w:val="24"/>
                <w:szCs w:val="24"/>
              </w:rPr>
              <w:t>России,</w:t>
            </w:r>
          </w:p>
        </w:tc>
        <w:tc>
          <w:tcPr>
            <w:tcW w:w="31" w:type="dxa"/>
            <w:vAlign w:val="bottom"/>
          </w:tcPr>
          <w:p w:rsidR="00350B57" w:rsidRDefault="00350B57" w:rsidP="000B1ADA">
            <w:pPr>
              <w:rPr>
                <w:sz w:val="1"/>
                <w:szCs w:val="1"/>
              </w:rPr>
            </w:pPr>
          </w:p>
        </w:tc>
      </w:tr>
      <w:tr w:rsidR="00350B57" w:rsidTr="00D81B32">
        <w:trPr>
          <w:trHeight w:val="357"/>
        </w:trPr>
        <w:tc>
          <w:tcPr>
            <w:tcW w:w="4730" w:type="dxa"/>
            <w:tcBorders>
              <w:left w:val="single" w:sz="8" w:space="0" w:color="auto"/>
              <w:right w:val="single" w:sz="8" w:space="0" w:color="auto"/>
            </w:tcBorders>
            <w:vAlign w:val="bottom"/>
          </w:tcPr>
          <w:p w:rsidR="00350B57" w:rsidRPr="00D81B32" w:rsidRDefault="00350B57" w:rsidP="000B1ADA">
            <w:pPr>
              <w:spacing w:line="291" w:lineRule="exact"/>
              <w:ind w:left="120"/>
              <w:rPr>
                <w:sz w:val="24"/>
                <w:szCs w:val="24"/>
              </w:rPr>
            </w:pPr>
            <w:r w:rsidRPr="00D81B32">
              <w:rPr>
                <w:rFonts w:eastAsia="Symbol"/>
                <w:sz w:val="24"/>
                <w:szCs w:val="24"/>
              </w:rPr>
              <w:t></w:t>
            </w:r>
            <w:r w:rsidRPr="00D81B32">
              <w:rPr>
                <w:rFonts w:eastAsia="Times New Roman"/>
                <w:sz w:val="24"/>
                <w:szCs w:val="24"/>
              </w:rPr>
              <w:t xml:space="preserve"> Изучение истории своей семьи</w:t>
            </w:r>
          </w:p>
        </w:tc>
        <w:tc>
          <w:tcPr>
            <w:tcW w:w="356" w:type="dxa"/>
            <w:vAlign w:val="bottom"/>
          </w:tcPr>
          <w:p w:rsidR="00350B57" w:rsidRDefault="00350B57" w:rsidP="000B1ADA">
            <w:pPr>
              <w:rPr>
                <w:sz w:val="24"/>
                <w:szCs w:val="24"/>
              </w:rPr>
            </w:pPr>
          </w:p>
        </w:tc>
        <w:tc>
          <w:tcPr>
            <w:tcW w:w="1988" w:type="dxa"/>
            <w:tcBorders>
              <w:right w:val="single" w:sz="8" w:space="0" w:color="auto"/>
            </w:tcBorders>
            <w:vAlign w:val="bottom"/>
          </w:tcPr>
          <w:p w:rsidR="00350B57" w:rsidRDefault="00350B57" w:rsidP="000B1ADA">
            <w:pPr>
              <w:rPr>
                <w:sz w:val="24"/>
                <w:szCs w:val="24"/>
              </w:rPr>
            </w:pPr>
          </w:p>
        </w:tc>
        <w:tc>
          <w:tcPr>
            <w:tcW w:w="3013" w:type="dxa"/>
            <w:tcBorders>
              <w:right w:val="single" w:sz="8" w:space="0" w:color="auto"/>
            </w:tcBorders>
            <w:vAlign w:val="bottom"/>
          </w:tcPr>
          <w:p w:rsidR="00350B57" w:rsidRDefault="00350B57" w:rsidP="000B1ADA">
            <w:pPr>
              <w:ind w:left="80"/>
            </w:pPr>
            <w:r>
              <w:rPr>
                <w:rFonts w:ascii="Symbol" w:eastAsia="Symbol" w:hAnsi="Symbol" w:cs="Symbol"/>
                <w:sz w:val="24"/>
                <w:szCs w:val="24"/>
              </w:rPr>
              <w:t></w:t>
            </w:r>
            <w:r>
              <w:rPr>
                <w:rFonts w:eastAsia="Times New Roman"/>
                <w:sz w:val="24"/>
                <w:szCs w:val="24"/>
              </w:rPr>
              <w:t xml:space="preserve"> Составление</w:t>
            </w:r>
            <w:r w:rsidR="00D81B32">
              <w:rPr>
                <w:rFonts w:eastAsia="Times New Roman"/>
                <w:sz w:val="24"/>
                <w:szCs w:val="24"/>
              </w:rPr>
              <w:t xml:space="preserve"> родословной своей</w:t>
            </w:r>
          </w:p>
        </w:tc>
        <w:tc>
          <w:tcPr>
            <w:tcW w:w="31" w:type="dxa"/>
            <w:vAlign w:val="bottom"/>
          </w:tcPr>
          <w:p w:rsidR="00350B57" w:rsidRDefault="00350B57" w:rsidP="000B1ADA">
            <w:pPr>
              <w:rPr>
                <w:sz w:val="1"/>
                <w:szCs w:val="1"/>
              </w:rPr>
            </w:pPr>
          </w:p>
        </w:tc>
      </w:tr>
      <w:tr w:rsidR="00350B57" w:rsidTr="00D81B32">
        <w:trPr>
          <w:trHeight w:val="357"/>
        </w:trPr>
        <w:tc>
          <w:tcPr>
            <w:tcW w:w="4730" w:type="dxa"/>
            <w:tcBorders>
              <w:left w:val="single" w:sz="8" w:space="0" w:color="auto"/>
              <w:bottom w:val="single" w:sz="8" w:space="0" w:color="auto"/>
              <w:right w:val="single" w:sz="8" w:space="0" w:color="auto"/>
            </w:tcBorders>
            <w:vAlign w:val="bottom"/>
          </w:tcPr>
          <w:p w:rsidR="00350B57" w:rsidRPr="00D81B32" w:rsidRDefault="00350B57" w:rsidP="000B1ADA">
            <w:pPr>
              <w:spacing w:line="291" w:lineRule="exact"/>
              <w:ind w:left="120"/>
              <w:rPr>
                <w:rFonts w:eastAsia="Times New Roman"/>
                <w:sz w:val="24"/>
                <w:szCs w:val="24"/>
              </w:rPr>
            </w:pPr>
            <w:r w:rsidRPr="00D81B32">
              <w:rPr>
                <w:rFonts w:eastAsia="Symbol"/>
                <w:sz w:val="24"/>
                <w:szCs w:val="24"/>
              </w:rPr>
              <w:t></w:t>
            </w:r>
            <w:r w:rsidRPr="00D81B32">
              <w:rPr>
                <w:rFonts w:eastAsia="Times New Roman"/>
                <w:sz w:val="24"/>
                <w:szCs w:val="24"/>
              </w:rPr>
              <w:t xml:space="preserve"> Экскурсии в музей школы</w:t>
            </w:r>
          </w:p>
          <w:p w:rsidR="00D81B32" w:rsidRDefault="00350B57" w:rsidP="00D81B32">
            <w:pPr>
              <w:spacing w:line="291" w:lineRule="exact"/>
              <w:ind w:left="120"/>
              <w:rPr>
                <w:rFonts w:eastAsia="Times New Roman"/>
                <w:sz w:val="24"/>
                <w:szCs w:val="24"/>
              </w:rPr>
            </w:pPr>
            <w:r w:rsidRPr="00D81B32">
              <w:rPr>
                <w:rFonts w:eastAsia="Times New Roman"/>
                <w:sz w:val="24"/>
                <w:szCs w:val="24"/>
              </w:rPr>
              <w:t xml:space="preserve">   Мероприятия, посвященные Дню защитника Отечества и Дню Победы</w:t>
            </w:r>
          </w:p>
          <w:p w:rsidR="00D81B32" w:rsidRPr="00D81B32" w:rsidRDefault="00D81B32" w:rsidP="00D81B32">
            <w:pPr>
              <w:spacing w:line="291" w:lineRule="exact"/>
              <w:ind w:left="120"/>
              <w:rPr>
                <w:rFonts w:eastAsia="Times New Roman"/>
                <w:sz w:val="24"/>
                <w:szCs w:val="24"/>
              </w:rPr>
            </w:pPr>
            <w:r>
              <w:rPr>
                <w:rFonts w:eastAsia="Times New Roman"/>
                <w:sz w:val="24"/>
                <w:szCs w:val="24"/>
              </w:rPr>
              <w:t xml:space="preserve"> Фольклорные праздники</w:t>
            </w:r>
          </w:p>
          <w:p w:rsidR="00350B57" w:rsidRPr="00D81B32" w:rsidRDefault="00350B57" w:rsidP="000B1ADA">
            <w:pPr>
              <w:spacing w:line="291" w:lineRule="exact"/>
              <w:ind w:left="120"/>
              <w:rPr>
                <w:sz w:val="24"/>
                <w:szCs w:val="24"/>
              </w:rPr>
            </w:pPr>
          </w:p>
        </w:tc>
        <w:tc>
          <w:tcPr>
            <w:tcW w:w="356" w:type="dxa"/>
            <w:tcBorders>
              <w:bottom w:val="single" w:sz="8" w:space="0" w:color="auto"/>
            </w:tcBorders>
            <w:vAlign w:val="bottom"/>
          </w:tcPr>
          <w:p w:rsidR="00350B57" w:rsidRDefault="00350B57" w:rsidP="000B1ADA">
            <w:pPr>
              <w:rPr>
                <w:sz w:val="24"/>
                <w:szCs w:val="24"/>
              </w:rPr>
            </w:pPr>
          </w:p>
        </w:tc>
        <w:tc>
          <w:tcPr>
            <w:tcW w:w="1988" w:type="dxa"/>
            <w:tcBorders>
              <w:bottom w:val="single" w:sz="8" w:space="0" w:color="auto"/>
              <w:right w:val="single" w:sz="8" w:space="0" w:color="auto"/>
            </w:tcBorders>
            <w:vAlign w:val="bottom"/>
          </w:tcPr>
          <w:p w:rsidR="00350B57" w:rsidRDefault="00350B57" w:rsidP="000B1ADA">
            <w:pPr>
              <w:rPr>
                <w:sz w:val="24"/>
                <w:szCs w:val="24"/>
              </w:rPr>
            </w:pPr>
          </w:p>
        </w:tc>
        <w:tc>
          <w:tcPr>
            <w:tcW w:w="3013" w:type="dxa"/>
            <w:tcBorders>
              <w:bottom w:val="single" w:sz="8" w:space="0" w:color="auto"/>
              <w:right w:val="single" w:sz="8" w:space="0" w:color="auto"/>
            </w:tcBorders>
            <w:vAlign w:val="bottom"/>
          </w:tcPr>
          <w:p w:rsidR="00350B57" w:rsidRDefault="00350B57" w:rsidP="00D81B32"/>
        </w:tc>
        <w:tc>
          <w:tcPr>
            <w:tcW w:w="31" w:type="dxa"/>
            <w:vAlign w:val="bottom"/>
          </w:tcPr>
          <w:p w:rsidR="00350B57" w:rsidRDefault="00350B57" w:rsidP="000B1ADA">
            <w:pPr>
              <w:rPr>
                <w:sz w:val="1"/>
                <w:szCs w:val="1"/>
              </w:rPr>
            </w:pPr>
          </w:p>
        </w:tc>
      </w:tr>
    </w:tbl>
    <w:p w:rsidR="000445C9" w:rsidRDefault="000445C9" w:rsidP="00D81B32">
      <w:pPr>
        <w:ind w:right="-679"/>
        <w:jc w:val="center"/>
        <w:rPr>
          <w:rFonts w:eastAsia="Times New Roman"/>
          <w:b/>
          <w:bCs/>
          <w:sz w:val="24"/>
          <w:szCs w:val="24"/>
        </w:rPr>
      </w:pPr>
    </w:p>
    <w:p w:rsidR="00D81B32" w:rsidRDefault="00D81B32" w:rsidP="00D81B32">
      <w:pPr>
        <w:ind w:right="-679"/>
        <w:jc w:val="center"/>
      </w:pPr>
      <w:r>
        <w:rPr>
          <w:rFonts w:eastAsia="Times New Roman"/>
          <w:b/>
          <w:bCs/>
          <w:sz w:val="24"/>
          <w:szCs w:val="24"/>
        </w:rPr>
        <w:lastRenderedPageBreak/>
        <w:t>Я и ДРУГИЕ</w:t>
      </w:r>
    </w:p>
    <w:p w:rsidR="00D81B32" w:rsidRDefault="00D81B32" w:rsidP="00D81B32">
      <w:pPr>
        <w:ind w:right="-679"/>
        <w:jc w:val="center"/>
      </w:pPr>
      <w:r>
        <w:rPr>
          <w:rFonts w:eastAsia="Times New Roman"/>
          <w:b/>
          <w:bCs/>
          <w:sz w:val="24"/>
          <w:szCs w:val="24"/>
        </w:rPr>
        <w:t>Воспитание нравственных чувств и этического сознания</w:t>
      </w:r>
    </w:p>
    <w:p w:rsidR="00D81B32" w:rsidRDefault="00D81B32" w:rsidP="00D81B32">
      <w:pPr>
        <w:spacing w:line="276" w:lineRule="exact"/>
      </w:pPr>
    </w:p>
    <w:p w:rsidR="00D81B32" w:rsidRDefault="00D81B32" w:rsidP="00D81B32">
      <w:pPr>
        <w:ind w:left="120"/>
      </w:pPr>
      <w:r>
        <w:rPr>
          <w:rFonts w:eastAsia="Times New Roman"/>
          <w:b/>
          <w:bCs/>
          <w:sz w:val="24"/>
          <w:szCs w:val="24"/>
        </w:rPr>
        <w:t>Задачи:</w:t>
      </w:r>
    </w:p>
    <w:p w:rsidR="00D81B32" w:rsidRDefault="00D81B32" w:rsidP="00D81B32">
      <w:pPr>
        <w:spacing w:line="7" w:lineRule="exact"/>
      </w:pPr>
    </w:p>
    <w:p w:rsidR="00D81B32" w:rsidRDefault="00D81B32" w:rsidP="00D81B32">
      <w:pPr>
        <w:spacing w:line="234" w:lineRule="auto"/>
        <w:ind w:left="120"/>
      </w:pPr>
      <w:r>
        <w:rPr>
          <w:rFonts w:eastAsia="Times New Roman"/>
          <w:sz w:val="24"/>
          <w:szCs w:val="24"/>
        </w:rPr>
        <w:t>Воспитывать уважительное отношение к родителям, к старшим, доброжелательное отношение к сверстникам и младшим</w:t>
      </w:r>
    </w:p>
    <w:p w:rsidR="00D81B32" w:rsidRDefault="00D81B32" w:rsidP="00D81B32">
      <w:pPr>
        <w:spacing w:line="2" w:lineRule="exact"/>
      </w:pPr>
    </w:p>
    <w:p w:rsidR="00D81B32" w:rsidRDefault="00D81B32" w:rsidP="00D81B32">
      <w:pPr>
        <w:tabs>
          <w:tab w:val="left" w:pos="360"/>
        </w:tabs>
        <w:rPr>
          <w:rFonts w:eastAsia="Times New Roman"/>
          <w:sz w:val="24"/>
          <w:szCs w:val="24"/>
        </w:rPr>
      </w:pPr>
      <w:r>
        <w:rPr>
          <w:rFonts w:eastAsia="Times New Roman"/>
          <w:sz w:val="24"/>
          <w:szCs w:val="24"/>
        </w:rPr>
        <w:t>Знакомить с правилами этики, культуры речи</w:t>
      </w:r>
    </w:p>
    <w:p w:rsidR="00D81B32" w:rsidRDefault="00D81B32" w:rsidP="00D81B32">
      <w:pPr>
        <w:spacing w:line="12" w:lineRule="exact"/>
        <w:rPr>
          <w:rFonts w:eastAsia="Times New Roman"/>
          <w:sz w:val="24"/>
          <w:szCs w:val="24"/>
        </w:rPr>
      </w:pPr>
    </w:p>
    <w:p w:rsidR="00D81B32" w:rsidRDefault="00D81B32" w:rsidP="00D81B32">
      <w:pPr>
        <w:tabs>
          <w:tab w:val="left" w:pos="410"/>
        </w:tabs>
        <w:spacing w:line="234" w:lineRule="auto"/>
        <w:rPr>
          <w:rFonts w:eastAsia="Times New Roman"/>
          <w:sz w:val="24"/>
          <w:szCs w:val="24"/>
        </w:rPr>
      </w:pPr>
      <w:r>
        <w:rPr>
          <w:rFonts w:eastAsia="Times New Roman"/>
          <w:sz w:val="24"/>
          <w:szCs w:val="24"/>
        </w:rPr>
        <w:t>Способствовать установлению дружеских взаимоотношений в коллективе, основанных на взаимопомощи и взаимной поддержке</w:t>
      </w:r>
    </w:p>
    <w:p w:rsidR="00D81B32" w:rsidRDefault="00D81B32" w:rsidP="00D81B32">
      <w:pPr>
        <w:spacing w:line="13" w:lineRule="exact"/>
        <w:rPr>
          <w:rFonts w:eastAsia="Times New Roman"/>
          <w:sz w:val="24"/>
          <w:szCs w:val="24"/>
        </w:rPr>
      </w:pPr>
    </w:p>
    <w:p w:rsidR="00D81B32" w:rsidRDefault="00D81B32" w:rsidP="00D81B32">
      <w:pPr>
        <w:spacing w:line="234" w:lineRule="auto"/>
        <w:ind w:left="120"/>
        <w:rPr>
          <w:rFonts w:eastAsia="Times New Roman"/>
          <w:sz w:val="24"/>
          <w:szCs w:val="24"/>
        </w:rPr>
      </w:pPr>
      <w:r>
        <w:rPr>
          <w:rFonts w:eastAsia="Times New Roman"/>
          <w:sz w:val="24"/>
          <w:szCs w:val="24"/>
        </w:rPr>
        <w:t>Воспитывать отрицательное отношение к аморальным поступкам, грубости, оскорбительным словам и действиям</w:t>
      </w:r>
    </w:p>
    <w:p w:rsidR="00D81B32" w:rsidRDefault="00D81B32" w:rsidP="00D81B32">
      <w:pPr>
        <w:spacing w:line="1" w:lineRule="exact"/>
        <w:rPr>
          <w:rFonts w:eastAsia="Times New Roman"/>
          <w:sz w:val="24"/>
          <w:szCs w:val="24"/>
        </w:rPr>
      </w:pPr>
    </w:p>
    <w:p w:rsidR="00D81B32" w:rsidRDefault="00D81B32" w:rsidP="00D81B32">
      <w:pPr>
        <w:tabs>
          <w:tab w:val="left" w:pos="360"/>
        </w:tabs>
        <w:rPr>
          <w:rFonts w:eastAsia="Times New Roman"/>
          <w:sz w:val="24"/>
          <w:szCs w:val="24"/>
        </w:rPr>
      </w:pPr>
      <w:r>
        <w:rPr>
          <w:rFonts w:eastAsia="Times New Roman"/>
          <w:sz w:val="24"/>
          <w:szCs w:val="24"/>
        </w:rPr>
        <w:t>Воспитывать миролюбие, терпимость, уважения к нормам гражданского согласия.</w:t>
      </w:r>
    </w:p>
    <w:p w:rsidR="00D81B32" w:rsidRDefault="00D81B32" w:rsidP="00D81B32">
      <w:pPr>
        <w:spacing w:line="281" w:lineRule="exact"/>
      </w:pPr>
    </w:p>
    <w:p w:rsidR="00D81B32" w:rsidRPr="00D81B32" w:rsidRDefault="00D81B32" w:rsidP="00D81B32">
      <w:pPr>
        <w:ind w:left="120"/>
        <w:rPr>
          <w:sz w:val="24"/>
          <w:szCs w:val="24"/>
        </w:rPr>
      </w:pPr>
      <w:r w:rsidRPr="00D81B32">
        <w:rPr>
          <w:rFonts w:eastAsia="Times New Roman"/>
          <w:b/>
          <w:bCs/>
          <w:sz w:val="24"/>
          <w:szCs w:val="24"/>
        </w:rPr>
        <w:t>Ценностные ориентиры:</w:t>
      </w:r>
    </w:p>
    <w:p w:rsidR="00D81B32" w:rsidRPr="00D81B32" w:rsidRDefault="00D81B32" w:rsidP="00D81B32">
      <w:pPr>
        <w:tabs>
          <w:tab w:val="left" w:pos="400"/>
        </w:tabs>
        <w:spacing w:line="183" w:lineRule="auto"/>
        <w:rPr>
          <w:rFonts w:eastAsia="Wingdings"/>
          <w:sz w:val="24"/>
          <w:szCs w:val="24"/>
          <w:vertAlign w:val="superscript"/>
        </w:rPr>
      </w:pPr>
      <w:r w:rsidRPr="00D81B32">
        <w:rPr>
          <w:rFonts w:eastAsia="Times New Roman"/>
          <w:sz w:val="24"/>
          <w:szCs w:val="24"/>
        </w:rPr>
        <w:t>Нравственный выбор, ответственность</w:t>
      </w:r>
    </w:p>
    <w:p w:rsidR="00D81B32" w:rsidRPr="00D81B32" w:rsidRDefault="00D81B32" w:rsidP="00D81B32">
      <w:pPr>
        <w:spacing w:line="22" w:lineRule="exact"/>
        <w:rPr>
          <w:rFonts w:eastAsia="Wingdings"/>
          <w:sz w:val="24"/>
          <w:szCs w:val="24"/>
          <w:vertAlign w:val="superscript"/>
        </w:rPr>
      </w:pPr>
    </w:p>
    <w:p w:rsidR="00D81B32" w:rsidRPr="00D81B32" w:rsidRDefault="00D81B32" w:rsidP="00D81B32">
      <w:pPr>
        <w:tabs>
          <w:tab w:val="left" w:pos="400"/>
        </w:tabs>
        <w:spacing w:line="182" w:lineRule="auto"/>
        <w:rPr>
          <w:rFonts w:eastAsia="Wingdings"/>
          <w:sz w:val="24"/>
          <w:szCs w:val="24"/>
          <w:vertAlign w:val="superscript"/>
        </w:rPr>
      </w:pPr>
      <w:r w:rsidRPr="00D81B32">
        <w:rPr>
          <w:rFonts w:eastAsia="Times New Roman"/>
          <w:sz w:val="24"/>
          <w:szCs w:val="24"/>
        </w:rPr>
        <w:t>Жизнь и смысл жизни</w:t>
      </w:r>
    </w:p>
    <w:p w:rsidR="00D81B32" w:rsidRPr="00D81B32" w:rsidRDefault="00D81B32" w:rsidP="00D81B32">
      <w:pPr>
        <w:spacing w:line="23" w:lineRule="exact"/>
        <w:rPr>
          <w:rFonts w:eastAsia="Wingdings"/>
          <w:sz w:val="24"/>
          <w:szCs w:val="24"/>
          <w:vertAlign w:val="superscript"/>
        </w:rPr>
      </w:pPr>
    </w:p>
    <w:p w:rsidR="00D81B32" w:rsidRPr="00D81B32" w:rsidRDefault="00D81B32" w:rsidP="00D81B32">
      <w:pPr>
        <w:tabs>
          <w:tab w:val="left" w:pos="400"/>
        </w:tabs>
        <w:spacing w:line="182" w:lineRule="auto"/>
        <w:rPr>
          <w:rFonts w:eastAsia="Wingdings"/>
          <w:sz w:val="24"/>
          <w:szCs w:val="24"/>
          <w:vertAlign w:val="superscript"/>
        </w:rPr>
      </w:pPr>
      <w:r w:rsidRPr="00D81B32">
        <w:rPr>
          <w:rFonts w:eastAsia="Times New Roman"/>
          <w:sz w:val="24"/>
          <w:szCs w:val="24"/>
        </w:rPr>
        <w:t>Справедливость, достоинство, честность</w:t>
      </w:r>
    </w:p>
    <w:p w:rsidR="00D81B32" w:rsidRPr="00D81B32" w:rsidRDefault="00D81B32" w:rsidP="00D81B32">
      <w:pPr>
        <w:spacing w:line="23" w:lineRule="exact"/>
        <w:rPr>
          <w:rFonts w:eastAsia="Wingdings"/>
          <w:sz w:val="24"/>
          <w:szCs w:val="24"/>
          <w:vertAlign w:val="superscript"/>
        </w:rPr>
      </w:pPr>
    </w:p>
    <w:p w:rsidR="00D81B32" w:rsidRPr="00D81B32" w:rsidRDefault="00D81B32" w:rsidP="00D81B32">
      <w:pPr>
        <w:tabs>
          <w:tab w:val="left" w:pos="400"/>
        </w:tabs>
        <w:spacing w:line="182" w:lineRule="auto"/>
        <w:rPr>
          <w:rFonts w:eastAsia="Wingdings"/>
          <w:sz w:val="24"/>
          <w:szCs w:val="24"/>
          <w:vertAlign w:val="superscript"/>
        </w:rPr>
      </w:pPr>
      <w:r w:rsidRPr="00D81B32">
        <w:rPr>
          <w:rFonts w:eastAsia="Times New Roman"/>
          <w:sz w:val="24"/>
          <w:szCs w:val="24"/>
        </w:rPr>
        <w:t>Милосердие, доброта, честь</w:t>
      </w:r>
    </w:p>
    <w:p w:rsidR="00D81B32" w:rsidRPr="00D81B32" w:rsidRDefault="00D81B32" w:rsidP="00D81B32">
      <w:pPr>
        <w:spacing w:line="23" w:lineRule="exact"/>
        <w:rPr>
          <w:rFonts w:eastAsia="Wingdings"/>
          <w:sz w:val="24"/>
          <w:szCs w:val="24"/>
          <w:vertAlign w:val="superscript"/>
        </w:rPr>
      </w:pPr>
    </w:p>
    <w:p w:rsidR="00D81B32" w:rsidRPr="00D81B32" w:rsidRDefault="00D81B32" w:rsidP="00D81B32">
      <w:pPr>
        <w:tabs>
          <w:tab w:val="left" w:pos="400"/>
        </w:tabs>
        <w:spacing w:line="182" w:lineRule="auto"/>
        <w:rPr>
          <w:rFonts w:eastAsia="Wingdings"/>
          <w:sz w:val="24"/>
          <w:szCs w:val="24"/>
          <w:vertAlign w:val="superscript"/>
        </w:rPr>
      </w:pPr>
      <w:r w:rsidRPr="00D81B32">
        <w:rPr>
          <w:rFonts w:eastAsia="Times New Roman"/>
          <w:sz w:val="24"/>
          <w:szCs w:val="24"/>
        </w:rPr>
        <w:t>Уважение родителей, вежливость</w:t>
      </w:r>
    </w:p>
    <w:p w:rsidR="00D81B32" w:rsidRPr="00D81B32" w:rsidRDefault="00D81B32" w:rsidP="00D81B32">
      <w:pPr>
        <w:spacing w:line="23" w:lineRule="exact"/>
        <w:rPr>
          <w:rFonts w:eastAsia="Wingdings"/>
          <w:sz w:val="24"/>
          <w:szCs w:val="24"/>
          <w:vertAlign w:val="superscript"/>
        </w:rPr>
      </w:pPr>
    </w:p>
    <w:p w:rsidR="00D81B32" w:rsidRPr="00D81B32" w:rsidRDefault="00D81B32" w:rsidP="00D81B32">
      <w:pPr>
        <w:tabs>
          <w:tab w:val="left" w:pos="400"/>
        </w:tabs>
        <w:spacing w:line="182" w:lineRule="auto"/>
        <w:rPr>
          <w:rFonts w:eastAsia="Wingdings"/>
          <w:sz w:val="24"/>
          <w:szCs w:val="24"/>
          <w:vertAlign w:val="superscript"/>
        </w:rPr>
      </w:pPr>
      <w:r w:rsidRPr="00D81B32">
        <w:rPr>
          <w:rFonts w:eastAsia="Times New Roman"/>
          <w:sz w:val="24"/>
          <w:szCs w:val="24"/>
        </w:rPr>
        <w:t>Забота о старших и младших, толерантность</w:t>
      </w:r>
    </w:p>
    <w:p w:rsidR="00D81B32" w:rsidRPr="00D81B32" w:rsidRDefault="00D81B32" w:rsidP="00D81B32">
      <w:pPr>
        <w:spacing w:line="23" w:lineRule="exact"/>
        <w:rPr>
          <w:rFonts w:eastAsia="Wingdings"/>
          <w:sz w:val="24"/>
          <w:szCs w:val="24"/>
          <w:vertAlign w:val="superscript"/>
        </w:rPr>
      </w:pPr>
    </w:p>
    <w:p w:rsidR="00D81B32" w:rsidRPr="00D81B32" w:rsidRDefault="00D81B32" w:rsidP="00D81B32">
      <w:pPr>
        <w:tabs>
          <w:tab w:val="left" w:pos="400"/>
        </w:tabs>
        <w:spacing w:line="182" w:lineRule="auto"/>
        <w:rPr>
          <w:rFonts w:eastAsia="Wingdings"/>
          <w:sz w:val="24"/>
          <w:szCs w:val="24"/>
          <w:vertAlign w:val="superscript"/>
        </w:rPr>
      </w:pPr>
      <w:r w:rsidRPr="00D81B32">
        <w:rPr>
          <w:rFonts w:eastAsia="Times New Roman"/>
          <w:sz w:val="24"/>
          <w:szCs w:val="24"/>
        </w:rPr>
        <w:t>Свобода совести и вероисповедания</w:t>
      </w:r>
    </w:p>
    <w:p w:rsidR="00D81B32" w:rsidRDefault="00D81B32" w:rsidP="00D81B32">
      <w:pPr>
        <w:spacing w:line="282" w:lineRule="exact"/>
      </w:pPr>
    </w:p>
    <w:p w:rsidR="00D81B32" w:rsidRDefault="00D81B32" w:rsidP="00D81B32">
      <w:pPr>
        <w:ind w:left="120"/>
      </w:pPr>
      <w:r>
        <w:rPr>
          <w:rFonts w:eastAsia="Times New Roman"/>
          <w:b/>
          <w:bCs/>
          <w:sz w:val="24"/>
          <w:szCs w:val="24"/>
        </w:rPr>
        <w:t>Принципы:</w:t>
      </w:r>
    </w:p>
    <w:p w:rsidR="00D81B32" w:rsidRDefault="00D81B32" w:rsidP="00D81B32">
      <w:pPr>
        <w:spacing w:line="235" w:lineRule="auto"/>
        <w:ind w:left="120"/>
      </w:pPr>
      <w:r>
        <w:rPr>
          <w:rFonts w:eastAsia="Times New Roman"/>
          <w:sz w:val="24"/>
          <w:szCs w:val="24"/>
        </w:rPr>
        <w:t>«Жизнь красна не прожитыми днями, а хорошими делами».</w:t>
      </w:r>
    </w:p>
    <w:p w:rsidR="00D81B32" w:rsidRDefault="00D81B32" w:rsidP="00D81B32">
      <w:pPr>
        <w:spacing w:line="1" w:lineRule="exact"/>
      </w:pPr>
    </w:p>
    <w:p w:rsidR="00D81B32" w:rsidRDefault="00D81B32" w:rsidP="00D81B32">
      <w:pPr>
        <w:ind w:left="120"/>
      </w:pPr>
      <w:r>
        <w:rPr>
          <w:rFonts w:eastAsia="Times New Roman"/>
          <w:sz w:val="24"/>
          <w:szCs w:val="24"/>
        </w:rPr>
        <w:t>«Чтобы радость людям дарить, надо добрым и вежливым быть».</w:t>
      </w:r>
    </w:p>
    <w:p w:rsidR="00D81B32" w:rsidRDefault="00D81B32" w:rsidP="00D81B32">
      <w:pPr>
        <w:ind w:left="120"/>
      </w:pPr>
      <w:r>
        <w:rPr>
          <w:rFonts w:eastAsia="Times New Roman"/>
          <w:sz w:val="24"/>
          <w:szCs w:val="24"/>
        </w:rPr>
        <w:t>«Один за всех и все за одного».</w:t>
      </w:r>
    </w:p>
    <w:p w:rsidR="00D81B32" w:rsidRDefault="00D81B32" w:rsidP="00D81B32">
      <w:pPr>
        <w:ind w:left="180"/>
        <w:rPr>
          <w:rFonts w:eastAsia="Times New Roman"/>
          <w:sz w:val="24"/>
          <w:szCs w:val="24"/>
        </w:rPr>
      </w:pPr>
      <w:r>
        <w:rPr>
          <w:rFonts w:eastAsia="Times New Roman"/>
          <w:sz w:val="24"/>
          <w:szCs w:val="24"/>
        </w:rPr>
        <w:t>«Кто сегодня обманул, тому завтра не поверят».</w:t>
      </w:r>
    </w:p>
    <w:p w:rsidR="00D81B32" w:rsidRDefault="00D81B32" w:rsidP="00D81B32">
      <w:pPr>
        <w:spacing w:line="281" w:lineRule="exact"/>
      </w:pPr>
    </w:p>
    <w:p w:rsidR="00D81B32" w:rsidRDefault="00D81B32" w:rsidP="00D81B32">
      <w:pPr>
        <w:ind w:right="-119"/>
        <w:jc w:val="center"/>
      </w:pPr>
      <w:r>
        <w:rPr>
          <w:rFonts w:eastAsia="Times New Roman"/>
          <w:b/>
          <w:bCs/>
          <w:sz w:val="24"/>
          <w:szCs w:val="24"/>
        </w:rPr>
        <w:t>Пути реализации</w:t>
      </w:r>
    </w:p>
    <w:p w:rsidR="00D81B32" w:rsidRDefault="00D81B32" w:rsidP="00D81B32">
      <w:pPr>
        <w:spacing w:line="261" w:lineRule="exact"/>
      </w:pPr>
    </w:p>
    <w:tbl>
      <w:tblPr>
        <w:tblW w:w="0" w:type="auto"/>
        <w:tblInd w:w="10" w:type="dxa"/>
        <w:tblLayout w:type="fixed"/>
        <w:tblCellMar>
          <w:left w:w="0" w:type="dxa"/>
          <w:right w:w="0" w:type="dxa"/>
        </w:tblCellMar>
        <w:tblLook w:val="04A0" w:firstRow="1" w:lastRow="0" w:firstColumn="1" w:lastColumn="0" w:noHBand="0" w:noVBand="1"/>
      </w:tblPr>
      <w:tblGrid>
        <w:gridCol w:w="4601"/>
        <w:gridCol w:w="346"/>
        <w:gridCol w:w="1975"/>
        <w:gridCol w:w="2891"/>
        <w:gridCol w:w="30"/>
      </w:tblGrid>
      <w:tr w:rsidR="00D81B32" w:rsidTr="00D81B32">
        <w:trPr>
          <w:trHeight w:val="355"/>
        </w:trPr>
        <w:tc>
          <w:tcPr>
            <w:tcW w:w="4601" w:type="dxa"/>
            <w:tcBorders>
              <w:top w:val="single" w:sz="8" w:space="0" w:color="auto"/>
              <w:left w:val="single" w:sz="8" w:space="0" w:color="auto"/>
              <w:bottom w:val="single" w:sz="8" w:space="0" w:color="auto"/>
              <w:right w:val="single" w:sz="8" w:space="0" w:color="auto"/>
            </w:tcBorders>
            <w:vAlign w:val="bottom"/>
          </w:tcPr>
          <w:p w:rsidR="00D81B32" w:rsidRDefault="00D81B32" w:rsidP="000B1ADA">
            <w:pPr>
              <w:ind w:left="840"/>
            </w:pPr>
            <w:r>
              <w:rPr>
                <w:rFonts w:eastAsia="Times New Roman"/>
                <w:b/>
                <w:bCs/>
                <w:sz w:val="24"/>
                <w:szCs w:val="24"/>
              </w:rPr>
              <w:t>Содержание деятельности</w:t>
            </w:r>
          </w:p>
        </w:tc>
        <w:tc>
          <w:tcPr>
            <w:tcW w:w="346" w:type="dxa"/>
            <w:tcBorders>
              <w:top w:val="single" w:sz="8" w:space="0" w:color="auto"/>
              <w:bottom w:val="single" w:sz="8" w:space="0" w:color="auto"/>
            </w:tcBorders>
            <w:vAlign w:val="bottom"/>
          </w:tcPr>
          <w:p w:rsidR="00D81B32" w:rsidRDefault="00D81B32" w:rsidP="000B1ADA">
            <w:pPr>
              <w:rPr>
                <w:sz w:val="24"/>
                <w:szCs w:val="24"/>
              </w:rPr>
            </w:pPr>
          </w:p>
        </w:tc>
        <w:tc>
          <w:tcPr>
            <w:tcW w:w="1975" w:type="dxa"/>
            <w:tcBorders>
              <w:top w:val="single" w:sz="8" w:space="0" w:color="auto"/>
              <w:bottom w:val="single" w:sz="8" w:space="0" w:color="auto"/>
              <w:right w:val="single" w:sz="8" w:space="0" w:color="auto"/>
            </w:tcBorders>
            <w:vAlign w:val="bottom"/>
          </w:tcPr>
          <w:p w:rsidR="00D81B32" w:rsidRDefault="00D81B32" w:rsidP="000B1ADA">
            <w:pPr>
              <w:ind w:left="380"/>
            </w:pPr>
            <w:r>
              <w:rPr>
                <w:rFonts w:eastAsia="Times New Roman"/>
                <w:b/>
                <w:bCs/>
                <w:sz w:val="24"/>
                <w:szCs w:val="24"/>
              </w:rPr>
              <w:t>Формы</w:t>
            </w:r>
          </w:p>
        </w:tc>
        <w:tc>
          <w:tcPr>
            <w:tcW w:w="2891" w:type="dxa"/>
            <w:tcBorders>
              <w:top w:val="single" w:sz="8" w:space="0" w:color="auto"/>
              <w:bottom w:val="single" w:sz="8" w:space="0" w:color="auto"/>
              <w:right w:val="single" w:sz="8" w:space="0" w:color="auto"/>
            </w:tcBorders>
            <w:vAlign w:val="bottom"/>
          </w:tcPr>
          <w:p w:rsidR="00D81B32" w:rsidRDefault="00D81B32" w:rsidP="000B1ADA">
            <w:pPr>
              <w:ind w:left="760"/>
            </w:pPr>
            <w:r>
              <w:rPr>
                <w:rFonts w:eastAsia="Times New Roman"/>
                <w:b/>
                <w:bCs/>
                <w:sz w:val="24"/>
                <w:szCs w:val="24"/>
              </w:rPr>
              <w:t>Результаты</w:t>
            </w:r>
          </w:p>
        </w:tc>
        <w:tc>
          <w:tcPr>
            <w:tcW w:w="30" w:type="dxa"/>
            <w:vAlign w:val="bottom"/>
          </w:tcPr>
          <w:p w:rsidR="00D81B32" w:rsidRDefault="00D81B32" w:rsidP="000B1ADA">
            <w:pPr>
              <w:rPr>
                <w:sz w:val="1"/>
                <w:szCs w:val="1"/>
              </w:rPr>
            </w:pPr>
          </w:p>
        </w:tc>
      </w:tr>
      <w:tr w:rsidR="00D81B32" w:rsidTr="00D81B32">
        <w:trPr>
          <w:trHeight w:val="351"/>
        </w:trPr>
        <w:tc>
          <w:tcPr>
            <w:tcW w:w="4601" w:type="dxa"/>
            <w:tcBorders>
              <w:left w:val="single" w:sz="8" w:space="0" w:color="auto"/>
              <w:right w:val="single" w:sz="8" w:space="0" w:color="auto"/>
            </w:tcBorders>
            <w:vAlign w:val="bottom"/>
          </w:tcPr>
          <w:p w:rsidR="00D81B32" w:rsidRDefault="00D81B32" w:rsidP="000B1ADA">
            <w:pPr>
              <w:spacing w:line="279" w:lineRule="exact"/>
              <w:ind w:left="120"/>
            </w:pPr>
            <w:r>
              <w:rPr>
                <w:rFonts w:ascii="Symbol" w:eastAsia="Symbol" w:hAnsi="Symbol" w:cs="Symbol"/>
                <w:sz w:val="24"/>
                <w:szCs w:val="24"/>
              </w:rPr>
              <w:t></w:t>
            </w:r>
            <w:r>
              <w:rPr>
                <w:rFonts w:eastAsia="Times New Roman"/>
                <w:sz w:val="24"/>
                <w:szCs w:val="24"/>
              </w:rPr>
              <w:t xml:space="preserve"> Получение первоначальных</w:t>
            </w:r>
          </w:p>
        </w:tc>
        <w:tc>
          <w:tcPr>
            <w:tcW w:w="346" w:type="dxa"/>
            <w:vAlign w:val="bottom"/>
          </w:tcPr>
          <w:p w:rsidR="00D81B32" w:rsidRDefault="00D81B32" w:rsidP="000B1ADA">
            <w:pPr>
              <w:spacing w:line="279" w:lineRule="exact"/>
              <w:ind w:left="140"/>
            </w:pPr>
            <w:r>
              <w:rPr>
                <w:rFonts w:ascii="Symbol" w:eastAsia="Symbol" w:hAnsi="Symbol" w:cs="Symbol"/>
                <w:sz w:val="24"/>
                <w:szCs w:val="24"/>
              </w:rPr>
              <w:t></w:t>
            </w:r>
          </w:p>
        </w:tc>
        <w:tc>
          <w:tcPr>
            <w:tcW w:w="1975" w:type="dxa"/>
            <w:tcBorders>
              <w:right w:val="single" w:sz="8" w:space="0" w:color="auto"/>
            </w:tcBorders>
            <w:vAlign w:val="bottom"/>
          </w:tcPr>
          <w:p w:rsidR="00D81B32" w:rsidRDefault="00D81B32" w:rsidP="000B1ADA">
            <w:pPr>
              <w:ind w:left="80"/>
            </w:pPr>
            <w:r>
              <w:rPr>
                <w:rFonts w:eastAsia="Times New Roman"/>
                <w:sz w:val="24"/>
                <w:szCs w:val="24"/>
              </w:rPr>
              <w:t>Беседы</w:t>
            </w:r>
          </w:p>
        </w:tc>
        <w:tc>
          <w:tcPr>
            <w:tcW w:w="2891" w:type="dxa"/>
            <w:tcBorders>
              <w:right w:val="single" w:sz="8" w:space="0" w:color="auto"/>
            </w:tcBorders>
            <w:vAlign w:val="bottom"/>
          </w:tcPr>
          <w:p w:rsidR="00D81B32" w:rsidRDefault="00D81B32" w:rsidP="000B1ADA">
            <w:pPr>
              <w:spacing w:line="279" w:lineRule="exact"/>
              <w:ind w:left="80"/>
            </w:pPr>
            <w:r>
              <w:rPr>
                <w:rFonts w:ascii="Symbol" w:eastAsia="Symbol" w:hAnsi="Symbol" w:cs="Symbol"/>
                <w:sz w:val="24"/>
                <w:szCs w:val="24"/>
              </w:rPr>
              <w:t></w:t>
            </w:r>
            <w:r>
              <w:rPr>
                <w:rFonts w:eastAsia="Times New Roman"/>
                <w:sz w:val="24"/>
                <w:szCs w:val="24"/>
              </w:rPr>
              <w:t xml:space="preserve"> Начальные</w:t>
            </w:r>
          </w:p>
        </w:tc>
        <w:tc>
          <w:tcPr>
            <w:tcW w:w="30" w:type="dxa"/>
            <w:vAlign w:val="bottom"/>
          </w:tcPr>
          <w:p w:rsidR="00D81B32" w:rsidRDefault="00D81B32" w:rsidP="000B1ADA">
            <w:pPr>
              <w:rPr>
                <w:sz w:val="1"/>
                <w:szCs w:val="1"/>
              </w:rPr>
            </w:pPr>
          </w:p>
        </w:tc>
      </w:tr>
      <w:tr w:rsidR="00D81B32" w:rsidTr="00D81B32">
        <w:trPr>
          <w:trHeight w:val="357"/>
        </w:trPr>
        <w:tc>
          <w:tcPr>
            <w:tcW w:w="4601" w:type="dxa"/>
            <w:tcBorders>
              <w:left w:val="single" w:sz="8" w:space="0" w:color="auto"/>
              <w:right w:val="single" w:sz="8" w:space="0" w:color="auto"/>
            </w:tcBorders>
            <w:vAlign w:val="bottom"/>
          </w:tcPr>
          <w:p w:rsidR="00D81B32" w:rsidRDefault="00D81B32" w:rsidP="000B1ADA">
            <w:pPr>
              <w:spacing w:line="272" w:lineRule="exact"/>
              <w:ind w:left="260"/>
            </w:pPr>
            <w:r>
              <w:rPr>
                <w:rFonts w:eastAsia="Times New Roman"/>
                <w:sz w:val="24"/>
                <w:szCs w:val="24"/>
              </w:rPr>
              <w:t>представлений о базовых ценностях</w:t>
            </w:r>
          </w:p>
        </w:tc>
        <w:tc>
          <w:tcPr>
            <w:tcW w:w="346" w:type="dxa"/>
            <w:vAlign w:val="bottom"/>
          </w:tcPr>
          <w:p w:rsidR="00D81B32" w:rsidRDefault="00D81B32" w:rsidP="000B1ADA">
            <w:pPr>
              <w:spacing w:line="285" w:lineRule="exact"/>
              <w:ind w:left="140"/>
            </w:pPr>
            <w:r>
              <w:rPr>
                <w:rFonts w:ascii="Symbol" w:eastAsia="Symbol" w:hAnsi="Symbol" w:cs="Symbol"/>
                <w:sz w:val="24"/>
                <w:szCs w:val="24"/>
              </w:rPr>
              <w:t></w:t>
            </w:r>
          </w:p>
        </w:tc>
        <w:tc>
          <w:tcPr>
            <w:tcW w:w="1975" w:type="dxa"/>
            <w:tcBorders>
              <w:right w:val="single" w:sz="8" w:space="0" w:color="auto"/>
            </w:tcBorders>
            <w:vAlign w:val="bottom"/>
          </w:tcPr>
          <w:p w:rsidR="00D81B32" w:rsidRDefault="00D81B32" w:rsidP="000B1ADA">
            <w:pPr>
              <w:ind w:left="80"/>
            </w:pPr>
            <w:r>
              <w:rPr>
                <w:rFonts w:eastAsia="Times New Roman"/>
                <w:sz w:val="24"/>
                <w:szCs w:val="24"/>
              </w:rPr>
              <w:t>Экскурсии</w:t>
            </w:r>
          </w:p>
        </w:tc>
        <w:tc>
          <w:tcPr>
            <w:tcW w:w="2891" w:type="dxa"/>
            <w:tcBorders>
              <w:right w:val="single" w:sz="8" w:space="0" w:color="auto"/>
            </w:tcBorders>
            <w:vAlign w:val="bottom"/>
          </w:tcPr>
          <w:p w:rsidR="00D81B32" w:rsidRDefault="00D81B32" w:rsidP="000B1ADA">
            <w:pPr>
              <w:spacing w:line="272" w:lineRule="exact"/>
              <w:ind w:left="260"/>
            </w:pPr>
            <w:r>
              <w:rPr>
                <w:rFonts w:eastAsia="Times New Roman"/>
                <w:sz w:val="24"/>
                <w:szCs w:val="24"/>
              </w:rPr>
              <w:t>представления</w:t>
            </w:r>
          </w:p>
        </w:tc>
        <w:tc>
          <w:tcPr>
            <w:tcW w:w="30" w:type="dxa"/>
            <w:vAlign w:val="bottom"/>
          </w:tcPr>
          <w:p w:rsidR="00D81B32" w:rsidRDefault="00D81B32" w:rsidP="000B1ADA">
            <w:pPr>
              <w:rPr>
                <w:sz w:val="1"/>
                <w:szCs w:val="1"/>
              </w:rPr>
            </w:pPr>
          </w:p>
        </w:tc>
      </w:tr>
      <w:tr w:rsidR="00D81B32" w:rsidTr="00D81B32">
        <w:trPr>
          <w:trHeight w:val="346"/>
        </w:trPr>
        <w:tc>
          <w:tcPr>
            <w:tcW w:w="4601" w:type="dxa"/>
            <w:tcBorders>
              <w:left w:val="single" w:sz="8" w:space="0" w:color="auto"/>
              <w:right w:val="single" w:sz="8" w:space="0" w:color="auto"/>
            </w:tcBorders>
            <w:vAlign w:val="bottom"/>
          </w:tcPr>
          <w:p w:rsidR="00D81B32" w:rsidRDefault="00D81B32" w:rsidP="000B1ADA">
            <w:pPr>
              <w:spacing w:line="264" w:lineRule="exact"/>
              <w:ind w:left="260"/>
            </w:pPr>
            <w:r>
              <w:rPr>
                <w:rFonts w:eastAsia="Times New Roman"/>
                <w:sz w:val="24"/>
                <w:szCs w:val="24"/>
              </w:rPr>
              <w:t>отечественной культуры, традиционных</w:t>
            </w:r>
          </w:p>
        </w:tc>
        <w:tc>
          <w:tcPr>
            <w:tcW w:w="346" w:type="dxa"/>
            <w:vAlign w:val="bottom"/>
          </w:tcPr>
          <w:p w:rsidR="00D81B32" w:rsidRDefault="00D81B32" w:rsidP="000B1ADA">
            <w:pPr>
              <w:spacing w:line="276" w:lineRule="exact"/>
              <w:ind w:left="140"/>
            </w:pPr>
            <w:r>
              <w:rPr>
                <w:rFonts w:ascii="Symbol" w:eastAsia="Symbol" w:hAnsi="Symbol" w:cs="Symbol"/>
                <w:sz w:val="24"/>
                <w:szCs w:val="24"/>
              </w:rPr>
              <w:t></w:t>
            </w:r>
          </w:p>
        </w:tc>
        <w:tc>
          <w:tcPr>
            <w:tcW w:w="1975" w:type="dxa"/>
            <w:tcBorders>
              <w:right w:val="single" w:sz="8" w:space="0" w:color="auto"/>
            </w:tcBorders>
            <w:vAlign w:val="bottom"/>
          </w:tcPr>
          <w:p w:rsidR="00D81B32" w:rsidRDefault="00D81B32" w:rsidP="000B1ADA">
            <w:pPr>
              <w:ind w:left="80"/>
            </w:pPr>
            <w:r>
              <w:rPr>
                <w:rFonts w:eastAsia="Times New Roman"/>
                <w:sz w:val="24"/>
                <w:szCs w:val="24"/>
              </w:rPr>
              <w:t>Семейные</w:t>
            </w:r>
          </w:p>
        </w:tc>
        <w:tc>
          <w:tcPr>
            <w:tcW w:w="2891" w:type="dxa"/>
            <w:tcBorders>
              <w:right w:val="single" w:sz="8" w:space="0" w:color="auto"/>
            </w:tcBorders>
            <w:vAlign w:val="bottom"/>
          </w:tcPr>
          <w:p w:rsidR="00D81B32" w:rsidRDefault="00D81B32" w:rsidP="000B1ADA">
            <w:pPr>
              <w:spacing w:line="264" w:lineRule="exact"/>
              <w:ind w:left="260"/>
            </w:pPr>
            <w:r>
              <w:rPr>
                <w:rFonts w:eastAsia="Times New Roman"/>
                <w:sz w:val="24"/>
                <w:szCs w:val="24"/>
              </w:rPr>
              <w:t>базовых ценностей и</w:t>
            </w:r>
          </w:p>
        </w:tc>
        <w:tc>
          <w:tcPr>
            <w:tcW w:w="30" w:type="dxa"/>
            <w:vAlign w:val="bottom"/>
          </w:tcPr>
          <w:p w:rsidR="00D81B32" w:rsidRDefault="00D81B32" w:rsidP="000B1ADA">
            <w:pPr>
              <w:rPr>
                <w:sz w:val="1"/>
                <w:szCs w:val="1"/>
              </w:rPr>
            </w:pPr>
          </w:p>
        </w:tc>
      </w:tr>
      <w:tr w:rsidR="00D81B32" w:rsidTr="00D81B32">
        <w:trPr>
          <w:trHeight w:val="337"/>
        </w:trPr>
        <w:tc>
          <w:tcPr>
            <w:tcW w:w="4601" w:type="dxa"/>
            <w:tcBorders>
              <w:left w:val="single" w:sz="8" w:space="0" w:color="auto"/>
              <w:right w:val="single" w:sz="8" w:space="0" w:color="auto"/>
            </w:tcBorders>
            <w:vAlign w:val="bottom"/>
          </w:tcPr>
          <w:p w:rsidR="00D81B32" w:rsidRDefault="00D81B32" w:rsidP="000B1ADA">
            <w:pPr>
              <w:spacing w:line="264" w:lineRule="exact"/>
              <w:ind w:left="260"/>
            </w:pPr>
            <w:r>
              <w:rPr>
                <w:rFonts w:eastAsia="Times New Roman"/>
                <w:sz w:val="24"/>
                <w:szCs w:val="24"/>
              </w:rPr>
              <w:t>моральных нормах российских народов</w:t>
            </w:r>
          </w:p>
        </w:tc>
        <w:tc>
          <w:tcPr>
            <w:tcW w:w="346" w:type="dxa"/>
            <w:vAlign w:val="bottom"/>
          </w:tcPr>
          <w:p w:rsidR="00D81B32" w:rsidRDefault="00D81B32" w:rsidP="000B1ADA">
            <w:pPr>
              <w:rPr>
                <w:sz w:val="23"/>
                <w:szCs w:val="23"/>
              </w:rPr>
            </w:pPr>
          </w:p>
        </w:tc>
        <w:tc>
          <w:tcPr>
            <w:tcW w:w="1975" w:type="dxa"/>
            <w:tcBorders>
              <w:right w:val="single" w:sz="8" w:space="0" w:color="auto"/>
            </w:tcBorders>
            <w:vAlign w:val="bottom"/>
          </w:tcPr>
          <w:p w:rsidR="00D81B32" w:rsidRDefault="00D81B32" w:rsidP="000B1ADA">
            <w:pPr>
              <w:spacing w:line="267" w:lineRule="exact"/>
              <w:ind w:left="80"/>
            </w:pPr>
            <w:r>
              <w:rPr>
                <w:rFonts w:eastAsia="Times New Roman"/>
                <w:sz w:val="24"/>
                <w:szCs w:val="24"/>
              </w:rPr>
              <w:t>праздники</w:t>
            </w:r>
          </w:p>
        </w:tc>
        <w:tc>
          <w:tcPr>
            <w:tcW w:w="2891" w:type="dxa"/>
            <w:tcBorders>
              <w:right w:val="single" w:sz="8" w:space="0" w:color="auto"/>
            </w:tcBorders>
            <w:vAlign w:val="bottom"/>
          </w:tcPr>
          <w:p w:rsidR="00D81B32" w:rsidRDefault="00D81B32" w:rsidP="000B1ADA">
            <w:pPr>
              <w:spacing w:line="264" w:lineRule="exact"/>
              <w:ind w:left="260"/>
            </w:pPr>
            <w:r>
              <w:rPr>
                <w:rFonts w:eastAsia="Times New Roman"/>
                <w:sz w:val="24"/>
                <w:szCs w:val="24"/>
              </w:rPr>
              <w:t>моральных норм</w:t>
            </w:r>
          </w:p>
        </w:tc>
        <w:tc>
          <w:tcPr>
            <w:tcW w:w="30" w:type="dxa"/>
            <w:vAlign w:val="bottom"/>
          </w:tcPr>
          <w:p w:rsidR="00D81B32" w:rsidRDefault="00D81B32" w:rsidP="000B1ADA">
            <w:pPr>
              <w:rPr>
                <w:sz w:val="1"/>
                <w:szCs w:val="1"/>
              </w:rPr>
            </w:pPr>
          </w:p>
        </w:tc>
      </w:tr>
      <w:tr w:rsidR="00D81B32" w:rsidTr="00D81B32">
        <w:trPr>
          <w:trHeight w:val="347"/>
        </w:trPr>
        <w:tc>
          <w:tcPr>
            <w:tcW w:w="4601" w:type="dxa"/>
            <w:tcBorders>
              <w:left w:val="single" w:sz="8" w:space="0" w:color="auto"/>
              <w:right w:val="single" w:sz="8" w:space="0" w:color="auto"/>
            </w:tcBorders>
            <w:vAlign w:val="bottom"/>
          </w:tcPr>
          <w:p w:rsidR="00D81B32" w:rsidRDefault="00D81B32" w:rsidP="000B1ADA">
            <w:pPr>
              <w:spacing w:line="277" w:lineRule="exact"/>
              <w:ind w:left="120"/>
            </w:pPr>
            <w:r>
              <w:rPr>
                <w:rFonts w:ascii="Symbol" w:eastAsia="Symbol" w:hAnsi="Symbol" w:cs="Symbol"/>
                <w:sz w:val="24"/>
                <w:szCs w:val="24"/>
              </w:rPr>
              <w:t></w:t>
            </w:r>
            <w:r>
              <w:rPr>
                <w:rFonts w:eastAsia="Times New Roman"/>
                <w:sz w:val="24"/>
                <w:szCs w:val="24"/>
              </w:rPr>
              <w:t xml:space="preserve"> Знакомство с историческими и</w:t>
            </w:r>
          </w:p>
        </w:tc>
        <w:tc>
          <w:tcPr>
            <w:tcW w:w="346" w:type="dxa"/>
            <w:vAlign w:val="bottom"/>
          </w:tcPr>
          <w:p w:rsidR="00D81B32" w:rsidRDefault="00D81B32" w:rsidP="000B1ADA">
            <w:pPr>
              <w:spacing w:line="277" w:lineRule="exact"/>
              <w:ind w:left="140"/>
            </w:pPr>
            <w:r>
              <w:rPr>
                <w:rFonts w:ascii="Symbol" w:eastAsia="Symbol" w:hAnsi="Symbol" w:cs="Symbol"/>
                <w:sz w:val="24"/>
                <w:szCs w:val="24"/>
              </w:rPr>
              <w:t></w:t>
            </w:r>
          </w:p>
        </w:tc>
        <w:tc>
          <w:tcPr>
            <w:tcW w:w="1975" w:type="dxa"/>
            <w:tcBorders>
              <w:right w:val="single" w:sz="8" w:space="0" w:color="auto"/>
            </w:tcBorders>
            <w:vAlign w:val="bottom"/>
          </w:tcPr>
          <w:p w:rsidR="00D81B32" w:rsidRDefault="00D81B32" w:rsidP="000B1ADA">
            <w:pPr>
              <w:ind w:left="80"/>
            </w:pPr>
            <w:r>
              <w:rPr>
                <w:rFonts w:eastAsia="Times New Roman"/>
                <w:sz w:val="24"/>
                <w:szCs w:val="24"/>
              </w:rPr>
              <w:t>Выставки</w:t>
            </w:r>
          </w:p>
        </w:tc>
        <w:tc>
          <w:tcPr>
            <w:tcW w:w="2891" w:type="dxa"/>
            <w:tcBorders>
              <w:right w:val="single" w:sz="8" w:space="0" w:color="auto"/>
            </w:tcBorders>
            <w:vAlign w:val="bottom"/>
          </w:tcPr>
          <w:p w:rsidR="00D81B32" w:rsidRDefault="00D81B32" w:rsidP="000B1ADA">
            <w:pPr>
              <w:spacing w:line="272" w:lineRule="exact"/>
              <w:ind w:left="260"/>
            </w:pPr>
            <w:r>
              <w:rPr>
                <w:rFonts w:eastAsia="Times New Roman"/>
                <w:sz w:val="24"/>
                <w:szCs w:val="24"/>
              </w:rPr>
              <w:t>народов России</w:t>
            </w:r>
          </w:p>
        </w:tc>
        <w:tc>
          <w:tcPr>
            <w:tcW w:w="30" w:type="dxa"/>
            <w:vAlign w:val="bottom"/>
          </w:tcPr>
          <w:p w:rsidR="00D81B32" w:rsidRDefault="00D81B32" w:rsidP="000B1ADA">
            <w:pPr>
              <w:rPr>
                <w:sz w:val="1"/>
                <w:szCs w:val="1"/>
              </w:rPr>
            </w:pPr>
          </w:p>
        </w:tc>
      </w:tr>
      <w:tr w:rsidR="00D81B32" w:rsidTr="00D81B32">
        <w:trPr>
          <w:trHeight w:val="376"/>
        </w:trPr>
        <w:tc>
          <w:tcPr>
            <w:tcW w:w="4601" w:type="dxa"/>
            <w:tcBorders>
              <w:left w:val="single" w:sz="8" w:space="0" w:color="auto"/>
              <w:right w:val="single" w:sz="8" w:space="0" w:color="auto"/>
            </w:tcBorders>
            <w:vAlign w:val="bottom"/>
          </w:tcPr>
          <w:p w:rsidR="00D81B32" w:rsidRDefault="00D81B32" w:rsidP="000B1ADA">
            <w:pPr>
              <w:ind w:left="260"/>
            </w:pPr>
            <w:r>
              <w:rPr>
                <w:rFonts w:eastAsia="Times New Roman"/>
                <w:sz w:val="24"/>
                <w:szCs w:val="24"/>
              </w:rPr>
              <w:t>культурологическими основами</w:t>
            </w:r>
          </w:p>
        </w:tc>
        <w:tc>
          <w:tcPr>
            <w:tcW w:w="346" w:type="dxa"/>
            <w:vAlign w:val="bottom"/>
          </w:tcPr>
          <w:p w:rsidR="00D81B32" w:rsidRDefault="00D81B32" w:rsidP="000B1ADA">
            <w:pPr>
              <w:ind w:left="140"/>
            </w:pPr>
            <w:r>
              <w:rPr>
                <w:rFonts w:ascii="Symbol" w:eastAsia="Symbol" w:hAnsi="Symbol" w:cs="Symbol"/>
                <w:sz w:val="24"/>
                <w:szCs w:val="24"/>
              </w:rPr>
              <w:t></w:t>
            </w:r>
          </w:p>
        </w:tc>
        <w:tc>
          <w:tcPr>
            <w:tcW w:w="1975" w:type="dxa"/>
            <w:tcBorders>
              <w:right w:val="single" w:sz="8" w:space="0" w:color="auto"/>
            </w:tcBorders>
            <w:vAlign w:val="bottom"/>
          </w:tcPr>
          <w:p w:rsidR="00D81B32" w:rsidRDefault="00D81B32" w:rsidP="000B1ADA">
            <w:pPr>
              <w:ind w:left="80"/>
            </w:pPr>
            <w:r>
              <w:rPr>
                <w:rFonts w:eastAsia="Times New Roman"/>
                <w:sz w:val="24"/>
                <w:szCs w:val="24"/>
              </w:rPr>
              <w:t>Просмотр</w:t>
            </w:r>
          </w:p>
        </w:tc>
        <w:tc>
          <w:tcPr>
            <w:tcW w:w="2891" w:type="dxa"/>
            <w:tcBorders>
              <w:right w:val="single" w:sz="8" w:space="0" w:color="auto"/>
            </w:tcBorders>
            <w:vAlign w:val="bottom"/>
          </w:tcPr>
          <w:p w:rsidR="00D81B32" w:rsidRDefault="00D81B32" w:rsidP="000B1ADA">
            <w:pPr>
              <w:spacing w:line="291" w:lineRule="exact"/>
              <w:ind w:left="80"/>
            </w:pPr>
            <w:r>
              <w:rPr>
                <w:rFonts w:ascii="Symbol" w:eastAsia="Symbol" w:hAnsi="Symbol" w:cs="Symbol"/>
                <w:sz w:val="24"/>
                <w:szCs w:val="24"/>
              </w:rPr>
              <w:t></w:t>
            </w:r>
            <w:r>
              <w:rPr>
                <w:rFonts w:eastAsia="Times New Roman"/>
                <w:sz w:val="24"/>
                <w:szCs w:val="24"/>
              </w:rPr>
              <w:t xml:space="preserve"> Знание исторических и</w:t>
            </w:r>
          </w:p>
        </w:tc>
        <w:tc>
          <w:tcPr>
            <w:tcW w:w="30" w:type="dxa"/>
            <w:vAlign w:val="bottom"/>
          </w:tcPr>
          <w:p w:rsidR="00D81B32" w:rsidRDefault="00D81B32" w:rsidP="000B1ADA">
            <w:pPr>
              <w:rPr>
                <w:sz w:val="1"/>
                <w:szCs w:val="1"/>
              </w:rPr>
            </w:pPr>
          </w:p>
        </w:tc>
      </w:tr>
      <w:tr w:rsidR="00D81B32" w:rsidTr="00D81B32">
        <w:trPr>
          <w:trHeight w:val="337"/>
        </w:trPr>
        <w:tc>
          <w:tcPr>
            <w:tcW w:w="4601" w:type="dxa"/>
            <w:tcBorders>
              <w:left w:val="single" w:sz="8" w:space="0" w:color="auto"/>
              <w:right w:val="single" w:sz="8" w:space="0" w:color="auto"/>
            </w:tcBorders>
            <w:vAlign w:val="bottom"/>
          </w:tcPr>
          <w:p w:rsidR="00D81B32" w:rsidRDefault="00D81B32" w:rsidP="000B1ADA">
            <w:pPr>
              <w:spacing w:line="264" w:lineRule="exact"/>
              <w:ind w:left="260"/>
            </w:pPr>
            <w:r>
              <w:rPr>
                <w:rFonts w:eastAsia="Times New Roman"/>
                <w:sz w:val="24"/>
                <w:szCs w:val="24"/>
              </w:rPr>
              <w:t>традиционных религий народов России</w:t>
            </w:r>
          </w:p>
        </w:tc>
        <w:tc>
          <w:tcPr>
            <w:tcW w:w="346" w:type="dxa"/>
            <w:vAlign w:val="bottom"/>
          </w:tcPr>
          <w:p w:rsidR="00D81B32" w:rsidRDefault="00D81B32" w:rsidP="000B1ADA">
            <w:pPr>
              <w:rPr>
                <w:sz w:val="23"/>
                <w:szCs w:val="23"/>
              </w:rPr>
            </w:pPr>
          </w:p>
        </w:tc>
        <w:tc>
          <w:tcPr>
            <w:tcW w:w="1975" w:type="dxa"/>
            <w:tcBorders>
              <w:right w:val="single" w:sz="8" w:space="0" w:color="auto"/>
            </w:tcBorders>
            <w:vAlign w:val="bottom"/>
          </w:tcPr>
          <w:p w:rsidR="00D81B32" w:rsidRDefault="00D81B32" w:rsidP="000B1ADA">
            <w:pPr>
              <w:spacing w:line="267" w:lineRule="exact"/>
              <w:ind w:left="80"/>
            </w:pPr>
            <w:r>
              <w:rPr>
                <w:rFonts w:eastAsia="Times New Roman"/>
                <w:sz w:val="24"/>
                <w:szCs w:val="24"/>
              </w:rPr>
              <w:t>учебных</w:t>
            </w:r>
          </w:p>
        </w:tc>
        <w:tc>
          <w:tcPr>
            <w:tcW w:w="2891" w:type="dxa"/>
            <w:tcBorders>
              <w:right w:val="single" w:sz="8" w:space="0" w:color="auto"/>
            </w:tcBorders>
            <w:vAlign w:val="bottom"/>
          </w:tcPr>
          <w:p w:rsidR="00D81B32" w:rsidRDefault="00D81B32" w:rsidP="000B1ADA">
            <w:pPr>
              <w:spacing w:line="264" w:lineRule="exact"/>
              <w:ind w:left="260"/>
            </w:pPr>
            <w:r>
              <w:rPr>
                <w:rFonts w:eastAsia="Times New Roman"/>
                <w:sz w:val="24"/>
                <w:szCs w:val="24"/>
              </w:rPr>
              <w:t>культурологических</w:t>
            </w:r>
          </w:p>
        </w:tc>
        <w:tc>
          <w:tcPr>
            <w:tcW w:w="30" w:type="dxa"/>
            <w:vAlign w:val="bottom"/>
          </w:tcPr>
          <w:p w:rsidR="00D81B32" w:rsidRDefault="00D81B32" w:rsidP="000B1ADA">
            <w:pPr>
              <w:rPr>
                <w:sz w:val="1"/>
                <w:szCs w:val="1"/>
              </w:rPr>
            </w:pPr>
          </w:p>
        </w:tc>
      </w:tr>
      <w:tr w:rsidR="00D81B32" w:rsidTr="00D81B32">
        <w:trPr>
          <w:trHeight w:val="346"/>
        </w:trPr>
        <w:tc>
          <w:tcPr>
            <w:tcW w:w="4601" w:type="dxa"/>
            <w:tcBorders>
              <w:left w:val="single" w:sz="8" w:space="0" w:color="auto"/>
              <w:right w:val="single" w:sz="8" w:space="0" w:color="auto"/>
            </w:tcBorders>
            <w:vAlign w:val="bottom"/>
          </w:tcPr>
          <w:p w:rsidR="00D81B32" w:rsidRDefault="00D81B32" w:rsidP="000B1ADA">
            <w:pPr>
              <w:spacing w:line="276" w:lineRule="exact"/>
              <w:ind w:left="120"/>
            </w:pPr>
            <w:r>
              <w:rPr>
                <w:rFonts w:ascii="Symbol" w:eastAsia="Symbol" w:hAnsi="Symbol" w:cs="Symbol"/>
                <w:sz w:val="24"/>
                <w:szCs w:val="24"/>
              </w:rPr>
              <w:t></w:t>
            </w:r>
            <w:r>
              <w:rPr>
                <w:rFonts w:eastAsia="Times New Roman"/>
                <w:sz w:val="24"/>
                <w:szCs w:val="24"/>
              </w:rPr>
              <w:t xml:space="preserve"> Организация проведения уроков этики,</w:t>
            </w:r>
          </w:p>
        </w:tc>
        <w:tc>
          <w:tcPr>
            <w:tcW w:w="346" w:type="dxa"/>
            <w:vAlign w:val="bottom"/>
          </w:tcPr>
          <w:p w:rsidR="00D81B32" w:rsidRDefault="00D81B32" w:rsidP="000B1ADA">
            <w:pPr>
              <w:rPr>
                <w:sz w:val="24"/>
                <w:szCs w:val="24"/>
              </w:rPr>
            </w:pPr>
          </w:p>
        </w:tc>
        <w:tc>
          <w:tcPr>
            <w:tcW w:w="1975" w:type="dxa"/>
            <w:tcBorders>
              <w:right w:val="single" w:sz="8" w:space="0" w:color="auto"/>
            </w:tcBorders>
            <w:vAlign w:val="bottom"/>
          </w:tcPr>
          <w:p w:rsidR="00D81B32" w:rsidRDefault="00D81B32" w:rsidP="000B1ADA">
            <w:pPr>
              <w:ind w:left="80"/>
            </w:pPr>
            <w:r>
              <w:rPr>
                <w:rFonts w:eastAsia="Times New Roman"/>
                <w:sz w:val="24"/>
                <w:szCs w:val="24"/>
              </w:rPr>
              <w:t>фильмов</w:t>
            </w:r>
          </w:p>
        </w:tc>
        <w:tc>
          <w:tcPr>
            <w:tcW w:w="2891" w:type="dxa"/>
            <w:tcBorders>
              <w:right w:val="single" w:sz="8" w:space="0" w:color="auto"/>
            </w:tcBorders>
            <w:vAlign w:val="bottom"/>
          </w:tcPr>
          <w:p w:rsidR="00D81B32" w:rsidRDefault="00D81B32" w:rsidP="000B1ADA">
            <w:pPr>
              <w:spacing w:line="272" w:lineRule="exact"/>
              <w:ind w:left="260"/>
            </w:pPr>
            <w:r>
              <w:rPr>
                <w:rFonts w:eastAsia="Times New Roman"/>
                <w:sz w:val="24"/>
                <w:szCs w:val="24"/>
              </w:rPr>
              <w:t>основ религий России</w:t>
            </w:r>
          </w:p>
        </w:tc>
        <w:tc>
          <w:tcPr>
            <w:tcW w:w="30" w:type="dxa"/>
            <w:vAlign w:val="bottom"/>
          </w:tcPr>
          <w:p w:rsidR="00D81B32" w:rsidRDefault="00D81B32" w:rsidP="000B1ADA">
            <w:pPr>
              <w:rPr>
                <w:sz w:val="1"/>
                <w:szCs w:val="1"/>
              </w:rPr>
            </w:pPr>
          </w:p>
        </w:tc>
      </w:tr>
      <w:tr w:rsidR="00D81B32" w:rsidTr="00D81B32">
        <w:trPr>
          <w:trHeight w:val="370"/>
        </w:trPr>
        <w:tc>
          <w:tcPr>
            <w:tcW w:w="4601" w:type="dxa"/>
            <w:tcBorders>
              <w:left w:val="single" w:sz="8" w:space="0" w:color="auto"/>
              <w:right w:val="single" w:sz="8" w:space="0" w:color="auto"/>
            </w:tcBorders>
            <w:vAlign w:val="bottom"/>
          </w:tcPr>
          <w:p w:rsidR="00D81B32" w:rsidRDefault="00D81B32" w:rsidP="000B1ADA">
            <w:pPr>
              <w:ind w:left="260"/>
            </w:pPr>
            <w:r>
              <w:rPr>
                <w:rFonts w:eastAsia="Times New Roman"/>
                <w:sz w:val="24"/>
                <w:szCs w:val="24"/>
              </w:rPr>
              <w:t>игровых программ</w:t>
            </w:r>
          </w:p>
        </w:tc>
        <w:tc>
          <w:tcPr>
            <w:tcW w:w="346" w:type="dxa"/>
            <w:vAlign w:val="bottom"/>
          </w:tcPr>
          <w:p w:rsidR="00D81B32" w:rsidRDefault="00D81B32" w:rsidP="000B1ADA">
            <w:pPr>
              <w:ind w:left="140"/>
            </w:pPr>
            <w:r>
              <w:rPr>
                <w:rFonts w:ascii="Symbol" w:eastAsia="Symbol" w:hAnsi="Symbol" w:cs="Symbol"/>
                <w:sz w:val="24"/>
                <w:szCs w:val="24"/>
              </w:rPr>
              <w:t></w:t>
            </w:r>
          </w:p>
        </w:tc>
        <w:tc>
          <w:tcPr>
            <w:tcW w:w="1975" w:type="dxa"/>
            <w:tcBorders>
              <w:right w:val="single" w:sz="8" w:space="0" w:color="auto"/>
            </w:tcBorders>
            <w:vAlign w:val="bottom"/>
          </w:tcPr>
          <w:p w:rsidR="00D81B32" w:rsidRDefault="00D81B32" w:rsidP="000B1ADA">
            <w:pPr>
              <w:ind w:left="80"/>
            </w:pPr>
            <w:r>
              <w:rPr>
                <w:rFonts w:eastAsia="Times New Roman"/>
                <w:sz w:val="24"/>
                <w:szCs w:val="24"/>
              </w:rPr>
              <w:t>Встречи</w:t>
            </w:r>
          </w:p>
        </w:tc>
        <w:tc>
          <w:tcPr>
            <w:tcW w:w="2891" w:type="dxa"/>
            <w:tcBorders>
              <w:right w:val="single" w:sz="8" w:space="0" w:color="auto"/>
            </w:tcBorders>
            <w:vAlign w:val="bottom"/>
          </w:tcPr>
          <w:p w:rsidR="00D81B32" w:rsidRDefault="00D81B32" w:rsidP="000B1ADA">
            <w:pPr>
              <w:spacing w:line="291" w:lineRule="exact"/>
              <w:ind w:left="80"/>
            </w:pPr>
            <w:r>
              <w:rPr>
                <w:rFonts w:ascii="Symbol" w:eastAsia="Symbol" w:hAnsi="Symbol" w:cs="Symbol"/>
                <w:sz w:val="24"/>
                <w:szCs w:val="24"/>
              </w:rPr>
              <w:t></w:t>
            </w:r>
            <w:r>
              <w:rPr>
                <w:rFonts w:eastAsia="Times New Roman"/>
                <w:sz w:val="24"/>
                <w:szCs w:val="24"/>
              </w:rPr>
              <w:t xml:space="preserve"> Знание и применение</w:t>
            </w:r>
          </w:p>
        </w:tc>
        <w:tc>
          <w:tcPr>
            <w:tcW w:w="30" w:type="dxa"/>
            <w:vAlign w:val="bottom"/>
          </w:tcPr>
          <w:p w:rsidR="00D81B32" w:rsidRDefault="00D81B32" w:rsidP="000B1ADA">
            <w:pPr>
              <w:rPr>
                <w:sz w:val="1"/>
                <w:szCs w:val="1"/>
              </w:rPr>
            </w:pPr>
          </w:p>
        </w:tc>
      </w:tr>
      <w:tr w:rsidR="00D81B32" w:rsidTr="00D81B32">
        <w:trPr>
          <w:trHeight w:val="367"/>
        </w:trPr>
        <w:tc>
          <w:tcPr>
            <w:tcW w:w="4601" w:type="dxa"/>
            <w:tcBorders>
              <w:left w:val="single" w:sz="8" w:space="0" w:color="auto"/>
              <w:right w:val="single" w:sz="8" w:space="0" w:color="auto"/>
            </w:tcBorders>
            <w:vAlign w:val="bottom"/>
          </w:tcPr>
          <w:p w:rsidR="00D81B32" w:rsidRDefault="00D81B32" w:rsidP="000B1ADA">
            <w:pPr>
              <w:spacing w:line="291" w:lineRule="exact"/>
              <w:ind w:left="120"/>
            </w:pPr>
            <w:r>
              <w:rPr>
                <w:rFonts w:ascii="Symbol" w:eastAsia="Symbol" w:hAnsi="Symbol" w:cs="Symbol"/>
                <w:sz w:val="24"/>
                <w:szCs w:val="24"/>
              </w:rPr>
              <w:t></w:t>
            </w:r>
            <w:r>
              <w:rPr>
                <w:rFonts w:eastAsia="Times New Roman"/>
                <w:sz w:val="24"/>
                <w:szCs w:val="24"/>
              </w:rPr>
              <w:t xml:space="preserve"> Изучение правил поведения в школе и</w:t>
            </w:r>
          </w:p>
        </w:tc>
        <w:tc>
          <w:tcPr>
            <w:tcW w:w="346" w:type="dxa"/>
            <w:vAlign w:val="bottom"/>
          </w:tcPr>
          <w:p w:rsidR="00D81B32" w:rsidRDefault="00D81B32" w:rsidP="000B1ADA">
            <w:pPr>
              <w:spacing w:line="292" w:lineRule="exact"/>
              <w:ind w:left="140"/>
            </w:pPr>
            <w:r>
              <w:rPr>
                <w:rFonts w:ascii="Symbol" w:eastAsia="Symbol" w:hAnsi="Symbol" w:cs="Symbol"/>
                <w:sz w:val="24"/>
                <w:szCs w:val="24"/>
              </w:rPr>
              <w:t></w:t>
            </w:r>
          </w:p>
        </w:tc>
        <w:tc>
          <w:tcPr>
            <w:tcW w:w="1975" w:type="dxa"/>
            <w:tcBorders>
              <w:right w:val="single" w:sz="8" w:space="0" w:color="auto"/>
            </w:tcBorders>
            <w:vAlign w:val="bottom"/>
          </w:tcPr>
          <w:p w:rsidR="00D81B32" w:rsidRDefault="00D81B32" w:rsidP="000B1ADA">
            <w:pPr>
              <w:ind w:left="80"/>
            </w:pPr>
            <w:r>
              <w:rPr>
                <w:rFonts w:eastAsia="Times New Roman"/>
                <w:sz w:val="24"/>
                <w:szCs w:val="24"/>
              </w:rPr>
              <w:t>Игровые</w:t>
            </w:r>
          </w:p>
        </w:tc>
        <w:tc>
          <w:tcPr>
            <w:tcW w:w="2891" w:type="dxa"/>
            <w:tcBorders>
              <w:right w:val="single" w:sz="8" w:space="0" w:color="auto"/>
            </w:tcBorders>
            <w:vAlign w:val="bottom"/>
          </w:tcPr>
          <w:p w:rsidR="00D81B32" w:rsidRDefault="00D81B32" w:rsidP="000B1ADA">
            <w:pPr>
              <w:spacing w:line="272" w:lineRule="exact"/>
              <w:ind w:left="260"/>
            </w:pPr>
            <w:r>
              <w:rPr>
                <w:rFonts w:eastAsia="Times New Roman"/>
                <w:sz w:val="24"/>
                <w:szCs w:val="24"/>
              </w:rPr>
              <w:t>на практике правил</w:t>
            </w:r>
          </w:p>
        </w:tc>
        <w:tc>
          <w:tcPr>
            <w:tcW w:w="30" w:type="dxa"/>
            <w:vAlign w:val="bottom"/>
          </w:tcPr>
          <w:p w:rsidR="00D81B32" w:rsidRDefault="00D81B32" w:rsidP="000B1ADA">
            <w:pPr>
              <w:rPr>
                <w:sz w:val="1"/>
                <w:szCs w:val="1"/>
              </w:rPr>
            </w:pPr>
          </w:p>
        </w:tc>
      </w:tr>
      <w:tr w:rsidR="00D81B32" w:rsidTr="00D81B32">
        <w:trPr>
          <w:trHeight w:val="344"/>
        </w:trPr>
        <w:tc>
          <w:tcPr>
            <w:tcW w:w="4601" w:type="dxa"/>
            <w:tcBorders>
              <w:left w:val="single" w:sz="8" w:space="0" w:color="auto"/>
              <w:right w:val="single" w:sz="8" w:space="0" w:color="auto"/>
            </w:tcBorders>
            <w:vAlign w:val="bottom"/>
          </w:tcPr>
          <w:p w:rsidR="00D81B32" w:rsidRDefault="00D81B32" w:rsidP="000B1ADA">
            <w:pPr>
              <w:spacing w:line="273" w:lineRule="exact"/>
              <w:ind w:left="260"/>
            </w:pPr>
            <w:r>
              <w:rPr>
                <w:rFonts w:eastAsia="Times New Roman"/>
                <w:sz w:val="24"/>
                <w:szCs w:val="24"/>
              </w:rPr>
              <w:t>общественных местах</w:t>
            </w:r>
          </w:p>
        </w:tc>
        <w:tc>
          <w:tcPr>
            <w:tcW w:w="346" w:type="dxa"/>
            <w:vAlign w:val="bottom"/>
          </w:tcPr>
          <w:p w:rsidR="00D81B32" w:rsidRDefault="00D81B32" w:rsidP="000B1ADA">
            <w:pPr>
              <w:rPr>
                <w:sz w:val="23"/>
                <w:szCs w:val="23"/>
              </w:rPr>
            </w:pPr>
          </w:p>
        </w:tc>
        <w:tc>
          <w:tcPr>
            <w:tcW w:w="1975" w:type="dxa"/>
            <w:tcBorders>
              <w:right w:val="single" w:sz="8" w:space="0" w:color="auto"/>
            </w:tcBorders>
            <w:vAlign w:val="bottom"/>
          </w:tcPr>
          <w:p w:rsidR="00D81B32" w:rsidRDefault="00D81B32" w:rsidP="000B1ADA">
            <w:pPr>
              <w:spacing w:line="273" w:lineRule="exact"/>
              <w:ind w:left="80"/>
            </w:pPr>
            <w:r>
              <w:rPr>
                <w:rFonts w:eastAsia="Times New Roman"/>
                <w:sz w:val="24"/>
                <w:szCs w:val="24"/>
              </w:rPr>
              <w:t>программы</w:t>
            </w:r>
          </w:p>
        </w:tc>
        <w:tc>
          <w:tcPr>
            <w:tcW w:w="2891" w:type="dxa"/>
            <w:tcBorders>
              <w:right w:val="single" w:sz="8" w:space="0" w:color="auto"/>
            </w:tcBorders>
            <w:vAlign w:val="bottom"/>
          </w:tcPr>
          <w:p w:rsidR="00D81B32" w:rsidRDefault="00D81B32" w:rsidP="000B1ADA">
            <w:pPr>
              <w:spacing w:line="264" w:lineRule="exact"/>
              <w:ind w:left="260"/>
            </w:pPr>
            <w:r>
              <w:rPr>
                <w:rFonts w:eastAsia="Times New Roman"/>
                <w:sz w:val="24"/>
                <w:szCs w:val="24"/>
              </w:rPr>
              <w:t>поведения в обществе</w:t>
            </w:r>
          </w:p>
        </w:tc>
        <w:tc>
          <w:tcPr>
            <w:tcW w:w="30" w:type="dxa"/>
            <w:vAlign w:val="bottom"/>
          </w:tcPr>
          <w:p w:rsidR="00D81B32" w:rsidRDefault="00D81B32" w:rsidP="000B1ADA">
            <w:pPr>
              <w:rPr>
                <w:sz w:val="1"/>
                <w:szCs w:val="1"/>
              </w:rPr>
            </w:pPr>
          </w:p>
        </w:tc>
      </w:tr>
      <w:tr w:rsidR="00D81B32" w:rsidTr="00D81B32">
        <w:trPr>
          <w:trHeight w:val="370"/>
        </w:trPr>
        <w:tc>
          <w:tcPr>
            <w:tcW w:w="4601" w:type="dxa"/>
            <w:tcBorders>
              <w:left w:val="single" w:sz="8" w:space="0" w:color="auto"/>
              <w:right w:val="single" w:sz="8" w:space="0" w:color="auto"/>
            </w:tcBorders>
            <w:vAlign w:val="bottom"/>
          </w:tcPr>
          <w:p w:rsidR="00D81B32" w:rsidRDefault="00D81B32" w:rsidP="000B1ADA">
            <w:pPr>
              <w:ind w:left="120"/>
            </w:pPr>
            <w:r>
              <w:rPr>
                <w:rFonts w:ascii="Symbol" w:eastAsia="Symbol" w:hAnsi="Symbol" w:cs="Symbol"/>
                <w:sz w:val="24"/>
                <w:szCs w:val="24"/>
              </w:rPr>
              <w:t></w:t>
            </w:r>
            <w:r>
              <w:rPr>
                <w:rFonts w:eastAsia="Times New Roman"/>
                <w:sz w:val="24"/>
                <w:szCs w:val="24"/>
              </w:rPr>
              <w:t xml:space="preserve"> Организация благотворительных</w:t>
            </w:r>
          </w:p>
        </w:tc>
        <w:tc>
          <w:tcPr>
            <w:tcW w:w="346" w:type="dxa"/>
            <w:vAlign w:val="bottom"/>
          </w:tcPr>
          <w:p w:rsidR="00D81B32" w:rsidRDefault="00D81B32" w:rsidP="000B1ADA">
            <w:pPr>
              <w:ind w:left="140"/>
            </w:pPr>
            <w:r>
              <w:rPr>
                <w:rFonts w:ascii="Symbol" w:eastAsia="Symbol" w:hAnsi="Symbol" w:cs="Symbol"/>
                <w:sz w:val="24"/>
                <w:szCs w:val="24"/>
              </w:rPr>
              <w:t></w:t>
            </w:r>
          </w:p>
        </w:tc>
        <w:tc>
          <w:tcPr>
            <w:tcW w:w="1975" w:type="dxa"/>
            <w:tcBorders>
              <w:right w:val="single" w:sz="8" w:space="0" w:color="auto"/>
            </w:tcBorders>
            <w:vAlign w:val="bottom"/>
          </w:tcPr>
          <w:p w:rsidR="00D81B32" w:rsidRDefault="00D81B32" w:rsidP="000B1ADA">
            <w:pPr>
              <w:ind w:left="80"/>
            </w:pPr>
            <w:r>
              <w:rPr>
                <w:rFonts w:eastAsia="Times New Roman"/>
                <w:sz w:val="24"/>
                <w:szCs w:val="24"/>
              </w:rPr>
              <w:t>Уроки этики</w:t>
            </w:r>
          </w:p>
        </w:tc>
        <w:tc>
          <w:tcPr>
            <w:tcW w:w="2891" w:type="dxa"/>
            <w:tcBorders>
              <w:right w:val="single" w:sz="8" w:space="0" w:color="auto"/>
            </w:tcBorders>
            <w:vAlign w:val="bottom"/>
          </w:tcPr>
          <w:p w:rsidR="00D81B32" w:rsidRDefault="00D81B32" w:rsidP="000B1ADA">
            <w:pPr>
              <w:spacing w:line="291" w:lineRule="exact"/>
              <w:ind w:left="80"/>
            </w:pPr>
            <w:r>
              <w:rPr>
                <w:rFonts w:ascii="Symbol" w:eastAsia="Symbol" w:hAnsi="Symbol" w:cs="Symbol"/>
                <w:sz w:val="24"/>
                <w:szCs w:val="24"/>
              </w:rPr>
              <w:t></w:t>
            </w:r>
            <w:r>
              <w:rPr>
                <w:rFonts w:eastAsia="Times New Roman"/>
                <w:sz w:val="24"/>
                <w:szCs w:val="24"/>
              </w:rPr>
              <w:t xml:space="preserve"> Участие в</w:t>
            </w:r>
          </w:p>
        </w:tc>
        <w:tc>
          <w:tcPr>
            <w:tcW w:w="30" w:type="dxa"/>
            <w:vAlign w:val="bottom"/>
          </w:tcPr>
          <w:p w:rsidR="00D81B32" w:rsidRDefault="00D81B32" w:rsidP="000B1ADA">
            <w:pPr>
              <w:rPr>
                <w:sz w:val="1"/>
                <w:szCs w:val="1"/>
              </w:rPr>
            </w:pPr>
          </w:p>
        </w:tc>
      </w:tr>
      <w:tr w:rsidR="00D81B32" w:rsidTr="00D81B32">
        <w:trPr>
          <w:trHeight w:val="368"/>
        </w:trPr>
        <w:tc>
          <w:tcPr>
            <w:tcW w:w="4601" w:type="dxa"/>
            <w:tcBorders>
              <w:left w:val="single" w:sz="8" w:space="0" w:color="auto"/>
              <w:right w:val="single" w:sz="8" w:space="0" w:color="auto"/>
            </w:tcBorders>
            <w:vAlign w:val="bottom"/>
          </w:tcPr>
          <w:p w:rsidR="00D81B32" w:rsidRDefault="00D81B32" w:rsidP="000B1ADA">
            <w:pPr>
              <w:spacing w:line="273" w:lineRule="exact"/>
              <w:ind w:left="260"/>
            </w:pPr>
            <w:r>
              <w:rPr>
                <w:rFonts w:eastAsia="Times New Roman"/>
                <w:sz w:val="24"/>
                <w:szCs w:val="24"/>
              </w:rPr>
              <w:t>акций, оказание помощи нуждающимся</w:t>
            </w:r>
          </w:p>
        </w:tc>
        <w:tc>
          <w:tcPr>
            <w:tcW w:w="346" w:type="dxa"/>
            <w:vAlign w:val="bottom"/>
          </w:tcPr>
          <w:p w:rsidR="00D81B32" w:rsidRDefault="00D81B32" w:rsidP="000B1ADA">
            <w:pPr>
              <w:spacing w:line="293" w:lineRule="exact"/>
              <w:ind w:left="140"/>
            </w:pPr>
            <w:r>
              <w:rPr>
                <w:rFonts w:ascii="Symbol" w:eastAsia="Symbol" w:hAnsi="Symbol" w:cs="Symbol"/>
                <w:sz w:val="24"/>
                <w:szCs w:val="24"/>
              </w:rPr>
              <w:t></w:t>
            </w:r>
          </w:p>
        </w:tc>
        <w:tc>
          <w:tcPr>
            <w:tcW w:w="1975" w:type="dxa"/>
            <w:tcBorders>
              <w:right w:val="single" w:sz="8" w:space="0" w:color="auto"/>
            </w:tcBorders>
            <w:vAlign w:val="bottom"/>
          </w:tcPr>
          <w:p w:rsidR="00D81B32" w:rsidRDefault="00D81B32" w:rsidP="000B1ADA">
            <w:pPr>
              <w:ind w:left="80"/>
            </w:pPr>
            <w:r>
              <w:rPr>
                <w:rFonts w:eastAsia="Times New Roman"/>
                <w:sz w:val="24"/>
                <w:szCs w:val="24"/>
              </w:rPr>
              <w:t>Благотворитель</w:t>
            </w:r>
          </w:p>
        </w:tc>
        <w:tc>
          <w:tcPr>
            <w:tcW w:w="2891" w:type="dxa"/>
            <w:tcBorders>
              <w:right w:val="single" w:sz="8" w:space="0" w:color="auto"/>
            </w:tcBorders>
            <w:vAlign w:val="bottom"/>
          </w:tcPr>
          <w:p w:rsidR="00D81B32" w:rsidRDefault="00D81B32" w:rsidP="000B1ADA">
            <w:pPr>
              <w:spacing w:line="264" w:lineRule="exact"/>
              <w:ind w:left="260"/>
            </w:pPr>
            <w:r>
              <w:rPr>
                <w:rFonts w:eastAsia="Times New Roman"/>
                <w:sz w:val="24"/>
                <w:szCs w:val="24"/>
              </w:rPr>
              <w:t>благотворительных</w:t>
            </w:r>
          </w:p>
        </w:tc>
        <w:tc>
          <w:tcPr>
            <w:tcW w:w="30" w:type="dxa"/>
            <w:vAlign w:val="bottom"/>
          </w:tcPr>
          <w:p w:rsidR="00D81B32" w:rsidRDefault="00D81B32" w:rsidP="000B1ADA">
            <w:pPr>
              <w:rPr>
                <w:sz w:val="1"/>
                <w:szCs w:val="1"/>
              </w:rPr>
            </w:pPr>
          </w:p>
        </w:tc>
      </w:tr>
      <w:tr w:rsidR="00D81B32" w:rsidTr="00D81B32">
        <w:trPr>
          <w:trHeight w:val="307"/>
        </w:trPr>
        <w:tc>
          <w:tcPr>
            <w:tcW w:w="4601" w:type="dxa"/>
            <w:tcBorders>
              <w:left w:val="single" w:sz="8" w:space="0" w:color="auto"/>
              <w:right w:val="single" w:sz="8" w:space="0" w:color="auto"/>
            </w:tcBorders>
            <w:vAlign w:val="bottom"/>
          </w:tcPr>
          <w:p w:rsidR="00D81B32" w:rsidRDefault="00D81B32" w:rsidP="000B1ADA">
            <w:pPr>
              <w:spacing w:line="243" w:lineRule="exact"/>
              <w:ind w:left="120"/>
            </w:pPr>
            <w:r>
              <w:rPr>
                <w:rFonts w:ascii="Symbol" w:eastAsia="Symbol" w:hAnsi="Symbol" w:cs="Symbol"/>
                <w:sz w:val="24"/>
                <w:szCs w:val="24"/>
              </w:rPr>
              <w:t></w:t>
            </w:r>
            <w:r>
              <w:rPr>
                <w:rFonts w:eastAsia="Times New Roman"/>
                <w:sz w:val="24"/>
                <w:szCs w:val="24"/>
              </w:rPr>
              <w:t xml:space="preserve"> Получение первоначальных</w:t>
            </w:r>
          </w:p>
        </w:tc>
        <w:tc>
          <w:tcPr>
            <w:tcW w:w="346" w:type="dxa"/>
            <w:vAlign w:val="bottom"/>
          </w:tcPr>
          <w:p w:rsidR="00D81B32" w:rsidRDefault="00D81B32" w:rsidP="000B1ADA">
            <w:pPr>
              <w:rPr>
                <w:sz w:val="21"/>
                <w:szCs w:val="21"/>
              </w:rPr>
            </w:pPr>
          </w:p>
        </w:tc>
        <w:tc>
          <w:tcPr>
            <w:tcW w:w="1975" w:type="dxa"/>
            <w:tcBorders>
              <w:right w:val="single" w:sz="8" w:space="0" w:color="auto"/>
            </w:tcBorders>
            <w:vAlign w:val="bottom"/>
          </w:tcPr>
          <w:p w:rsidR="00D81B32" w:rsidRDefault="00D81B32" w:rsidP="000B1ADA">
            <w:pPr>
              <w:spacing w:line="243" w:lineRule="exact"/>
              <w:ind w:left="80"/>
            </w:pPr>
            <w:r>
              <w:rPr>
                <w:rFonts w:eastAsia="Times New Roman"/>
                <w:sz w:val="24"/>
                <w:szCs w:val="24"/>
              </w:rPr>
              <w:t>ные акции</w:t>
            </w:r>
          </w:p>
        </w:tc>
        <w:tc>
          <w:tcPr>
            <w:tcW w:w="2891" w:type="dxa"/>
            <w:tcBorders>
              <w:right w:val="single" w:sz="8" w:space="0" w:color="auto"/>
            </w:tcBorders>
            <w:vAlign w:val="bottom"/>
          </w:tcPr>
          <w:p w:rsidR="00D81B32" w:rsidRDefault="00D81B32" w:rsidP="000B1ADA">
            <w:pPr>
              <w:spacing w:line="243" w:lineRule="exact"/>
              <w:ind w:left="260"/>
            </w:pPr>
            <w:r>
              <w:rPr>
                <w:rFonts w:eastAsia="Times New Roman"/>
                <w:sz w:val="24"/>
                <w:szCs w:val="24"/>
              </w:rPr>
              <w:t>акциях</w:t>
            </w:r>
          </w:p>
        </w:tc>
        <w:tc>
          <w:tcPr>
            <w:tcW w:w="30" w:type="dxa"/>
            <w:vAlign w:val="bottom"/>
          </w:tcPr>
          <w:p w:rsidR="00D81B32" w:rsidRDefault="00D81B32" w:rsidP="000B1ADA">
            <w:pPr>
              <w:rPr>
                <w:sz w:val="1"/>
                <w:szCs w:val="1"/>
              </w:rPr>
            </w:pPr>
          </w:p>
        </w:tc>
      </w:tr>
      <w:tr w:rsidR="00D81B32" w:rsidTr="00D81B32">
        <w:trPr>
          <w:trHeight w:val="412"/>
        </w:trPr>
        <w:tc>
          <w:tcPr>
            <w:tcW w:w="4601" w:type="dxa"/>
            <w:tcBorders>
              <w:left w:val="single" w:sz="8" w:space="0" w:color="auto"/>
              <w:right w:val="single" w:sz="8" w:space="0" w:color="auto"/>
            </w:tcBorders>
            <w:vAlign w:val="bottom"/>
          </w:tcPr>
          <w:p w:rsidR="00D81B32" w:rsidRDefault="00D81B32" w:rsidP="000B1ADA">
            <w:pPr>
              <w:ind w:left="260"/>
            </w:pPr>
            <w:r>
              <w:rPr>
                <w:rFonts w:eastAsia="Times New Roman"/>
                <w:sz w:val="24"/>
                <w:szCs w:val="24"/>
              </w:rPr>
              <w:t>представлений о нравственных</w:t>
            </w:r>
          </w:p>
        </w:tc>
        <w:tc>
          <w:tcPr>
            <w:tcW w:w="346" w:type="dxa"/>
            <w:vAlign w:val="bottom"/>
          </w:tcPr>
          <w:p w:rsidR="00D81B32" w:rsidRDefault="00D81B32" w:rsidP="000B1ADA">
            <w:pPr>
              <w:ind w:left="140"/>
            </w:pPr>
            <w:r>
              <w:rPr>
                <w:rFonts w:ascii="Symbol" w:eastAsia="Symbol" w:hAnsi="Symbol" w:cs="Symbol"/>
                <w:sz w:val="24"/>
                <w:szCs w:val="24"/>
              </w:rPr>
              <w:t></w:t>
            </w:r>
          </w:p>
        </w:tc>
        <w:tc>
          <w:tcPr>
            <w:tcW w:w="1975" w:type="dxa"/>
            <w:tcBorders>
              <w:right w:val="single" w:sz="8" w:space="0" w:color="auto"/>
            </w:tcBorders>
            <w:vAlign w:val="bottom"/>
          </w:tcPr>
          <w:p w:rsidR="00D81B32" w:rsidRDefault="00D81B32" w:rsidP="000B1ADA">
            <w:pPr>
              <w:ind w:left="80"/>
            </w:pPr>
            <w:r>
              <w:rPr>
                <w:rFonts w:eastAsia="Times New Roman"/>
                <w:sz w:val="24"/>
                <w:szCs w:val="24"/>
              </w:rPr>
              <w:t>Творческая</w:t>
            </w:r>
          </w:p>
        </w:tc>
        <w:tc>
          <w:tcPr>
            <w:tcW w:w="2891" w:type="dxa"/>
            <w:tcBorders>
              <w:right w:val="single" w:sz="8" w:space="0" w:color="auto"/>
            </w:tcBorders>
            <w:vAlign w:val="bottom"/>
          </w:tcPr>
          <w:p w:rsidR="00D81B32" w:rsidRDefault="00D81B32" w:rsidP="000B1ADA">
            <w:pPr>
              <w:spacing w:line="291" w:lineRule="exact"/>
              <w:ind w:left="80"/>
            </w:pPr>
            <w:r>
              <w:rPr>
                <w:rFonts w:ascii="Symbol" w:eastAsia="Symbol" w:hAnsi="Symbol" w:cs="Symbol"/>
                <w:sz w:val="24"/>
                <w:szCs w:val="24"/>
              </w:rPr>
              <w:t></w:t>
            </w:r>
            <w:r>
              <w:rPr>
                <w:rFonts w:eastAsia="Times New Roman"/>
                <w:sz w:val="24"/>
                <w:szCs w:val="24"/>
              </w:rPr>
              <w:t xml:space="preserve"> Начальные</w:t>
            </w:r>
          </w:p>
        </w:tc>
        <w:tc>
          <w:tcPr>
            <w:tcW w:w="30" w:type="dxa"/>
            <w:vAlign w:val="bottom"/>
          </w:tcPr>
          <w:p w:rsidR="00D81B32" w:rsidRDefault="00D81B32" w:rsidP="000B1ADA">
            <w:pPr>
              <w:rPr>
                <w:sz w:val="1"/>
                <w:szCs w:val="1"/>
              </w:rPr>
            </w:pPr>
          </w:p>
        </w:tc>
      </w:tr>
      <w:tr w:rsidR="00D81B32" w:rsidTr="00D81B32">
        <w:trPr>
          <w:trHeight w:val="313"/>
        </w:trPr>
        <w:tc>
          <w:tcPr>
            <w:tcW w:w="4601" w:type="dxa"/>
            <w:tcBorders>
              <w:left w:val="single" w:sz="8" w:space="0" w:color="auto"/>
              <w:right w:val="single" w:sz="8" w:space="0" w:color="auto"/>
            </w:tcBorders>
            <w:vAlign w:val="bottom"/>
          </w:tcPr>
          <w:p w:rsidR="00D81B32" w:rsidRDefault="00D81B32" w:rsidP="000B1ADA">
            <w:pPr>
              <w:spacing w:line="249" w:lineRule="exact"/>
              <w:ind w:left="260"/>
            </w:pPr>
            <w:r>
              <w:rPr>
                <w:rFonts w:eastAsia="Times New Roman"/>
                <w:sz w:val="24"/>
                <w:szCs w:val="24"/>
              </w:rPr>
              <w:t>взаимоотношениях в семье</w:t>
            </w:r>
          </w:p>
        </w:tc>
        <w:tc>
          <w:tcPr>
            <w:tcW w:w="346" w:type="dxa"/>
            <w:vAlign w:val="bottom"/>
          </w:tcPr>
          <w:p w:rsidR="00D81B32" w:rsidRDefault="00D81B32" w:rsidP="000B1ADA">
            <w:pPr>
              <w:rPr>
                <w:sz w:val="21"/>
                <w:szCs w:val="21"/>
              </w:rPr>
            </w:pPr>
          </w:p>
        </w:tc>
        <w:tc>
          <w:tcPr>
            <w:tcW w:w="1975" w:type="dxa"/>
            <w:vMerge w:val="restart"/>
            <w:tcBorders>
              <w:right w:val="single" w:sz="8" w:space="0" w:color="auto"/>
            </w:tcBorders>
            <w:vAlign w:val="bottom"/>
          </w:tcPr>
          <w:p w:rsidR="00D81B32" w:rsidRDefault="00D81B32" w:rsidP="000B1ADA">
            <w:pPr>
              <w:ind w:left="80"/>
            </w:pPr>
            <w:r>
              <w:rPr>
                <w:rFonts w:eastAsia="Times New Roman"/>
                <w:sz w:val="24"/>
                <w:szCs w:val="24"/>
              </w:rPr>
              <w:t>деятельность</w:t>
            </w:r>
          </w:p>
        </w:tc>
        <w:tc>
          <w:tcPr>
            <w:tcW w:w="2891" w:type="dxa"/>
            <w:tcBorders>
              <w:right w:val="single" w:sz="8" w:space="0" w:color="auto"/>
            </w:tcBorders>
            <w:vAlign w:val="bottom"/>
          </w:tcPr>
          <w:p w:rsidR="00D81B32" w:rsidRDefault="00D81B32" w:rsidP="000B1ADA">
            <w:pPr>
              <w:spacing w:line="249" w:lineRule="exact"/>
              <w:ind w:left="260"/>
            </w:pPr>
            <w:r>
              <w:rPr>
                <w:rFonts w:eastAsia="Times New Roman"/>
                <w:sz w:val="24"/>
                <w:szCs w:val="24"/>
              </w:rPr>
              <w:t>представления о</w:t>
            </w:r>
          </w:p>
        </w:tc>
        <w:tc>
          <w:tcPr>
            <w:tcW w:w="30" w:type="dxa"/>
            <w:vAlign w:val="bottom"/>
          </w:tcPr>
          <w:p w:rsidR="00D81B32" w:rsidRDefault="00D81B32" w:rsidP="000B1ADA">
            <w:pPr>
              <w:rPr>
                <w:sz w:val="1"/>
                <w:szCs w:val="1"/>
              </w:rPr>
            </w:pPr>
          </w:p>
        </w:tc>
      </w:tr>
      <w:tr w:rsidR="00D81B32" w:rsidTr="00D81B32">
        <w:trPr>
          <w:trHeight w:val="92"/>
        </w:trPr>
        <w:tc>
          <w:tcPr>
            <w:tcW w:w="4601" w:type="dxa"/>
            <w:tcBorders>
              <w:left w:val="single" w:sz="8" w:space="0" w:color="auto"/>
              <w:right w:val="single" w:sz="8" w:space="0" w:color="auto"/>
            </w:tcBorders>
            <w:vAlign w:val="bottom"/>
          </w:tcPr>
          <w:p w:rsidR="00D81B32" w:rsidRDefault="00D81B32" w:rsidP="000B1ADA">
            <w:pPr>
              <w:rPr>
                <w:sz w:val="6"/>
                <w:szCs w:val="6"/>
              </w:rPr>
            </w:pPr>
          </w:p>
        </w:tc>
        <w:tc>
          <w:tcPr>
            <w:tcW w:w="346" w:type="dxa"/>
            <w:vAlign w:val="bottom"/>
          </w:tcPr>
          <w:p w:rsidR="00D81B32" w:rsidRDefault="00D81B32" w:rsidP="000B1ADA">
            <w:pPr>
              <w:rPr>
                <w:sz w:val="6"/>
                <w:szCs w:val="6"/>
              </w:rPr>
            </w:pPr>
          </w:p>
        </w:tc>
        <w:tc>
          <w:tcPr>
            <w:tcW w:w="1975" w:type="dxa"/>
            <w:vMerge/>
            <w:tcBorders>
              <w:right w:val="single" w:sz="8" w:space="0" w:color="auto"/>
            </w:tcBorders>
            <w:vAlign w:val="bottom"/>
          </w:tcPr>
          <w:p w:rsidR="00D81B32" w:rsidRDefault="00D81B32" w:rsidP="000B1ADA">
            <w:pPr>
              <w:rPr>
                <w:sz w:val="6"/>
                <w:szCs w:val="6"/>
              </w:rPr>
            </w:pPr>
          </w:p>
        </w:tc>
        <w:tc>
          <w:tcPr>
            <w:tcW w:w="2891" w:type="dxa"/>
            <w:vMerge w:val="restart"/>
            <w:tcBorders>
              <w:right w:val="single" w:sz="8" w:space="0" w:color="auto"/>
            </w:tcBorders>
            <w:vAlign w:val="bottom"/>
          </w:tcPr>
          <w:p w:rsidR="00D81B32" w:rsidRDefault="00D81B32" w:rsidP="000B1ADA">
            <w:pPr>
              <w:spacing w:line="264" w:lineRule="exact"/>
              <w:ind w:left="260"/>
            </w:pPr>
            <w:r>
              <w:rPr>
                <w:rFonts w:eastAsia="Times New Roman"/>
                <w:sz w:val="24"/>
                <w:szCs w:val="24"/>
              </w:rPr>
              <w:t>нравственных</w:t>
            </w:r>
          </w:p>
        </w:tc>
        <w:tc>
          <w:tcPr>
            <w:tcW w:w="30" w:type="dxa"/>
            <w:vAlign w:val="bottom"/>
          </w:tcPr>
          <w:p w:rsidR="00D81B32" w:rsidRDefault="00D81B32" w:rsidP="000B1ADA">
            <w:pPr>
              <w:rPr>
                <w:sz w:val="1"/>
                <w:szCs w:val="1"/>
              </w:rPr>
            </w:pPr>
          </w:p>
        </w:tc>
      </w:tr>
      <w:tr w:rsidR="00D81B32" w:rsidTr="00D81B32">
        <w:trPr>
          <w:trHeight w:val="239"/>
        </w:trPr>
        <w:tc>
          <w:tcPr>
            <w:tcW w:w="4601" w:type="dxa"/>
            <w:tcBorders>
              <w:left w:val="single" w:sz="8" w:space="0" w:color="auto"/>
              <w:right w:val="single" w:sz="8" w:space="0" w:color="auto"/>
            </w:tcBorders>
            <w:vAlign w:val="bottom"/>
          </w:tcPr>
          <w:p w:rsidR="00D81B32" w:rsidRDefault="00D81B32" w:rsidP="000B1ADA">
            <w:pPr>
              <w:rPr>
                <w:sz w:val="16"/>
                <w:szCs w:val="16"/>
              </w:rPr>
            </w:pPr>
          </w:p>
        </w:tc>
        <w:tc>
          <w:tcPr>
            <w:tcW w:w="346" w:type="dxa"/>
            <w:vAlign w:val="bottom"/>
          </w:tcPr>
          <w:p w:rsidR="00D81B32" w:rsidRDefault="00D81B32" w:rsidP="000B1ADA">
            <w:pPr>
              <w:rPr>
                <w:sz w:val="16"/>
                <w:szCs w:val="16"/>
              </w:rPr>
            </w:pPr>
          </w:p>
        </w:tc>
        <w:tc>
          <w:tcPr>
            <w:tcW w:w="1975" w:type="dxa"/>
            <w:vMerge w:val="restart"/>
            <w:tcBorders>
              <w:right w:val="single" w:sz="8" w:space="0" w:color="auto"/>
            </w:tcBorders>
            <w:vAlign w:val="bottom"/>
          </w:tcPr>
          <w:p w:rsidR="00D81B32" w:rsidRDefault="00D81B32" w:rsidP="000B1ADA">
            <w:pPr>
              <w:ind w:left="80"/>
            </w:pPr>
            <w:r>
              <w:rPr>
                <w:rFonts w:eastAsia="Times New Roman"/>
                <w:sz w:val="24"/>
                <w:szCs w:val="24"/>
              </w:rPr>
              <w:t>(театральные постановки,</w:t>
            </w:r>
          </w:p>
        </w:tc>
        <w:tc>
          <w:tcPr>
            <w:tcW w:w="2891" w:type="dxa"/>
            <w:vMerge/>
            <w:tcBorders>
              <w:right w:val="single" w:sz="8" w:space="0" w:color="auto"/>
            </w:tcBorders>
            <w:vAlign w:val="bottom"/>
          </w:tcPr>
          <w:p w:rsidR="00D81B32" w:rsidRDefault="00D81B32" w:rsidP="000B1ADA">
            <w:pPr>
              <w:rPr>
                <w:sz w:val="16"/>
                <w:szCs w:val="16"/>
              </w:rPr>
            </w:pPr>
          </w:p>
        </w:tc>
        <w:tc>
          <w:tcPr>
            <w:tcW w:w="30" w:type="dxa"/>
            <w:vAlign w:val="bottom"/>
          </w:tcPr>
          <w:p w:rsidR="00D81B32" w:rsidRDefault="00D81B32" w:rsidP="000B1ADA">
            <w:pPr>
              <w:rPr>
                <w:sz w:val="1"/>
                <w:szCs w:val="1"/>
              </w:rPr>
            </w:pPr>
          </w:p>
        </w:tc>
      </w:tr>
      <w:tr w:rsidR="00D81B32" w:rsidTr="00D81B32">
        <w:trPr>
          <w:trHeight w:val="108"/>
        </w:trPr>
        <w:tc>
          <w:tcPr>
            <w:tcW w:w="4601" w:type="dxa"/>
            <w:tcBorders>
              <w:left w:val="single" w:sz="8" w:space="0" w:color="auto"/>
              <w:right w:val="single" w:sz="8" w:space="0" w:color="auto"/>
            </w:tcBorders>
            <w:vAlign w:val="bottom"/>
          </w:tcPr>
          <w:p w:rsidR="00D81B32" w:rsidRDefault="00D81B32" w:rsidP="000B1ADA">
            <w:pPr>
              <w:rPr>
                <w:sz w:val="7"/>
                <w:szCs w:val="7"/>
              </w:rPr>
            </w:pPr>
          </w:p>
        </w:tc>
        <w:tc>
          <w:tcPr>
            <w:tcW w:w="346" w:type="dxa"/>
            <w:vAlign w:val="bottom"/>
          </w:tcPr>
          <w:p w:rsidR="00D81B32" w:rsidRDefault="00D81B32" w:rsidP="000B1ADA">
            <w:pPr>
              <w:rPr>
                <w:sz w:val="7"/>
                <w:szCs w:val="7"/>
              </w:rPr>
            </w:pPr>
          </w:p>
        </w:tc>
        <w:tc>
          <w:tcPr>
            <w:tcW w:w="1975" w:type="dxa"/>
            <w:vMerge/>
            <w:tcBorders>
              <w:right w:val="single" w:sz="8" w:space="0" w:color="auto"/>
            </w:tcBorders>
            <w:vAlign w:val="bottom"/>
          </w:tcPr>
          <w:p w:rsidR="00D81B32" w:rsidRDefault="00D81B32" w:rsidP="000B1ADA">
            <w:pPr>
              <w:rPr>
                <w:sz w:val="7"/>
                <w:szCs w:val="7"/>
              </w:rPr>
            </w:pPr>
          </w:p>
        </w:tc>
        <w:tc>
          <w:tcPr>
            <w:tcW w:w="2891" w:type="dxa"/>
            <w:vMerge w:val="restart"/>
            <w:tcBorders>
              <w:right w:val="single" w:sz="8" w:space="0" w:color="auto"/>
            </w:tcBorders>
            <w:vAlign w:val="bottom"/>
          </w:tcPr>
          <w:p w:rsidR="00D81B32" w:rsidRDefault="00D81B32" w:rsidP="000B1ADA">
            <w:pPr>
              <w:ind w:left="260"/>
            </w:pPr>
            <w:r>
              <w:rPr>
                <w:rFonts w:eastAsia="Times New Roman"/>
                <w:sz w:val="24"/>
                <w:szCs w:val="24"/>
              </w:rPr>
              <w:t>взаимоотношениях в   семье</w:t>
            </w:r>
          </w:p>
        </w:tc>
        <w:tc>
          <w:tcPr>
            <w:tcW w:w="30" w:type="dxa"/>
            <w:vAlign w:val="bottom"/>
          </w:tcPr>
          <w:p w:rsidR="00D81B32" w:rsidRDefault="00D81B32" w:rsidP="000B1ADA">
            <w:pPr>
              <w:rPr>
                <w:sz w:val="1"/>
                <w:szCs w:val="1"/>
              </w:rPr>
            </w:pPr>
          </w:p>
        </w:tc>
      </w:tr>
      <w:tr w:rsidR="00D81B32" w:rsidTr="00D81B32">
        <w:trPr>
          <w:trHeight w:val="239"/>
        </w:trPr>
        <w:tc>
          <w:tcPr>
            <w:tcW w:w="4601" w:type="dxa"/>
            <w:tcBorders>
              <w:left w:val="single" w:sz="8" w:space="0" w:color="auto"/>
              <w:right w:val="single" w:sz="8" w:space="0" w:color="auto"/>
            </w:tcBorders>
            <w:vAlign w:val="bottom"/>
          </w:tcPr>
          <w:p w:rsidR="00D81B32" w:rsidRDefault="00D81B32" w:rsidP="000B1ADA">
            <w:pPr>
              <w:rPr>
                <w:sz w:val="16"/>
                <w:szCs w:val="16"/>
              </w:rPr>
            </w:pPr>
          </w:p>
        </w:tc>
        <w:tc>
          <w:tcPr>
            <w:tcW w:w="346" w:type="dxa"/>
            <w:vAlign w:val="bottom"/>
          </w:tcPr>
          <w:p w:rsidR="00D81B32" w:rsidRDefault="00D81B32" w:rsidP="000B1ADA">
            <w:pPr>
              <w:rPr>
                <w:sz w:val="16"/>
                <w:szCs w:val="16"/>
              </w:rPr>
            </w:pPr>
          </w:p>
        </w:tc>
        <w:tc>
          <w:tcPr>
            <w:tcW w:w="1975" w:type="dxa"/>
            <w:vMerge w:val="restart"/>
            <w:tcBorders>
              <w:right w:val="single" w:sz="8" w:space="0" w:color="auto"/>
            </w:tcBorders>
            <w:vAlign w:val="bottom"/>
          </w:tcPr>
          <w:p w:rsidR="00D81B32" w:rsidRDefault="00D81B32" w:rsidP="00D81B32">
            <w:r>
              <w:t>лит.муз.композиции</w:t>
            </w:r>
          </w:p>
        </w:tc>
        <w:tc>
          <w:tcPr>
            <w:tcW w:w="2891" w:type="dxa"/>
            <w:vMerge/>
            <w:tcBorders>
              <w:right w:val="single" w:sz="8" w:space="0" w:color="auto"/>
            </w:tcBorders>
            <w:vAlign w:val="bottom"/>
          </w:tcPr>
          <w:p w:rsidR="00D81B32" w:rsidRDefault="00D81B32" w:rsidP="000B1ADA">
            <w:pPr>
              <w:rPr>
                <w:sz w:val="16"/>
                <w:szCs w:val="16"/>
              </w:rPr>
            </w:pPr>
          </w:p>
        </w:tc>
        <w:tc>
          <w:tcPr>
            <w:tcW w:w="30" w:type="dxa"/>
            <w:vAlign w:val="bottom"/>
          </w:tcPr>
          <w:p w:rsidR="00D81B32" w:rsidRDefault="00D81B32" w:rsidP="000B1ADA">
            <w:pPr>
              <w:rPr>
                <w:sz w:val="1"/>
                <w:szCs w:val="1"/>
              </w:rPr>
            </w:pPr>
          </w:p>
        </w:tc>
      </w:tr>
      <w:tr w:rsidR="00D81B32" w:rsidTr="00D81B32">
        <w:trPr>
          <w:trHeight w:val="114"/>
        </w:trPr>
        <w:tc>
          <w:tcPr>
            <w:tcW w:w="4601" w:type="dxa"/>
            <w:tcBorders>
              <w:left w:val="single" w:sz="8" w:space="0" w:color="auto"/>
              <w:bottom w:val="single" w:sz="8" w:space="0" w:color="auto"/>
              <w:right w:val="single" w:sz="8" w:space="0" w:color="auto"/>
            </w:tcBorders>
            <w:vAlign w:val="bottom"/>
          </w:tcPr>
          <w:p w:rsidR="00D81B32" w:rsidRDefault="00D81B32" w:rsidP="000B1ADA">
            <w:pPr>
              <w:rPr>
                <w:sz w:val="7"/>
                <w:szCs w:val="7"/>
              </w:rPr>
            </w:pPr>
          </w:p>
        </w:tc>
        <w:tc>
          <w:tcPr>
            <w:tcW w:w="346" w:type="dxa"/>
            <w:tcBorders>
              <w:bottom w:val="single" w:sz="8" w:space="0" w:color="auto"/>
            </w:tcBorders>
            <w:vAlign w:val="bottom"/>
          </w:tcPr>
          <w:p w:rsidR="00D81B32" w:rsidRDefault="00D81B32" w:rsidP="000B1ADA">
            <w:pPr>
              <w:rPr>
                <w:sz w:val="7"/>
                <w:szCs w:val="7"/>
              </w:rPr>
            </w:pPr>
          </w:p>
        </w:tc>
        <w:tc>
          <w:tcPr>
            <w:tcW w:w="1975" w:type="dxa"/>
            <w:vMerge/>
            <w:tcBorders>
              <w:bottom w:val="single" w:sz="8" w:space="0" w:color="auto"/>
              <w:right w:val="single" w:sz="8" w:space="0" w:color="auto"/>
            </w:tcBorders>
            <w:vAlign w:val="bottom"/>
          </w:tcPr>
          <w:p w:rsidR="00D81B32" w:rsidRDefault="00D81B32" w:rsidP="000B1ADA">
            <w:pPr>
              <w:rPr>
                <w:sz w:val="7"/>
                <w:szCs w:val="7"/>
              </w:rPr>
            </w:pPr>
          </w:p>
        </w:tc>
        <w:tc>
          <w:tcPr>
            <w:tcW w:w="2891" w:type="dxa"/>
            <w:tcBorders>
              <w:bottom w:val="single" w:sz="8" w:space="0" w:color="auto"/>
              <w:right w:val="single" w:sz="8" w:space="0" w:color="auto"/>
            </w:tcBorders>
            <w:vAlign w:val="bottom"/>
          </w:tcPr>
          <w:p w:rsidR="00D81B32" w:rsidRDefault="00D81B32" w:rsidP="000B1ADA">
            <w:pPr>
              <w:rPr>
                <w:sz w:val="7"/>
                <w:szCs w:val="7"/>
              </w:rPr>
            </w:pPr>
          </w:p>
        </w:tc>
        <w:tc>
          <w:tcPr>
            <w:tcW w:w="30" w:type="dxa"/>
            <w:vAlign w:val="bottom"/>
          </w:tcPr>
          <w:p w:rsidR="00D81B32" w:rsidRDefault="00D81B32" w:rsidP="000B1ADA">
            <w:pPr>
              <w:rPr>
                <w:sz w:val="1"/>
                <w:szCs w:val="1"/>
              </w:rPr>
            </w:pPr>
          </w:p>
        </w:tc>
      </w:tr>
    </w:tbl>
    <w:p w:rsidR="00D81B32" w:rsidRDefault="00D81B32" w:rsidP="00BC0E9D">
      <w:pPr>
        <w:jc w:val="center"/>
      </w:pPr>
    </w:p>
    <w:p w:rsidR="000B1ADA" w:rsidRPr="00BC0E9D" w:rsidRDefault="00D81B32" w:rsidP="00BC0E9D">
      <w:r>
        <w:br w:type="page"/>
      </w:r>
      <w:r w:rsidR="00BC0E9D">
        <w:lastRenderedPageBreak/>
        <w:t xml:space="preserve">                                                 </w:t>
      </w:r>
      <w:r w:rsidR="000B1ADA" w:rsidRPr="004B3791">
        <w:rPr>
          <w:b/>
          <w:bCs/>
          <w:sz w:val="24"/>
          <w:szCs w:val="24"/>
        </w:rPr>
        <w:t>Я и ШКОЛА</w:t>
      </w:r>
    </w:p>
    <w:p w:rsidR="000B1ADA" w:rsidRPr="004B3791" w:rsidRDefault="000B1ADA" w:rsidP="000B1ADA">
      <w:pPr>
        <w:ind w:left="720"/>
        <w:jc w:val="center"/>
        <w:rPr>
          <w:b/>
          <w:bCs/>
          <w:sz w:val="24"/>
          <w:szCs w:val="24"/>
        </w:rPr>
      </w:pPr>
      <w:r w:rsidRPr="004B3791">
        <w:rPr>
          <w:b/>
          <w:bCs/>
          <w:sz w:val="24"/>
          <w:szCs w:val="24"/>
        </w:rPr>
        <w:t>воспитание трудолюбия, мотивированного отношения к учению, труду</w:t>
      </w:r>
    </w:p>
    <w:p w:rsidR="000B1ADA" w:rsidRPr="004B3791" w:rsidRDefault="000B1ADA" w:rsidP="000B1ADA">
      <w:pPr>
        <w:tabs>
          <w:tab w:val="left" w:pos="2535"/>
        </w:tabs>
        <w:jc w:val="right"/>
        <w:rPr>
          <w:b/>
          <w:bCs/>
          <w:color w:val="002060"/>
          <w:sz w:val="24"/>
          <w:szCs w:val="24"/>
        </w:rPr>
      </w:pPr>
    </w:p>
    <w:p w:rsidR="000B1ADA" w:rsidRPr="004B3791" w:rsidRDefault="000B1ADA" w:rsidP="000B1ADA">
      <w:pPr>
        <w:rPr>
          <w:b/>
          <w:bCs/>
          <w:sz w:val="24"/>
          <w:szCs w:val="24"/>
        </w:rPr>
      </w:pPr>
      <w:r w:rsidRPr="004B3791">
        <w:rPr>
          <w:b/>
          <w:bCs/>
          <w:sz w:val="24"/>
          <w:szCs w:val="24"/>
        </w:rPr>
        <w:t xml:space="preserve">Задачи: </w:t>
      </w:r>
    </w:p>
    <w:p w:rsidR="000B1ADA" w:rsidRPr="004B3791" w:rsidRDefault="000B1ADA" w:rsidP="008B15E5">
      <w:pPr>
        <w:numPr>
          <w:ilvl w:val="0"/>
          <w:numId w:val="95"/>
        </w:numPr>
        <w:tabs>
          <w:tab w:val="clear" w:pos="720"/>
          <w:tab w:val="num" w:pos="240"/>
        </w:tabs>
        <w:autoSpaceDE/>
        <w:autoSpaceDN/>
        <w:adjustRightInd/>
        <w:ind w:hanging="720"/>
        <w:jc w:val="both"/>
        <w:rPr>
          <w:sz w:val="24"/>
          <w:szCs w:val="24"/>
        </w:rPr>
      </w:pPr>
      <w:r w:rsidRPr="004B3791">
        <w:rPr>
          <w:sz w:val="24"/>
          <w:szCs w:val="24"/>
        </w:rPr>
        <w:t>Формировать ценностное и сознательное отношение к учебе.</w:t>
      </w:r>
    </w:p>
    <w:p w:rsidR="000B1ADA" w:rsidRPr="004B3791" w:rsidRDefault="000B1ADA" w:rsidP="008B15E5">
      <w:pPr>
        <w:numPr>
          <w:ilvl w:val="0"/>
          <w:numId w:val="95"/>
        </w:numPr>
        <w:tabs>
          <w:tab w:val="clear" w:pos="720"/>
          <w:tab w:val="num" w:pos="240"/>
        </w:tabs>
        <w:autoSpaceDE/>
        <w:autoSpaceDN/>
        <w:adjustRightInd/>
        <w:ind w:left="240" w:hanging="240"/>
        <w:jc w:val="both"/>
        <w:rPr>
          <w:sz w:val="24"/>
          <w:szCs w:val="24"/>
        </w:rPr>
      </w:pPr>
      <w:r w:rsidRPr="004B3791">
        <w:rPr>
          <w:sz w:val="24"/>
          <w:szCs w:val="24"/>
        </w:rPr>
        <w:t>Формировать умение проявлять дисциплинированность, последовательность и настойчивость в выполнении учебных и учебно-трудовых заданий.</w:t>
      </w:r>
    </w:p>
    <w:p w:rsidR="000B1ADA" w:rsidRPr="004B3791" w:rsidRDefault="000B1ADA" w:rsidP="008B15E5">
      <w:pPr>
        <w:numPr>
          <w:ilvl w:val="0"/>
          <w:numId w:val="95"/>
        </w:numPr>
        <w:tabs>
          <w:tab w:val="clear" w:pos="720"/>
          <w:tab w:val="num" w:pos="240"/>
        </w:tabs>
        <w:autoSpaceDE/>
        <w:autoSpaceDN/>
        <w:adjustRightInd/>
        <w:ind w:left="240" w:hanging="240"/>
        <w:jc w:val="both"/>
        <w:rPr>
          <w:sz w:val="24"/>
          <w:szCs w:val="24"/>
        </w:rPr>
      </w:pPr>
      <w:r w:rsidRPr="004B3791">
        <w:rPr>
          <w:sz w:val="24"/>
          <w:szCs w:val="24"/>
        </w:rPr>
        <w:t>Воспитание бережного отношения к результатам своего труда, труда других людей, к школьному имуществу, учебникам, личным вещам.</w:t>
      </w:r>
    </w:p>
    <w:p w:rsidR="000B1ADA" w:rsidRPr="004B3791" w:rsidRDefault="000B1ADA" w:rsidP="008B15E5">
      <w:pPr>
        <w:numPr>
          <w:ilvl w:val="0"/>
          <w:numId w:val="95"/>
        </w:numPr>
        <w:tabs>
          <w:tab w:val="clear" w:pos="720"/>
          <w:tab w:val="num" w:pos="240"/>
        </w:tabs>
        <w:autoSpaceDE/>
        <w:autoSpaceDN/>
        <w:adjustRightInd/>
        <w:ind w:left="240" w:hanging="240"/>
        <w:jc w:val="both"/>
        <w:rPr>
          <w:sz w:val="24"/>
          <w:szCs w:val="24"/>
        </w:rPr>
      </w:pPr>
      <w:r w:rsidRPr="004B3791">
        <w:rPr>
          <w:sz w:val="24"/>
          <w:szCs w:val="24"/>
        </w:rPr>
        <w:t xml:space="preserve">Развивать потребность в творческом труде и навыки коллективной работы. </w:t>
      </w:r>
    </w:p>
    <w:p w:rsidR="000B1ADA" w:rsidRPr="004B3791" w:rsidRDefault="000B1ADA" w:rsidP="008B15E5">
      <w:pPr>
        <w:numPr>
          <w:ilvl w:val="0"/>
          <w:numId w:val="95"/>
        </w:numPr>
        <w:tabs>
          <w:tab w:val="clear" w:pos="720"/>
          <w:tab w:val="num" w:pos="240"/>
        </w:tabs>
        <w:autoSpaceDE/>
        <w:autoSpaceDN/>
        <w:adjustRightInd/>
        <w:ind w:left="240" w:hanging="240"/>
        <w:jc w:val="both"/>
        <w:rPr>
          <w:sz w:val="24"/>
          <w:szCs w:val="24"/>
        </w:rPr>
      </w:pPr>
      <w:r w:rsidRPr="004B3791">
        <w:rPr>
          <w:sz w:val="24"/>
          <w:szCs w:val="24"/>
        </w:rPr>
        <w:t>Воспитывать культуру труда.</w:t>
      </w:r>
    </w:p>
    <w:p w:rsidR="000B1ADA" w:rsidRPr="004B3791" w:rsidRDefault="000B1ADA" w:rsidP="000B1ADA">
      <w:pPr>
        <w:tabs>
          <w:tab w:val="left" w:pos="2535"/>
        </w:tabs>
        <w:rPr>
          <w:b/>
          <w:bCs/>
          <w:sz w:val="24"/>
          <w:szCs w:val="24"/>
        </w:rPr>
      </w:pPr>
    </w:p>
    <w:p w:rsidR="000B1ADA" w:rsidRPr="004B3791" w:rsidRDefault="000B1ADA" w:rsidP="000B1ADA">
      <w:pPr>
        <w:tabs>
          <w:tab w:val="left" w:pos="2535"/>
        </w:tabs>
        <w:rPr>
          <w:b/>
          <w:bCs/>
          <w:sz w:val="24"/>
          <w:szCs w:val="24"/>
        </w:rPr>
      </w:pPr>
      <w:r w:rsidRPr="004B3791">
        <w:rPr>
          <w:b/>
          <w:bCs/>
          <w:sz w:val="24"/>
          <w:szCs w:val="24"/>
        </w:rPr>
        <w:t>Ценностные ориентиры:</w:t>
      </w:r>
    </w:p>
    <w:p w:rsidR="000B1ADA" w:rsidRPr="004B3791" w:rsidRDefault="000B1ADA" w:rsidP="008B15E5">
      <w:pPr>
        <w:numPr>
          <w:ilvl w:val="1"/>
          <w:numId w:val="95"/>
        </w:numPr>
        <w:tabs>
          <w:tab w:val="clear" w:pos="1440"/>
          <w:tab w:val="num" w:pos="360"/>
        </w:tabs>
        <w:autoSpaceDE/>
        <w:autoSpaceDN/>
        <w:adjustRightInd/>
        <w:ind w:left="426" w:hanging="426"/>
        <w:jc w:val="both"/>
        <w:rPr>
          <w:sz w:val="24"/>
          <w:szCs w:val="24"/>
        </w:rPr>
      </w:pPr>
      <w:r w:rsidRPr="004B3791">
        <w:rPr>
          <w:sz w:val="24"/>
          <w:szCs w:val="24"/>
        </w:rPr>
        <w:t>Уважение к труду и учебе</w:t>
      </w:r>
    </w:p>
    <w:p w:rsidR="000B1ADA" w:rsidRPr="004B3791" w:rsidRDefault="000B1ADA" w:rsidP="008B15E5">
      <w:pPr>
        <w:numPr>
          <w:ilvl w:val="0"/>
          <w:numId w:val="92"/>
        </w:numPr>
        <w:tabs>
          <w:tab w:val="left" w:pos="0"/>
          <w:tab w:val="left" w:pos="426"/>
        </w:tabs>
        <w:autoSpaceDE/>
        <w:autoSpaceDN/>
        <w:adjustRightInd/>
        <w:ind w:left="0" w:firstLine="0"/>
        <w:rPr>
          <w:sz w:val="24"/>
          <w:szCs w:val="24"/>
        </w:rPr>
      </w:pPr>
      <w:r w:rsidRPr="004B3791">
        <w:rPr>
          <w:sz w:val="24"/>
          <w:szCs w:val="24"/>
        </w:rPr>
        <w:t>Трудолюбие ответственность</w:t>
      </w:r>
    </w:p>
    <w:p w:rsidR="000B1ADA" w:rsidRPr="004B3791" w:rsidRDefault="000B1ADA" w:rsidP="008B15E5">
      <w:pPr>
        <w:numPr>
          <w:ilvl w:val="0"/>
          <w:numId w:val="92"/>
        </w:numPr>
        <w:tabs>
          <w:tab w:val="left" w:pos="0"/>
        </w:tabs>
        <w:autoSpaceDE/>
        <w:autoSpaceDN/>
        <w:adjustRightInd/>
        <w:rPr>
          <w:sz w:val="24"/>
          <w:szCs w:val="24"/>
        </w:rPr>
      </w:pPr>
      <w:r w:rsidRPr="004B3791">
        <w:rPr>
          <w:sz w:val="24"/>
          <w:szCs w:val="24"/>
        </w:rPr>
        <w:t xml:space="preserve"> Познавательная деятельность</w:t>
      </w:r>
    </w:p>
    <w:p w:rsidR="000B1ADA" w:rsidRPr="004B3791" w:rsidRDefault="000B1ADA" w:rsidP="008B15E5">
      <w:pPr>
        <w:numPr>
          <w:ilvl w:val="0"/>
          <w:numId w:val="92"/>
        </w:numPr>
        <w:tabs>
          <w:tab w:val="left" w:pos="0"/>
        </w:tabs>
        <w:autoSpaceDE/>
        <w:autoSpaceDN/>
        <w:adjustRightInd/>
        <w:rPr>
          <w:sz w:val="24"/>
          <w:szCs w:val="24"/>
        </w:rPr>
      </w:pPr>
      <w:r w:rsidRPr="004B3791">
        <w:rPr>
          <w:sz w:val="24"/>
          <w:szCs w:val="24"/>
        </w:rPr>
        <w:t xml:space="preserve"> Любознательность</w:t>
      </w:r>
    </w:p>
    <w:p w:rsidR="000B1ADA" w:rsidRPr="004B3791" w:rsidRDefault="000B1ADA" w:rsidP="008B15E5">
      <w:pPr>
        <w:numPr>
          <w:ilvl w:val="1"/>
          <w:numId w:val="95"/>
        </w:numPr>
        <w:tabs>
          <w:tab w:val="clear" w:pos="1440"/>
          <w:tab w:val="num" w:pos="360"/>
        </w:tabs>
        <w:autoSpaceDE/>
        <w:autoSpaceDN/>
        <w:adjustRightInd/>
        <w:ind w:hanging="1440"/>
        <w:jc w:val="both"/>
        <w:rPr>
          <w:sz w:val="24"/>
          <w:szCs w:val="24"/>
        </w:rPr>
      </w:pPr>
      <w:r w:rsidRPr="004B3791">
        <w:rPr>
          <w:sz w:val="24"/>
          <w:szCs w:val="24"/>
        </w:rPr>
        <w:t>Творчество и созидание</w:t>
      </w:r>
    </w:p>
    <w:p w:rsidR="000B1ADA" w:rsidRPr="004B3791" w:rsidRDefault="000B1ADA" w:rsidP="008B15E5">
      <w:pPr>
        <w:numPr>
          <w:ilvl w:val="1"/>
          <w:numId w:val="95"/>
        </w:numPr>
        <w:tabs>
          <w:tab w:val="clear" w:pos="1440"/>
          <w:tab w:val="num" w:pos="360"/>
        </w:tabs>
        <w:autoSpaceDE/>
        <w:autoSpaceDN/>
        <w:adjustRightInd/>
        <w:ind w:hanging="1440"/>
        <w:jc w:val="both"/>
        <w:rPr>
          <w:sz w:val="24"/>
          <w:szCs w:val="24"/>
        </w:rPr>
      </w:pPr>
      <w:r w:rsidRPr="004B3791">
        <w:rPr>
          <w:sz w:val="24"/>
          <w:szCs w:val="24"/>
        </w:rPr>
        <w:t xml:space="preserve">  Целеустремленность и  настойчивость </w:t>
      </w:r>
    </w:p>
    <w:p w:rsidR="000B1ADA" w:rsidRPr="004B3791" w:rsidRDefault="000B1ADA" w:rsidP="008B15E5">
      <w:pPr>
        <w:numPr>
          <w:ilvl w:val="0"/>
          <w:numId w:val="92"/>
        </w:numPr>
        <w:tabs>
          <w:tab w:val="left" w:pos="0"/>
          <w:tab w:val="left" w:pos="426"/>
        </w:tabs>
        <w:autoSpaceDE/>
        <w:autoSpaceDN/>
        <w:adjustRightInd/>
        <w:ind w:left="0" w:firstLine="0"/>
        <w:rPr>
          <w:sz w:val="24"/>
          <w:szCs w:val="24"/>
        </w:rPr>
      </w:pPr>
      <w:r w:rsidRPr="004B3791">
        <w:rPr>
          <w:sz w:val="24"/>
          <w:szCs w:val="24"/>
        </w:rPr>
        <w:t>Бережливость, аккуратность</w:t>
      </w:r>
    </w:p>
    <w:p w:rsidR="000B1ADA" w:rsidRPr="004B3791" w:rsidRDefault="000B1ADA" w:rsidP="000B1ADA">
      <w:pPr>
        <w:tabs>
          <w:tab w:val="left" w:pos="2535"/>
        </w:tabs>
        <w:rPr>
          <w:b/>
          <w:bCs/>
          <w:sz w:val="24"/>
          <w:szCs w:val="24"/>
        </w:rPr>
      </w:pPr>
    </w:p>
    <w:p w:rsidR="000B1ADA" w:rsidRPr="004B3791" w:rsidRDefault="000B1ADA" w:rsidP="000B1ADA">
      <w:pPr>
        <w:tabs>
          <w:tab w:val="left" w:pos="2535"/>
        </w:tabs>
        <w:rPr>
          <w:b/>
          <w:bCs/>
          <w:sz w:val="24"/>
          <w:szCs w:val="24"/>
        </w:rPr>
      </w:pPr>
      <w:r w:rsidRPr="004B3791">
        <w:rPr>
          <w:b/>
          <w:bCs/>
          <w:sz w:val="24"/>
          <w:szCs w:val="24"/>
        </w:rPr>
        <w:t>Принципы:</w:t>
      </w:r>
    </w:p>
    <w:p w:rsidR="000B1ADA" w:rsidRPr="004B3791" w:rsidRDefault="000B1ADA" w:rsidP="000B1ADA">
      <w:pPr>
        <w:tabs>
          <w:tab w:val="left" w:pos="2535"/>
        </w:tabs>
        <w:jc w:val="both"/>
        <w:rPr>
          <w:sz w:val="24"/>
          <w:szCs w:val="24"/>
        </w:rPr>
      </w:pPr>
      <w:r w:rsidRPr="004B3791">
        <w:rPr>
          <w:sz w:val="24"/>
          <w:szCs w:val="24"/>
        </w:rPr>
        <w:t>«Умную голову почитают смолоду».</w:t>
      </w:r>
    </w:p>
    <w:p w:rsidR="000B1ADA" w:rsidRPr="004B3791" w:rsidRDefault="000B1ADA" w:rsidP="000B1ADA">
      <w:pPr>
        <w:tabs>
          <w:tab w:val="left" w:pos="2535"/>
        </w:tabs>
        <w:jc w:val="both"/>
        <w:rPr>
          <w:sz w:val="24"/>
          <w:szCs w:val="24"/>
        </w:rPr>
      </w:pPr>
      <w:r w:rsidRPr="004B3791">
        <w:rPr>
          <w:sz w:val="24"/>
          <w:szCs w:val="24"/>
        </w:rPr>
        <w:t>«Учение – путь к умению».</w:t>
      </w:r>
    </w:p>
    <w:p w:rsidR="000B1ADA" w:rsidRPr="004B3791" w:rsidRDefault="000B1ADA" w:rsidP="000B1ADA">
      <w:pPr>
        <w:tabs>
          <w:tab w:val="left" w:pos="2535"/>
        </w:tabs>
        <w:jc w:val="both"/>
        <w:rPr>
          <w:sz w:val="24"/>
          <w:szCs w:val="24"/>
        </w:rPr>
      </w:pPr>
      <w:r w:rsidRPr="004B3791">
        <w:rPr>
          <w:sz w:val="24"/>
          <w:szCs w:val="24"/>
        </w:rPr>
        <w:t>«Стыдно не знать, стыдно не учиться».</w:t>
      </w:r>
    </w:p>
    <w:p w:rsidR="000B1ADA" w:rsidRPr="004B3791" w:rsidRDefault="000B1ADA" w:rsidP="000B1ADA">
      <w:pPr>
        <w:tabs>
          <w:tab w:val="left" w:pos="2535"/>
        </w:tabs>
        <w:jc w:val="both"/>
        <w:rPr>
          <w:sz w:val="24"/>
          <w:szCs w:val="24"/>
        </w:rPr>
      </w:pPr>
      <w:r w:rsidRPr="004B3791">
        <w:rPr>
          <w:sz w:val="24"/>
          <w:szCs w:val="24"/>
        </w:rPr>
        <w:t>«За ум возьмёшься – до дела доберёшься».</w:t>
      </w:r>
    </w:p>
    <w:p w:rsidR="000B1ADA" w:rsidRPr="004B3791" w:rsidRDefault="000B1ADA" w:rsidP="000B1ADA">
      <w:pPr>
        <w:tabs>
          <w:tab w:val="left" w:pos="2535"/>
        </w:tabs>
        <w:rPr>
          <w:sz w:val="24"/>
          <w:szCs w:val="24"/>
        </w:rPr>
      </w:pPr>
      <w:r w:rsidRPr="004B3791">
        <w:rPr>
          <w:sz w:val="24"/>
          <w:szCs w:val="24"/>
        </w:rPr>
        <w:t>«Землю красит солнце, а человека труд».</w:t>
      </w:r>
    </w:p>
    <w:p w:rsidR="000B1ADA" w:rsidRPr="004B3791" w:rsidRDefault="000B1ADA" w:rsidP="000B1ADA">
      <w:pPr>
        <w:tabs>
          <w:tab w:val="left" w:pos="2535"/>
        </w:tabs>
        <w:rPr>
          <w:sz w:val="24"/>
          <w:szCs w:val="24"/>
        </w:rPr>
      </w:pPr>
      <w:r w:rsidRPr="004B3791">
        <w:rPr>
          <w:sz w:val="24"/>
          <w:szCs w:val="24"/>
        </w:rPr>
        <w:t xml:space="preserve"> «Воля и труд, дивные всходы дают».</w:t>
      </w:r>
    </w:p>
    <w:p w:rsidR="000B1ADA" w:rsidRPr="004B3791" w:rsidRDefault="000B1ADA" w:rsidP="000B1ADA">
      <w:pPr>
        <w:tabs>
          <w:tab w:val="left" w:pos="2535"/>
        </w:tabs>
        <w:jc w:val="center"/>
        <w:rPr>
          <w:b/>
          <w:bCs/>
          <w:sz w:val="24"/>
          <w:szCs w:val="24"/>
        </w:rPr>
      </w:pPr>
    </w:p>
    <w:p w:rsidR="000B1ADA" w:rsidRPr="004B3791" w:rsidRDefault="000B1ADA" w:rsidP="000B1ADA">
      <w:pPr>
        <w:tabs>
          <w:tab w:val="left" w:pos="2535"/>
        </w:tabs>
        <w:jc w:val="center"/>
        <w:rPr>
          <w:b/>
          <w:bCs/>
          <w:sz w:val="24"/>
          <w:szCs w:val="24"/>
        </w:rPr>
      </w:pPr>
      <w:r w:rsidRPr="004B3791">
        <w:rPr>
          <w:b/>
          <w:bCs/>
          <w:sz w:val="24"/>
          <w:szCs w:val="24"/>
        </w:rPr>
        <w:t>Пути реализации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03"/>
        <w:gridCol w:w="2268"/>
        <w:gridCol w:w="2835"/>
      </w:tblGrid>
      <w:tr w:rsidR="000B1ADA" w:rsidRPr="004B3791" w:rsidTr="000B1ADA">
        <w:tc>
          <w:tcPr>
            <w:tcW w:w="4503" w:type="dxa"/>
          </w:tcPr>
          <w:p w:rsidR="000B1ADA" w:rsidRPr="004B3791" w:rsidRDefault="000B1ADA" w:rsidP="000B1ADA">
            <w:pPr>
              <w:jc w:val="center"/>
              <w:rPr>
                <w:b/>
                <w:bCs/>
                <w:sz w:val="24"/>
                <w:szCs w:val="24"/>
              </w:rPr>
            </w:pPr>
            <w:r w:rsidRPr="004B3791">
              <w:rPr>
                <w:b/>
                <w:bCs/>
                <w:sz w:val="24"/>
                <w:szCs w:val="24"/>
              </w:rPr>
              <w:t>Содержание деятельности</w:t>
            </w:r>
          </w:p>
        </w:tc>
        <w:tc>
          <w:tcPr>
            <w:tcW w:w="2268" w:type="dxa"/>
          </w:tcPr>
          <w:p w:rsidR="000B1ADA" w:rsidRPr="004B3791" w:rsidRDefault="000B1ADA" w:rsidP="000B1ADA">
            <w:pPr>
              <w:jc w:val="center"/>
              <w:rPr>
                <w:b/>
                <w:bCs/>
                <w:sz w:val="24"/>
                <w:szCs w:val="24"/>
              </w:rPr>
            </w:pPr>
            <w:r w:rsidRPr="004B3791">
              <w:rPr>
                <w:b/>
                <w:bCs/>
                <w:sz w:val="24"/>
                <w:szCs w:val="24"/>
              </w:rPr>
              <w:t>Формы</w:t>
            </w:r>
          </w:p>
        </w:tc>
        <w:tc>
          <w:tcPr>
            <w:tcW w:w="2835" w:type="dxa"/>
          </w:tcPr>
          <w:p w:rsidR="000B1ADA" w:rsidRPr="004B3791" w:rsidRDefault="000B1ADA" w:rsidP="000B1ADA">
            <w:pPr>
              <w:jc w:val="center"/>
              <w:rPr>
                <w:b/>
                <w:bCs/>
                <w:sz w:val="24"/>
                <w:szCs w:val="24"/>
              </w:rPr>
            </w:pPr>
            <w:r w:rsidRPr="004B3791">
              <w:rPr>
                <w:b/>
                <w:bCs/>
                <w:sz w:val="24"/>
                <w:szCs w:val="24"/>
              </w:rPr>
              <w:t>Результаты</w:t>
            </w:r>
          </w:p>
        </w:tc>
      </w:tr>
      <w:tr w:rsidR="000B1ADA" w:rsidRPr="004B3791" w:rsidTr="000B1ADA">
        <w:tc>
          <w:tcPr>
            <w:tcW w:w="4503" w:type="dxa"/>
          </w:tcPr>
          <w:p w:rsidR="000B1ADA" w:rsidRPr="004B3791" w:rsidRDefault="000B1ADA" w:rsidP="008B15E5">
            <w:pPr>
              <w:numPr>
                <w:ilvl w:val="0"/>
                <w:numId w:val="94"/>
              </w:numPr>
              <w:tabs>
                <w:tab w:val="left" w:pos="0"/>
              </w:tabs>
              <w:autoSpaceDE/>
              <w:autoSpaceDN/>
              <w:adjustRightInd/>
              <w:ind w:left="142" w:hanging="142"/>
              <w:rPr>
                <w:sz w:val="24"/>
                <w:szCs w:val="24"/>
              </w:rPr>
            </w:pPr>
            <w:r w:rsidRPr="004B3791">
              <w:rPr>
                <w:sz w:val="24"/>
                <w:szCs w:val="24"/>
              </w:rPr>
              <w:t>Получение первоначальных представлений о роли знаний, труда и значении творчества в жизни человека и общества</w:t>
            </w:r>
          </w:p>
          <w:p w:rsidR="000B1ADA" w:rsidRPr="004B3791" w:rsidRDefault="000B1ADA" w:rsidP="008B15E5">
            <w:pPr>
              <w:numPr>
                <w:ilvl w:val="0"/>
                <w:numId w:val="94"/>
              </w:numPr>
              <w:tabs>
                <w:tab w:val="left" w:pos="0"/>
              </w:tabs>
              <w:autoSpaceDE/>
              <w:autoSpaceDN/>
              <w:adjustRightInd/>
              <w:ind w:left="142" w:hanging="142"/>
              <w:rPr>
                <w:sz w:val="24"/>
                <w:szCs w:val="24"/>
              </w:rPr>
            </w:pPr>
            <w:r w:rsidRPr="004B3791">
              <w:rPr>
                <w:sz w:val="24"/>
                <w:szCs w:val="24"/>
              </w:rPr>
              <w:t xml:space="preserve">Получение первоначальных навыков сотрудничества со сверстниками, старшими детьми, взрослыми в учебно-трудовой деятельности </w:t>
            </w:r>
          </w:p>
          <w:p w:rsidR="000B1ADA" w:rsidRPr="004B3791" w:rsidRDefault="000B1ADA" w:rsidP="008B15E5">
            <w:pPr>
              <w:numPr>
                <w:ilvl w:val="0"/>
                <w:numId w:val="94"/>
              </w:numPr>
              <w:tabs>
                <w:tab w:val="left" w:pos="0"/>
              </w:tabs>
              <w:autoSpaceDE/>
              <w:autoSpaceDN/>
              <w:adjustRightInd/>
              <w:ind w:left="142" w:hanging="142"/>
              <w:rPr>
                <w:sz w:val="24"/>
                <w:szCs w:val="24"/>
              </w:rPr>
            </w:pPr>
            <w:r w:rsidRPr="004B3791">
              <w:rPr>
                <w:sz w:val="24"/>
                <w:szCs w:val="24"/>
              </w:rPr>
              <w:t xml:space="preserve">Общественно - полезная деятельность, трудовые акции на базе школы и взаимодействующих с ней УДО </w:t>
            </w:r>
          </w:p>
          <w:p w:rsidR="000B1ADA" w:rsidRPr="004B3791" w:rsidRDefault="000B1ADA" w:rsidP="008B15E5">
            <w:pPr>
              <w:numPr>
                <w:ilvl w:val="0"/>
                <w:numId w:val="94"/>
              </w:numPr>
              <w:tabs>
                <w:tab w:val="left" w:pos="0"/>
              </w:tabs>
              <w:autoSpaceDE/>
              <w:autoSpaceDN/>
              <w:adjustRightInd/>
              <w:ind w:left="142" w:hanging="142"/>
              <w:rPr>
                <w:sz w:val="24"/>
                <w:szCs w:val="24"/>
              </w:rPr>
            </w:pPr>
            <w:r w:rsidRPr="004B3791">
              <w:rPr>
                <w:sz w:val="24"/>
                <w:szCs w:val="24"/>
              </w:rPr>
              <w:t>Развитие умений и навыков самообслуживания в школе и дома – дежурство по школе и в столовой</w:t>
            </w:r>
          </w:p>
          <w:p w:rsidR="000B1ADA" w:rsidRPr="004B3791" w:rsidRDefault="000B1ADA" w:rsidP="008B15E5">
            <w:pPr>
              <w:numPr>
                <w:ilvl w:val="0"/>
                <w:numId w:val="94"/>
              </w:numPr>
              <w:tabs>
                <w:tab w:val="left" w:pos="0"/>
              </w:tabs>
              <w:autoSpaceDE/>
              <w:autoSpaceDN/>
              <w:adjustRightInd/>
              <w:ind w:left="142" w:hanging="142"/>
              <w:rPr>
                <w:sz w:val="24"/>
                <w:szCs w:val="24"/>
              </w:rPr>
            </w:pPr>
            <w:r w:rsidRPr="004B3791">
              <w:rPr>
                <w:sz w:val="24"/>
                <w:szCs w:val="24"/>
              </w:rPr>
              <w:t>Экскурсии на предприятия, встречи с представителями разных профессий</w:t>
            </w:r>
          </w:p>
          <w:p w:rsidR="000B1ADA" w:rsidRPr="004B3791" w:rsidRDefault="000B1ADA" w:rsidP="008B15E5">
            <w:pPr>
              <w:numPr>
                <w:ilvl w:val="0"/>
                <w:numId w:val="94"/>
              </w:numPr>
              <w:tabs>
                <w:tab w:val="left" w:pos="0"/>
              </w:tabs>
              <w:autoSpaceDE/>
              <w:autoSpaceDN/>
              <w:adjustRightInd/>
              <w:ind w:left="142" w:hanging="142"/>
              <w:rPr>
                <w:sz w:val="24"/>
                <w:szCs w:val="24"/>
              </w:rPr>
            </w:pPr>
            <w:r w:rsidRPr="004B3791">
              <w:rPr>
                <w:sz w:val="24"/>
                <w:szCs w:val="24"/>
              </w:rPr>
              <w:t>Знакомство с профессиями родителей</w:t>
            </w:r>
          </w:p>
          <w:p w:rsidR="000B1ADA" w:rsidRPr="004B3791" w:rsidRDefault="000B1ADA" w:rsidP="008B15E5">
            <w:pPr>
              <w:numPr>
                <w:ilvl w:val="0"/>
                <w:numId w:val="94"/>
              </w:numPr>
              <w:tabs>
                <w:tab w:val="left" w:pos="0"/>
              </w:tabs>
              <w:autoSpaceDE/>
              <w:autoSpaceDN/>
              <w:adjustRightInd/>
              <w:ind w:left="142" w:hanging="142"/>
              <w:rPr>
                <w:sz w:val="24"/>
                <w:szCs w:val="24"/>
              </w:rPr>
            </w:pPr>
            <w:r w:rsidRPr="004B3791">
              <w:rPr>
                <w:sz w:val="24"/>
                <w:szCs w:val="24"/>
              </w:rPr>
              <w:t>Разработка и реализация проектов при изучении учебных предметов</w:t>
            </w:r>
          </w:p>
          <w:p w:rsidR="000B1ADA" w:rsidRPr="004B3791" w:rsidRDefault="000B1ADA" w:rsidP="000B1ADA">
            <w:pPr>
              <w:tabs>
                <w:tab w:val="left" w:pos="0"/>
              </w:tabs>
              <w:ind w:left="142"/>
              <w:rPr>
                <w:sz w:val="24"/>
                <w:szCs w:val="24"/>
              </w:rPr>
            </w:pPr>
          </w:p>
        </w:tc>
        <w:tc>
          <w:tcPr>
            <w:tcW w:w="2268" w:type="dxa"/>
          </w:tcPr>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Беседы</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Экскурсии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Конкурсы</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Презентации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Выставки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Встречи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Игровые программы</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Сюжетно-ролевые экономические игры</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Ярмарки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Трудовые акции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Интеллектуальные игры</w:t>
            </w:r>
          </w:p>
          <w:p w:rsidR="000B1ADA" w:rsidRPr="004B3791" w:rsidRDefault="000B1ADA" w:rsidP="000B1ADA">
            <w:pPr>
              <w:ind w:left="34"/>
              <w:rPr>
                <w:sz w:val="24"/>
                <w:szCs w:val="24"/>
              </w:rPr>
            </w:pPr>
          </w:p>
        </w:tc>
        <w:tc>
          <w:tcPr>
            <w:tcW w:w="2835" w:type="dxa"/>
          </w:tcPr>
          <w:p w:rsidR="000B1ADA" w:rsidRPr="004B3791" w:rsidRDefault="000B1ADA" w:rsidP="008B15E5">
            <w:pPr>
              <w:numPr>
                <w:ilvl w:val="0"/>
                <w:numId w:val="96"/>
              </w:numPr>
              <w:shd w:val="clear" w:color="auto" w:fill="FFFFFF"/>
              <w:tabs>
                <w:tab w:val="clear" w:pos="1080"/>
                <w:tab w:val="num" w:pos="287"/>
              </w:tabs>
              <w:ind w:left="287" w:hanging="287"/>
              <w:jc w:val="both"/>
              <w:rPr>
                <w:sz w:val="24"/>
                <w:szCs w:val="24"/>
              </w:rPr>
            </w:pPr>
            <w:r w:rsidRPr="004B3791">
              <w:rPr>
                <w:color w:val="000000"/>
                <w:sz w:val="24"/>
                <w:szCs w:val="24"/>
              </w:rPr>
              <w:t>Ценностное отношение к труду и творчеству, человеку труда, трудовым достижениям людей, трудолюбие;</w:t>
            </w:r>
          </w:p>
          <w:p w:rsidR="000B1ADA" w:rsidRPr="004B3791" w:rsidRDefault="000B1ADA" w:rsidP="008B15E5">
            <w:pPr>
              <w:numPr>
                <w:ilvl w:val="0"/>
                <w:numId w:val="93"/>
              </w:numPr>
              <w:tabs>
                <w:tab w:val="left" w:pos="0"/>
              </w:tabs>
              <w:autoSpaceDE/>
              <w:autoSpaceDN/>
              <w:adjustRightInd/>
              <w:ind w:left="252" w:hanging="252"/>
              <w:rPr>
                <w:sz w:val="24"/>
                <w:szCs w:val="24"/>
              </w:rPr>
            </w:pPr>
            <w:r w:rsidRPr="004B3791">
              <w:rPr>
                <w:sz w:val="24"/>
                <w:szCs w:val="24"/>
              </w:rPr>
              <w:t xml:space="preserve">Приобретение начальных навыков сотрудничества с людьми в учебно-трудовой деятельности </w:t>
            </w:r>
          </w:p>
          <w:p w:rsidR="000B1ADA" w:rsidRPr="004B3791" w:rsidRDefault="000B1ADA" w:rsidP="008B15E5">
            <w:pPr>
              <w:numPr>
                <w:ilvl w:val="0"/>
                <w:numId w:val="93"/>
              </w:numPr>
              <w:autoSpaceDE/>
              <w:autoSpaceDN/>
              <w:adjustRightInd/>
              <w:ind w:left="175" w:hanging="175"/>
              <w:rPr>
                <w:sz w:val="24"/>
                <w:szCs w:val="24"/>
              </w:rPr>
            </w:pPr>
            <w:r w:rsidRPr="004B3791">
              <w:rPr>
                <w:sz w:val="24"/>
                <w:szCs w:val="24"/>
              </w:rPr>
              <w:t>Участие в общественно полезной деятельности, трудовых акциях</w:t>
            </w:r>
          </w:p>
          <w:p w:rsidR="000B1ADA" w:rsidRPr="004B3791" w:rsidRDefault="000B1ADA" w:rsidP="008B15E5">
            <w:pPr>
              <w:numPr>
                <w:ilvl w:val="0"/>
                <w:numId w:val="93"/>
              </w:numPr>
              <w:autoSpaceDE/>
              <w:autoSpaceDN/>
              <w:adjustRightInd/>
              <w:ind w:left="175" w:hanging="175"/>
              <w:rPr>
                <w:sz w:val="24"/>
                <w:szCs w:val="24"/>
              </w:rPr>
            </w:pPr>
            <w:r w:rsidRPr="004B3791">
              <w:rPr>
                <w:sz w:val="24"/>
                <w:szCs w:val="24"/>
              </w:rPr>
              <w:t>Приобретение навыков самообслуживания в школе и дома</w:t>
            </w:r>
          </w:p>
          <w:p w:rsidR="000B1ADA" w:rsidRPr="004B3791" w:rsidRDefault="000B1ADA" w:rsidP="008B15E5">
            <w:pPr>
              <w:numPr>
                <w:ilvl w:val="0"/>
                <w:numId w:val="93"/>
              </w:numPr>
              <w:autoSpaceDE/>
              <w:autoSpaceDN/>
              <w:adjustRightInd/>
              <w:ind w:left="175" w:hanging="175"/>
              <w:rPr>
                <w:sz w:val="24"/>
                <w:szCs w:val="24"/>
              </w:rPr>
            </w:pPr>
            <w:r w:rsidRPr="004B3791">
              <w:rPr>
                <w:sz w:val="24"/>
                <w:szCs w:val="24"/>
              </w:rPr>
              <w:t>Уважительное и творческое отношение к учебному труду</w:t>
            </w:r>
          </w:p>
          <w:p w:rsidR="000B1ADA" w:rsidRPr="004B3791" w:rsidRDefault="000B1ADA" w:rsidP="008B15E5">
            <w:pPr>
              <w:numPr>
                <w:ilvl w:val="0"/>
                <w:numId w:val="93"/>
              </w:numPr>
              <w:autoSpaceDE/>
              <w:autoSpaceDN/>
              <w:adjustRightInd/>
              <w:ind w:left="175" w:hanging="175"/>
              <w:rPr>
                <w:sz w:val="24"/>
                <w:szCs w:val="24"/>
              </w:rPr>
            </w:pPr>
            <w:r w:rsidRPr="004B3791">
              <w:rPr>
                <w:sz w:val="24"/>
                <w:szCs w:val="24"/>
              </w:rPr>
              <w:t>Разработка и реализация проектов</w:t>
            </w:r>
          </w:p>
        </w:tc>
      </w:tr>
    </w:tbl>
    <w:p w:rsidR="000B1ADA" w:rsidRPr="004B3791" w:rsidRDefault="000B1ADA" w:rsidP="000B1ADA">
      <w:pPr>
        <w:rPr>
          <w:b/>
          <w:bCs/>
          <w:sz w:val="24"/>
          <w:szCs w:val="24"/>
        </w:rPr>
      </w:pPr>
    </w:p>
    <w:p w:rsidR="000B1ADA" w:rsidRPr="004B3791" w:rsidRDefault="000B1ADA" w:rsidP="000B1ADA">
      <w:pPr>
        <w:jc w:val="center"/>
        <w:rPr>
          <w:b/>
          <w:bCs/>
          <w:sz w:val="24"/>
          <w:szCs w:val="24"/>
        </w:rPr>
      </w:pPr>
      <w:r w:rsidRPr="004B3791">
        <w:rPr>
          <w:b/>
          <w:bCs/>
          <w:sz w:val="24"/>
          <w:szCs w:val="24"/>
        </w:rPr>
        <w:t>Я и СЕМЬЯ</w:t>
      </w:r>
    </w:p>
    <w:p w:rsidR="000B1ADA" w:rsidRPr="004B3791" w:rsidRDefault="000B1ADA" w:rsidP="000B1ADA">
      <w:pPr>
        <w:ind w:left="720"/>
        <w:jc w:val="center"/>
        <w:rPr>
          <w:b/>
          <w:bCs/>
          <w:sz w:val="24"/>
          <w:szCs w:val="24"/>
        </w:rPr>
      </w:pPr>
      <w:r w:rsidRPr="004B3791">
        <w:rPr>
          <w:b/>
          <w:bCs/>
          <w:sz w:val="24"/>
          <w:szCs w:val="24"/>
        </w:rPr>
        <w:t>формирование семейных ценностей</w:t>
      </w:r>
    </w:p>
    <w:p w:rsidR="000B1ADA" w:rsidRPr="004B3791" w:rsidRDefault="000B1ADA" w:rsidP="000B1ADA">
      <w:pPr>
        <w:tabs>
          <w:tab w:val="left" w:pos="2535"/>
        </w:tabs>
        <w:jc w:val="right"/>
        <w:rPr>
          <w:b/>
          <w:bCs/>
          <w:sz w:val="24"/>
          <w:szCs w:val="24"/>
        </w:rPr>
      </w:pPr>
    </w:p>
    <w:p w:rsidR="000B1ADA" w:rsidRPr="004B3791" w:rsidRDefault="000B1ADA" w:rsidP="000B1ADA">
      <w:pPr>
        <w:tabs>
          <w:tab w:val="left" w:pos="2535"/>
        </w:tabs>
        <w:rPr>
          <w:b/>
          <w:bCs/>
          <w:sz w:val="24"/>
          <w:szCs w:val="24"/>
        </w:rPr>
      </w:pPr>
      <w:r w:rsidRPr="004B3791">
        <w:rPr>
          <w:b/>
          <w:bCs/>
          <w:sz w:val="24"/>
          <w:szCs w:val="24"/>
        </w:rPr>
        <w:t>Задачи:</w:t>
      </w:r>
    </w:p>
    <w:p w:rsidR="000B1ADA" w:rsidRPr="004B3791" w:rsidRDefault="000B1ADA" w:rsidP="000B1ADA">
      <w:pPr>
        <w:rPr>
          <w:sz w:val="24"/>
          <w:szCs w:val="24"/>
        </w:rPr>
      </w:pPr>
      <w:r w:rsidRPr="004B3791">
        <w:rPr>
          <w:sz w:val="24"/>
          <w:szCs w:val="24"/>
        </w:rPr>
        <w:t>1. Формировать представления о семейных ценностях.</w:t>
      </w:r>
    </w:p>
    <w:p w:rsidR="000B1ADA" w:rsidRPr="004B3791" w:rsidRDefault="000B1ADA" w:rsidP="000B1ADA">
      <w:pPr>
        <w:rPr>
          <w:sz w:val="24"/>
          <w:szCs w:val="24"/>
        </w:rPr>
      </w:pPr>
      <w:r w:rsidRPr="004B3791">
        <w:rPr>
          <w:sz w:val="24"/>
          <w:szCs w:val="24"/>
        </w:rPr>
        <w:t>2. Воспитывать уважение к членам семьи, семейным традициям, заботливое отношение к родителям и старшему поколению в семье</w:t>
      </w:r>
    </w:p>
    <w:p w:rsidR="000B1ADA" w:rsidRPr="004B3791" w:rsidRDefault="000B1ADA" w:rsidP="000B1ADA">
      <w:pPr>
        <w:rPr>
          <w:sz w:val="24"/>
          <w:szCs w:val="24"/>
        </w:rPr>
      </w:pPr>
      <w:r w:rsidRPr="004B3791">
        <w:rPr>
          <w:sz w:val="24"/>
          <w:szCs w:val="24"/>
        </w:rPr>
        <w:t>3. Воспитывать семьянина, любящего своих родителей.</w:t>
      </w:r>
    </w:p>
    <w:p w:rsidR="000B1ADA" w:rsidRPr="004B3791" w:rsidRDefault="000B1ADA" w:rsidP="000B1ADA">
      <w:pPr>
        <w:rPr>
          <w:sz w:val="24"/>
          <w:szCs w:val="24"/>
        </w:rPr>
      </w:pPr>
      <w:r w:rsidRPr="004B3791">
        <w:rPr>
          <w:sz w:val="24"/>
          <w:szCs w:val="24"/>
        </w:rPr>
        <w:t>4. Формировать у учащихся понимания сущности основных социальных ролей сына – мужа, дочери – матери</w:t>
      </w:r>
    </w:p>
    <w:p w:rsidR="000B1ADA" w:rsidRPr="004B3791" w:rsidRDefault="000B1ADA" w:rsidP="000B1ADA">
      <w:pPr>
        <w:tabs>
          <w:tab w:val="left" w:pos="0"/>
        </w:tabs>
        <w:ind w:left="-360"/>
        <w:rPr>
          <w:sz w:val="24"/>
          <w:szCs w:val="24"/>
        </w:rPr>
      </w:pPr>
      <w:r w:rsidRPr="004B3791">
        <w:rPr>
          <w:sz w:val="24"/>
          <w:szCs w:val="24"/>
        </w:rPr>
        <w:tab/>
        <w:t>5. Развивать интерес к истории своей семьи, её традициям.</w:t>
      </w:r>
    </w:p>
    <w:p w:rsidR="000B1ADA" w:rsidRPr="004B3791" w:rsidRDefault="000B1ADA" w:rsidP="000B1ADA">
      <w:pPr>
        <w:tabs>
          <w:tab w:val="left" w:pos="2535"/>
        </w:tabs>
        <w:rPr>
          <w:b/>
          <w:bCs/>
          <w:color w:val="0000CC"/>
          <w:sz w:val="24"/>
          <w:szCs w:val="24"/>
        </w:rPr>
      </w:pPr>
    </w:p>
    <w:p w:rsidR="000B1ADA" w:rsidRPr="004B3791" w:rsidRDefault="000B1ADA" w:rsidP="000B1ADA">
      <w:pPr>
        <w:tabs>
          <w:tab w:val="left" w:pos="2535"/>
        </w:tabs>
        <w:rPr>
          <w:b/>
          <w:bCs/>
          <w:sz w:val="24"/>
          <w:szCs w:val="24"/>
        </w:rPr>
      </w:pPr>
      <w:r w:rsidRPr="004B3791">
        <w:rPr>
          <w:b/>
          <w:bCs/>
          <w:sz w:val="24"/>
          <w:szCs w:val="24"/>
        </w:rPr>
        <w:t>Ценностные ориентиры:</w:t>
      </w:r>
    </w:p>
    <w:p w:rsidR="000B1ADA" w:rsidRPr="004B3791" w:rsidRDefault="000B1ADA" w:rsidP="008B15E5">
      <w:pPr>
        <w:numPr>
          <w:ilvl w:val="0"/>
          <w:numId w:val="109"/>
        </w:numPr>
        <w:tabs>
          <w:tab w:val="left" w:pos="180"/>
        </w:tabs>
        <w:autoSpaceDE/>
        <w:autoSpaceDN/>
        <w:adjustRightInd/>
        <w:ind w:hanging="720"/>
        <w:rPr>
          <w:b/>
          <w:bCs/>
          <w:sz w:val="24"/>
          <w:szCs w:val="24"/>
        </w:rPr>
      </w:pPr>
      <w:r w:rsidRPr="004B3791">
        <w:rPr>
          <w:sz w:val="24"/>
          <w:szCs w:val="24"/>
        </w:rPr>
        <w:t>уважение к старшим</w:t>
      </w:r>
    </w:p>
    <w:p w:rsidR="000B1ADA" w:rsidRPr="004B3791" w:rsidRDefault="000B1ADA" w:rsidP="008B15E5">
      <w:pPr>
        <w:numPr>
          <w:ilvl w:val="0"/>
          <w:numId w:val="109"/>
        </w:numPr>
        <w:tabs>
          <w:tab w:val="left" w:pos="180"/>
        </w:tabs>
        <w:autoSpaceDE/>
        <w:autoSpaceDN/>
        <w:adjustRightInd/>
        <w:ind w:hanging="720"/>
        <w:rPr>
          <w:b/>
          <w:bCs/>
          <w:sz w:val="24"/>
          <w:szCs w:val="24"/>
        </w:rPr>
      </w:pPr>
      <w:r w:rsidRPr="004B3791">
        <w:rPr>
          <w:sz w:val="24"/>
          <w:szCs w:val="24"/>
        </w:rPr>
        <w:t>забота о младших</w:t>
      </w:r>
    </w:p>
    <w:p w:rsidR="000B1ADA" w:rsidRPr="004B3791" w:rsidRDefault="000B1ADA" w:rsidP="008B15E5">
      <w:pPr>
        <w:numPr>
          <w:ilvl w:val="0"/>
          <w:numId w:val="109"/>
        </w:numPr>
        <w:tabs>
          <w:tab w:val="left" w:pos="180"/>
        </w:tabs>
        <w:autoSpaceDE/>
        <w:autoSpaceDN/>
        <w:adjustRightInd/>
        <w:ind w:hanging="720"/>
        <w:rPr>
          <w:b/>
          <w:bCs/>
          <w:sz w:val="24"/>
          <w:szCs w:val="24"/>
        </w:rPr>
      </w:pPr>
      <w:r w:rsidRPr="004B3791">
        <w:rPr>
          <w:sz w:val="24"/>
          <w:szCs w:val="24"/>
        </w:rPr>
        <w:t>взаимопонимание</w:t>
      </w:r>
    </w:p>
    <w:p w:rsidR="000B1ADA" w:rsidRPr="004B3791" w:rsidRDefault="000B1ADA" w:rsidP="008B15E5">
      <w:pPr>
        <w:numPr>
          <w:ilvl w:val="0"/>
          <w:numId w:val="109"/>
        </w:numPr>
        <w:tabs>
          <w:tab w:val="left" w:pos="180"/>
        </w:tabs>
        <w:autoSpaceDE/>
        <w:autoSpaceDN/>
        <w:adjustRightInd/>
        <w:ind w:hanging="720"/>
        <w:rPr>
          <w:b/>
          <w:bCs/>
          <w:sz w:val="24"/>
          <w:szCs w:val="24"/>
        </w:rPr>
      </w:pPr>
      <w:r w:rsidRPr="004B3791">
        <w:rPr>
          <w:sz w:val="24"/>
          <w:szCs w:val="24"/>
        </w:rPr>
        <w:t>взаимопомощь</w:t>
      </w:r>
    </w:p>
    <w:p w:rsidR="000B1ADA" w:rsidRPr="004B3791" w:rsidRDefault="000B1ADA" w:rsidP="008B15E5">
      <w:pPr>
        <w:numPr>
          <w:ilvl w:val="0"/>
          <w:numId w:val="109"/>
        </w:numPr>
        <w:tabs>
          <w:tab w:val="left" w:pos="180"/>
        </w:tabs>
        <w:autoSpaceDE/>
        <w:autoSpaceDN/>
        <w:adjustRightInd/>
        <w:ind w:hanging="720"/>
        <w:rPr>
          <w:b/>
          <w:bCs/>
          <w:sz w:val="24"/>
          <w:szCs w:val="24"/>
        </w:rPr>
      </w:pPr>
      <w:r w:rsidRPr="004B3791">
        <w:rPr>
          <w:sz w:val="24"/>
          <w:szCs w:val="24"/>
        </w:rPr>
        <w:t>семейные традиции</w:t>
      </w:r>
    </w:p>
    <w:p w:rsidR="000B1ADA" w:rsidRPr="004B3791" w:rsidRDefault="000B1ADA" w:rsidP="000B1ADA">
      <w:pPr>
        <w:tabs>
          <w:tab w:val="left" w:pos="2535"/>
        </w:tabs>
        <w:rPr>
          <w:b/>
          <w:bCs/>
          <w:color w:val="0000CC"/>
          <w:sz w:val="24"/>
          <w:szCs w:val="24"/>
        </w:rPr>
      </w:pPr>
    </w:p>
    <w:p w:rsidR="000B1ADA" w:rsidRPr="004B3791" w:rsidRDefault="000B1ADA" w:rsidP="000B1ADA">
      <w:pPr>
        <w:tabs>
          <w:tab w:val="left" w:pos="2535"/>
        </w:tabs>
        <w:rPr>
          <w:b/>
          <w:bCs/>
          <w:sz w:val="24"/>
          <w:szCs w:val="24"/>
        </w:rPr>
      </w:pPr>
      <w:r w:rsidRPr="004B3791">
        <w:rPr>
          <w:b/>
          <w:bCs/>
          <w:sz w:val="24"/>
          <w:szCs w:val="24"/>
        </w:rPr>
        <w:t>Принципы:</w:t>
      </w:r>
    </w:p>
    <w:p w:rsidR="000B1ADA" w:rsidRPr="004B3791" w:rsidRDefault="000B1ADA" w:rsidP="000B1ADA">
      <w:pPr>
        <w:tabs>
          <w:tab w:val="left" w:pos="2535"/>
        </w:tabs>
        <w:rPr>
          <w:sz w:val="24"/>
          <w:szCs w:val="24"/>
        </w:rPr>
      </w:pPr>
      <w:r w:rsidRPr="004B3791">
        <w:rPr>
          <w:sz w:val="24"/>
          <w:szCs w:val="24"/>
        </w:rPr>
        <w:t>«Кто родителей почитает, тот век счастливым живёт».</w:t>
      </w:r>
    </w:p>
    <w:p w:rsidR="000B1ADA" w:rsidRPr="004B3791" w:rsidRDefault="000B1ADA" w:rsidP="000B1ADA">
      <w:pPr>
        <w:tabs>
          <w:tab w:val="left" w:pos="2535"/>
        </w:tabs>
        <w:rPr>
          <w:sz w:val="24"/>
          <w:szCs w:val="24"/>
        </w:rPr>
      </w:pPr>
      <w:r w:rsidRPr="004B3791">
        <w:rPr>
          <w:sz w:val="24"/>
          <w:szCs w:val="24"/>
        </w:rPr>
        <w:t xml:space="preserve"> «Послушному сыну родительский приказ не тягостен».</w:t>
      </w:r>
    </w:p>
    <w:p w:rsidR="000B1ADA" w:rsidRPr="004B3791" w:rsidRDefault="000B1ADA" w:rsidP="000B1ADA">
      <w:pPr>
        <w:tabs>
          <w:tab w:val="left" w:pos="2535"/>
        </w:tabs>
        <w:rPr>
          <w:sz w:val="24"/>
          <w:szCs w:val="24"/>
        </w:rPr>
      </w:pPr>
      <w:r w:rsidRPr="004B3791">
        <w:rPr>
          <w:sz w:val="24"/>
          <w:szCs w:val="24"/>
        </w:rPr>
        <w:t xml:space="preserve"> «Тому нечего тужить, кто умеет домом жить».</w:t>
      </w:r>
    </w:p>
    <w:p w:rsidR="000B1ADA" w:rsidRPr="004B3791" w:rsidRDefault="000B1ADA" w:rsidP="000B1ADA">
      <w:pPr>
        <w:tabs>
          <w:tab w:val="left" w:pos="2535"/>
        </w:tabs>
        <w:rPr>
          <w:sz w:val="24"/>
          <w:szCs w:val="24"/>
        </w:rPr>
      </w:pPr>
      <w:r w:rsidRPr="004B3791">
        <w:rPr>
          <w:sz w:val="24"/>
          <w:szCs w:val="24"/>
        </w:rPr>
        <w:t>«Когда семья вместе, так и душа на месте».</w:t>
      </w:r>
    </w:p>
    <w:p w:rsidR="000B1ADA" w:rsidRPr="004B3791" w:rsidRDefault="000B1ADA" w:rsidP="000B1ADA">
      <w:pPr>
        <w:tabs>
          <w:tab w:val="left" w:pos="2535"/>
        </w:tabs>
        <w:rPr>
          <w:sz w:val="24"/>
          <w:szCs w:val="24"/>
        </w:rPr>
      </w:pPr>
      <w:r w:rsidRPr="004B3791">
        <w:rPr>
          <w:sz w:val="24"/>
          <w:szCs w:val="24"/>
        </w:rPr>
        <w:t>«В родной семье и каша гуще».</w:t>
      </w:r>
    </w:p>
    <w:p w:rsidR="000B1ADA" w:rsidRPr="004B3791" w:rsidRDefault="00BC0E9D" w:rsidP="00BC0E9D">
      <w:pPr>
        <w:tabs>
          <w:tab w:val="left" w:pos="2535"/>
        </w:tabs>
        <w:rPr>
          <w:b/>
          <w:bCs/>
          <w:sz w:val="24"/>
          <w:szCs w:val="24"/>
        </w:rPr>
      </w:pPr>
      <w:r>
        <w:rPr>
          <w:b/>
          <w:bCs/>
          <w:sz w:val="24"/>
          <w:szCs w:val="24"/>
        </w:rPr>
        <w:t xml:space="preserve">                                    </w:t>
      </w:r>
      <w:r w:rsidR="000B1ADA" w:rsidRPr="004B3791">
        <w:rPr>
          <w:b/>
          <w:bCs/>
          <w:sz w:val="24"/>
          <w:szCs w:val="24"/>
        </w:rPr>
        <w:t>Пути реализации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3"/>
        <w:gridCol w:w="2268"/>
        <w:gridCol w:w="2835"/>
      </w:tblGrid>
      <w:tr w:rsidR="000B1ADA" w:rsidRPr="004B3791" w:rsidTr="000B1ADA">
        <w:tc>
          <w:tcPr>
            <w:tcW w:w="4503" w:type="dxa"/>
          </w:tcPr>
          <w:p w:rsidR="000B1ADA" w:rsidRPr="004B3791" w:rsidRDefault="000B1ADA" w:rsidP="000B1ADA">
            <w:pPr>
              <w:jc w:val="center"/>
              <w:rPr>
                <w:b/>
                <w:bCs/>
                <w:sz w:val="24"/>
                <w:szCs w:val="24"/>
              </w:rPr>
            </w:pPr>
            <w:r w:rsidRPr="004B3791">
              <w:rPr>
                <w:b/>
                <w:bCs/>
                <w:sz w:val="24"/>
                <w:szCs w:val="24"/>
              </w:rPr>
              <w:t>Содержание деятельности</w:t>
            </w:r>
          </w:p>
        </w:tc>
        <w:tc>
          <w:tcPr>
            <w:tcW w:w="2268" w:type="dxa"/>
          </w:tcPr>
          <w:p w:rsidR="000B1ADA" w:rsidRPr="004B3791" w:rsidRDefault="000B1ADA" w:rsidP="000B1ADA">
            <w:pPr>
              <w:jc w:val="center"/>
              <w:rPr>
                <w:b/>
                <w:bCs/>
                <w:sz w:val="24"/>
                <w:szCs w:val="24"/>
              </w:rPr>
            </w:pPr>
            <w:r w:rsidRPr="004B3791">
              <w:rPr>
                <w:b/>
                <w:bCs/>
                <w:sz w:val="24"/>
                <w:szCs w:val="24"/>
              </w:rPr>
              <w:t>Формы</w:t>
            </w:r>
          </w:p>
        </w:tc>
        <w:tc>
          <w:tcPr>
            <w:tcW w:w="2835" w:type="dxa"/>
          </w:tcPr>
          <w:p w:rsidR="000B1ADA" w:rsidRPr="004B3791" w:rsidRDefault="000B1ADA" w:rsidP="000B1ADA">
            <w:pPr>
              <w:jc w:val="center"/>
              <w:rPr>
                <w:b/>
                <w:bCs/>
                <w:sz w:val="24"/>
                <w:szCs w:val="24"/>
              </w:rPr>
            </w:pPr>
            <w:r w:rsidRPr="004B3791">
              <w:rPr>
                <w:b/>
                <w:bCs/>
                <w:sz w:val="24"/>
                <w:szCs w:val="24"/>
              </w:rPr>
              <w:t>Результаты</w:t>
            </w:r>
          </w:p>
        </w:tc>
      </w:tr>
      <w:tr w:rsidR="000B1ADA" w:rsidRPr="004B3791" w:rsidTr="000B1ADA">
        <w:tc>
          <w:tcPr>
            <w:tcW w:w="4503" w:type="dxa"/>
          </w:tcPr>
          <w:p w:rsidR="000B1ADA" w:rsidRPr="004B3791" w:rsidRDefault="000B1ADA" w:rsidP="008B15E5">
            <w:pPr>
              <w:numPr>
                <w:ilvl w:val="0"/>
                <w:numId w:val="94"/>
              </w:numPr>
              <w:tabs>
                <w:tab w:val="left" w:pos="0"/>
              </w:tabs>
              <w:autoSpaceDE/>
              <w:autoSpaceDN/>
              <w:adjustRightInd/>
              <w:ind w:left="142" w:hanging="142"/>
              <w:rPr>
                <w:sz w:val="24"/>
                <w:szCs w:val="24"/>
              </w:rPr>
            </w:pPr>
            <w:r w:rsidRPr="004B3791">
              <w:rPr>
                <w:sz w:val="24"/>
                <w:szCs w:val="24"/>
              </w:rPr>
              <w:t>Повышение воспитательного воздействия семьи.</w:t>
            </w:r>
          </w:p>
          <w:p w:rsidR="000B1ADA" w:rsidRPr="004B3791" w:rsidRDefault="000B1ADA" w:rsidP="008B15E5">
            <w:pPr>
              <w:numPr>
                <w:ilvl w:val="0"/>
                <w:numId w:val="94"/>
              </w:numPr>
              <w:tabs>
                <w:tab w:val="left" w:pos="0"/>
              </w:tabs>
              <w:autoSpaceDE/>
              <w:autoSpaceDN/>
              <w:adjustRightInd/>
              <w:ind w:left="142" w:hanging="142"/>
              <w:rPr>
                <w:sz w:val="24"/>
                <w:szCs w:val="24"/>
              </w:rPr>
            </w:pPr>
            <w:r w:rsidRPr="004B3791">
              <w:rPr>
                <w:sz w:val="24"/>
                <w:szCs w:val="24"/>
              </w:rPr>
              <w:t>Получение представлений о традициях семьи и семейных ценностях</w:t>
            </w:r>
          </w:p>
          <w:p w:rsidR="000B1ADA" w:rsidRPr="004B3791" w:rsidRDefault="000B1ADA" w:rsidP="008B15E5">
            <w:pPr>
              <w:numPr>
                <w:ilvl w:val="0"/>
                <w:numId w:val="94"/>
              </w:numPr>
              <w:tabs>
                <w:tab w:val="left" w:pos="0"/>
              </w:tabs>
              <w:autoSpaceDE/>
              <w:autoSpaceDN/>
              <w:adjustRightInd/>
              <w:ind w:left="142" w:hanging="142"/>
              <w:rPr>
                <w:sz w:val="24"/>
                <w:szCs w:val="24"/>
              </w:rPr>
            </w:pPr>
            <w:r w:rsidRPr="004B3791">
              <w:rPr>
                <w:sz w:val="24"/>
                <w:szCs w:val="24"/>
              </w:rPr>
              <w:t>Знакомство с социальными ролями в семье – отец, мать, сын, дочь.</w:t>
            </w:r>
          </w:p>
          <w:p w:rsidR="000B1ADA" w:rsidRPr="004B3791" w:rsidRDefault="000B1ADA" w:rsidP="008B15E5">
            <w:pPr>
              <w:numPr>
                <w:ilvl w:val="0"/>
                <w:numId w:val="94"/>
              </w:numPr>
              <w:tabs>
                <w:tab w:val="left" w:pos="0"/>
              </w:tabs>
              <w:autoSpaceDE/>
              <w:autoSpaceDN/>
              <w:adjustRightInd/>
              <w:ind w:left="142" w:hanging="142"/>
              <w:rPr>
                <w:sz w:val="24"/>
                <w:szCs w:val="24"/>
              </w:rPr>
            </w:pPr>
            <w:r w:rsidRPr="004B3791">
              <w:rPr>
                <w:sz w:val="24"/>
                <w:szCs w:val="24"/>
              </w:rPr>
              <w:t xml:space="preserve"> Знакомство с правилами согласовывать свои действия с окружающими</w:t>
            </w:r>
          </w:p>
          <w:p w:rsidR="000B1ADA" w:rsidRPr="004B3791" w:rsidRDefault="000B1ADA" w:rsidP="008B15E5">
            <w:pPr>
              <w:numPr>
                <w:ilvl w:val="0"/>
                <w:numId w:val="94"/>
              </w:numPr>
              <w:tabs>
                <w:tab w:val="left" w:pos="0"/>
              </w:tabs>
              <w:autoSpaceDE/>
              <w:autoSpaceDN/>
              <w:adjustRightInd/>
              <w:ind w:left="142" w:hanging="142"/>
              <w:rPr>
                <w:sz w:val="24"/>
                <w:szCs w:val="24"/>
              </w:rPr>
            </w:pPr>
            <w:r w:rsidRPr="004B3791">
              <w:rPr>
                <w:sz w:val="24"/>
                <w:szCs w:val="24"/>
              </w:rPr>
              <w:t>Развитие сотрудничества между родительской общественностью и школой</w:t>
            </w:r>
          </w:p>
          <w:p w:rsidR="000B1ADA" w:rsidRPr="004B3791" w:rsidRDefault="000B1ADA" w:rsidP="008B15E5">
            <w:pPr>
              <w:numPr>
                <w:ilvl w:val="0"/>
                <w:numId w:val="94"/>
              </w:numPr>
              <w:tabs>
                <w:tab w:val="left" w:pos="0"/>
              </w:tabs>
              <w:autoSpaceDE/>
              <w:autoSpaceDN/>
              <w:adjustRightInd/>
              <w:ind w:left="142" w:hanging="142"/>
              <w:rPr>
                <w:sz w:val="24"/>
                <w:szCs w:val="24"/>
              </w:rPr>
            </w:pPr>
            <w:r w:rsidRPr="004B3791">
              <w:rPr>
                <w:sz w:val="24"/>
                <w:szCs w:val="24"/>
              </w:rPr>
              <w:t>Изучение истории своей семьи и её традиций</w:t>
            </w:r>
          </w:p>
        </w:tc>
        <w:tc>
          <w:tcPr>
            <w:tcW w:w="2268" w:type="dxa"/>
          </w:tcPr>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Концерты</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Экскурсии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Конкурсы</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Презентации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Выставки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Встречи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Игровые программы</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Семейные старты</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Семейные гостиные</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Дни открытых дверей</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Вокальные конкурсы</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Акции</w:t>
            </w:r>
          </w:p>
        </w:tc>
        <w:tc>
          <w:tcPr>
            <w:tcW w:w="2835" w:type="dxa"/>
          </w:tcPr>
          <w:p w:rsidR="000B1ADA" w:rsidRPr="004B3791" w:rsidRDefault="000B1ADA" w:rsidP="008B15E5">
            <w:pPr>
              <w:numPr>
                <w:ilvl w:val="0"/>
                <w:numId w:val="93"/>
              </w:numPr>
              <w:autoSpaceDE/>
              <w:autoSpaceDN/>
              <w:adjustRightInd/>
              <w:ind w:left="175" w:hanging="175"/>
              <w:rPr>
                <w:sz w:val="24"/>
                <w:szCs w:val="24"/>
              </w:rPr>
            </w:pPr>
            <w:r w:rsidRPr="004B3791">
              <w:rPr>
                <w:sz w:val="24"/>
                <w:szCs w:val="24"/>
              </w:rPr>
              <w:t xml:space="preserve">Осознание ребёнком семейных традиций, кто он сам, почему его так назвали, что означает его фамилия, чем занимаются его дедушка и бабушка, где они жили. </w:t>
            </w:r>
          </w:p>
          <w:p w:rsidR="000B1ADA" w:rsidRPr="004B3791" w:rsidRDefault="000B1ADA" w:rsidP="008B15E5">
            <w:pPr>
              <w:numPr>
                <w:ilvl w:val="0"/>
                <w:numId w:val="93"/>
              </w:numPr>
              <w:autoSpaceDE/>
              <w:autoSpaceDN/>
              <w:adjustRightInd/>
              <w:ind w:left="175" w:hanging="175"/>
              <w:rPr>
                <w:sz w:val="24"/>
                <w:szCs w:val="24"/>
              </w:rPr>
            </w:pPr>
            <w:r w:rsidRPr="004B3791">
              <w:rPr>
                <w:sz w:val="24"/>
                <w:szCs w:val="24"/>
              </w:rPr>
              <w:t>Осознание ребенком  своего статуса в семье («Я - надежда и помощник») и  в обществе («Я - ученик, я - гражданин»)</w:t>
            </w:r>
          </w:p>
          <w:p w:rsidR="000B1ADA" w:rsidRPr="004B3791" w:rsidRDefault="000B1ADA" w:rsidP="008B15E5">
            <w:pPr>
              <w:numPr>
                <w:ilvl w:val="0"/>
                <w:numId w:val="93"/>
              </w:numPr>
              <w:autoSpaceDE/>
              <w:autoSpaceDN/>
              <w:adjustRightInd/>
              <w:ind w:left="175" w:hanging="175"/>
              <w:rPr>
                <w:sz w:val="24"/>
                <w:szCs w:val="24"/>
              </w:rPr>
            </w:pPr>
            <w:r w:rsidRPr="004B3791">
              <w:rPr>
                <w:sz w:val="24"/>
                <w:szCs w:val="24"/>
              </w:rPr>
              <w:t>Составление родословной своей семьи</w:t>
            </w:r>
          </w:p>
        </w:tc>
      </w:tr>
    </w:tbl>
    <w:p w:rsidR="000B1ADA" w:rsidRPr="004B3791" w:rsidRDefault="000B1ADA" w:rsidP="000B1ADA">
      <w:pPr>
        <w:tabs>
          <w:tab w:val="left" w:pos="2535"/>
        </w:tabs>
        <w:rPr>
          <w:b/>
          <w:bCs/>
          <w:color w:val="0000CC"/>
          <w:sz w:val="24"/>
          <w:szCs w:val="24"/>
        </w:rPr>
      </w:pPr>
    </w:p>
    <w:p w:rsidR="000B1ADA" w:rsidRPr="004B3791" w:rsidRDefault="000B1ADA" w:rsidP="000B1ADA">
      <w:pPr>
        <w:tabs>
          <w:tab w:val="left" w:pos="2535"/>
        </w:tabs>
        <w:jc w:val="center"/>
        <w:rPr>
          <w:b/>
          <w:bCs/>
          <w:color w:val="0000CC"/>
          <w:sz w:val="24"/>
          <w:szCs w:val="24"/>
        </w:rPr>
      </w:pPr>
    </w:p>
    <w:p w:rsidR="000B1ADA" w:rsidRDefault="000B1ADA" w:rsidP="000B1ADA">
      <w:pPr>
        <w:ind w:left="720"/>
        <w:jc w:val="center"/>
        <w:rPr>
          <w:b/>
          <w:bCs/>
          <w:sz w:val="24"/>
          <w:szCs w:val="24"/>
        </w:rPr>
      </w:pPr>
    </w:p>
    <w:p w:rsidR="00BC0E9D" w:rsidRDefault="00BC0E9D" w:rsidP="000B1ADA">
      <w:pPr>
        <w:ind w:left="720"/>
        <w:jc w:val="center"/>
        <w:rPr>
          <w:b/>
          <w:bCs/>
          <w:sz w:val="24"/>
          <w:szCs w:val="24"/>
        </w:rPr>
      </w:pPr>
    </w:p>
    <w:p w:rsidR="00BC0E9D" w:rsidRDefault="00BC0E9D" w:rsidP="000B1ADA">
      <w:pPr>
        <w:ind w:left="720"/>
        <w:jc w:val="center"/>
        <w:rPr>
          <w:b/>
          <w:bCs/>
          <w:sz w:val="24"/>
          <w:szCs w:val="24"/>
        </w:rPr>
      </w:pPr>
    </w:p>
    <w:p w:rsidR="00BC0E9D" w:rsidRDefault="00BC0E9D" w:rsidP="000B1ADA">
      <w:pPr>
        <w:ind w:left="720"/>
        <w:jc w:val="center"/>
        <w:rPr>
          <w:b/>
          <w:bCs/>
          <w:sz w:val="24"/>
          <w:szCs w:val="24"/>
        </w:rPr>
      </w:pPr>
    </w:p>
    <w:p w:rsidR="00BC0E9D" w:rsidRDefault="00BC0E9D" w:rsidP="000B1ADA">
      <w:pPr>
        <w:ind w:left="720"/>
        <w:jc w:val="center"/>
        <w:rPr>
          <w:b/>
          <w:bCs/>
          <w:sz w:val="24"/>
          <w:szCs w:val="24"/>
        </w:rPr>
      </w:pPr>
    </w:p>
    <w:p w:rsidR="00BC0E9D" w:rsidRDefault="00BC0E9D" w:rsidP="000B1ADA">
      <w:pPr>
        <w:ind w:left="720"/>
        <w:jc w:val="center"/>
        <w:rPr>
          <w:b/>
          <w:bCs/>
          <w:sz w:val="24"/>
          <w:szCs w:val="24"/>
        </w:rPr>
      </w:pPr>
    </w:p>
    <w:p w:rsidR="00BC0E9D" w:rsidRDefault="00BC0E9D" w:rsidP="000B1ADA">
      <w:pPr>
        <w:ind w:left="720"/>
        <w:jc w:val="center"/>
        <w:rPr>
          <w:b/>
          <w:bCs/>
          <w:sz w:val="24"/>
          <w:szCs w:val="24"/>
        </w:rPr>
      </w:pPr>
    </w:p>
    <w:p w:rsidR="000B1ADA" w:rsidRPr="004B3791" w:rsidRDefault="000B1ADA" w:rsidP="000B1ADA">
      <w:pPr>
        <w:ind w:left="720"/>
        <w:jc w:val="center"/>
        <w:rPr>
          <w:b/>
          <w:bCs/>
          <w:sz w:val="24"/>
          <w:szCs w:val="24"/>
        </w:rPr>
      </w:pPr>
      <w:r w:rsidRPr="004B3791">
        <w:rPr>
          <w:b/>
          <w:bCs/>
          <w:sz w:val="24"/>
          <w:szCs w:val="24"/>
        </w:rPr>
        <w:lastRenderedPageBreak/>
        <w:t>Я и ЗДОРОВЬЕ</w:t>
      </w:r>
    </w:p>
    <w:p w:rsidR="000B1ADA" w:rsidRPr="004B3791" w:rsidRDefault="000B1ADA" w:rsidP="000B1ADA">
      <w:pPr>
        <w:ind w:left="720"/>
        <w:jc w:val="center"/>
        <w:rPr>
          <w:b/>
          <w:bCs/>
          <w:sz w:val="24"/>
          <w:szCs w:val="24"/>
        </w:rPr>
      </w:pPr>
      <w:r w:rsidRPr="004B3791">
        <w:rPr>
          <w:b/>
          <w:bCs/>
          <w:sz w:val="24"/>
          <w:szCs w:val="24"/>
        </w:rPr>
        <w:t>формирование ценностного отношения к здоровью и здоровому образу жизни</w:t>
      </w:r>
    </w:p>
    <w:p w:rsidR="000B1ADA" w:rsidRPr="004B3791" w:rsidRDefault="000B1ADA" w:rsidP="000B1ADA">
      <w:pPr>
        <w:tabs>
          <w:tab w:val="left" w:pos="2535"/>
        </w:tabs>
        <w:jc w:val="right"/>
        <w:rPr>
          <w:b/>
          <w:bCs/>
          <w:sz w:val="24"/>
          <w:szCs w:val="24"/>
        </w:rPr>
      </w:pPr>
    </w:p>
    <w:p w:rsidR="000B1ADA" w:rsidRPr="004B3791" w:rsidRDefault="000B1ADA" w:rsidP="000B1ADA">
      <w:pPr>
        <w:tabs>
          <w:tab w:val="left" w:pos="2535"/>
        </w:tabs>
        <w:rPr>
          <w:b/>
          <w:bCs/>
          <w:sz w:val="24"/>
          <w:szCs w:val="24"/>
        </w:rPr>
      </w:pPr>
      <w:r w:rsidRPr="004B3791">
        <w:rPr>
          <w:b/>
          <w:bCs/>
          <w:sz w:val="24"/>
          <w:szCs w:val="24"/>
        </w:rPr>
        <w:t>Задачи:</w:t>
      </w:r>
    </w:p>
    <w:p w:rsidR="000B1ADA" w:rsidRPr="004B3791" w:rsidRDefault="000B1ADA" w:rsidP="000B1ADA">
      <w:pPr>
        <w:rPr>
          <w:sz w:val="24"/>
          <w:szCs w:val="24"/>
        </w:rPr>
      </w:pPr>
      <w:r w:rsidRPr="004B3791">
        <w:rPr>
          <w:sz w:val="24"/>
          <w:szCs w:val="24"/>
        </w:rPr>
        <w:t>1. Создать условия для сохранения физического, психического, духовного и нравственного здоровья учащихся</w:t>
      </w:r>
    </w:p>
    <w:p w:rsidR="000B1ADA" w:rsidRPr="004B3791" w:rsidRDefault="000B1ADA" w:rsidP="000B1ADA">
      <w:pPr>
        <w:rPr>
          <w:sz w:val="24"/>
          <w:szCs w:val="24"/>
        </w:rPr>
      </w:pPr>
      <w:r w:rsidRPr="004B3791">
        <w:rPr>
          <w:sz w:val="24"/>
          <w:szCs w:val="24"/>
        </w:rPr>
        <w:t>2.Формировать понятие «здоровый образ жизни» и пропагандировать здоровый образ жизни</w:t>
      </w:r>
    </w:p>
    <w:p w:rsidR="000B1ADA" w:rsidRPr="004B3791" w:rsidRDefault="000B1ADA" w:rsidP="000B1ADA">
      <w:pPr>
        <w:rPr>
          <w:sz w:val="24"/>
          <w:szCs w:val="24"/>
        </w:rPr>
      </w:pPr>
      <w:r w:rsidRPr="004B3791">
        <w:rPr>
          <w:sz w:val="24"/>
          <w:szCs w:val="24"/>
        </w:rPr>
        <w:t>3. Знакомить учащихся с правилами здорового образа жизни</w:t>
      </w:r>
    </w:p>
    <w:p w:rsidR="000B1ADA" w:rsidRPr="004B3791" w:rsidRDefault="000B1ADA" w:rsidP="000B1ADA">
      <w:pPr>
        <w:rPr>
          <w:sz w:val="24"/>
          <w:szCs w:val="24"/>
        </w:rPr>
      </w:pPr>
      <w:r w:rsidRPr="004B3791">
        <w:rPr>
          <w:sz w:val="24"/>
          <w:szCs w:val="24"/>
        </w:rPr>
        <w:t>4. Приобщать к занятиям физкультурой и спортом</w:t>
      </w:r>
    </w:p>
    <w:p w:rsidR="000B1ADA" w:rsidRPr="004B3791" w:rsidRDefault="000B1ADA" w:rsidP="000B1ADA">
      <w:pPr>
        <w:rPr>
          <w:sz w:val="24"/>
          <w:szCs w:val="24"/>
        </w:rPr>
      </w:pPr>
      <w:r w:rsidRPr="004B3791">
        <w:rPr>
          <w:sz w:val="24"/>
          <w:szCs w:val="24"/>
        </w:rPr>
        <w:t>5.Знакомить с правилами безопасности дома, на дороге, на улице, в общественных местах</w:t>
      </w:r>
    </w:p>
    <w:p w:rsidR="000B1ADA" w:rsidRPr="004B3791" w:rsidRDefault="000B1ADA" w:rsidP="000B1ADA">
      <w:pPr>
        <w:rPr>
          <w:sz w:val="24"/>
          <w:szCs w:val="24"/>
        </w:rPr>
      </w:pPr>
      <w:r w:rsidRPr="004B3791">
        <w:rPr>
          <w:sz w:val="24"/>
          <w:szCs w:val="24"/>
        </w:rPr>
        <w:t>6. Воспитывать негативное отношение к вредным привычкам.</w:t>
      </w:r>
    </w:p>
    <w:p w:rsidR="000B1ADA" w:rsidRPr="004B3791" w:rsidRDefault="000B1ADA" w:rsidP="000B1ADA">
      <w:pPr>
        <w:tabs>
          <w:tab w:val="left" w:pos="2535"/>
        </w:tabs>
        <w:rPr>
          <w:sz w:val="24"/>
          <w:szCs w:val="24"/>
        </w:rPr>
      </w:pPr>
    </w:p>
    <w:p w:rsidR="000B1ADA" w:rsidRPr="004B3791" w:rsidRDefault="000B1ADA" w:rsidP="000B1ADA">
      <w:pPr>
        <w:tabs>
          <w:tab w:val="left" w:pos="2535"/>
        </w:tabs>
        <w:rPr>
          <w:b/>
          <w:bCs/>
          <w:sz w:val="24"/>
          <w:szCs w:val="24"/>
        </w:rPr>
      </w:pPr>
      <w:r w:rsidRPr="004B3791">
        <w:rPr>
          <w:b/>
          <w:bCs/>
          <w:sz w:val="24"/>
          <w:szCs w:val="24"/>
        </w:rPr>
        <w:t>Ценностные ориентиры:</w:t>
      </w:r>
    </w:p>
    <w:p w:rsidR="000B1ADA" w:rsidRPr="004B3791" w:rsidRDefault="000B1ADA" w:rsidP="008B15E5">
      <w:pPr>
        <w:numPr>
          <w:ilvl w:val="0"/>
          <w:numId w:val="91"/>
        </w:numPr>
        <w:tabs>
          <w:tab w:val="left" w:pos="0"/>
          <w:tab w:val="left" w:pos="284"/>
        </w:tabs>
        <w:autoSpaceDE/>
        <w:autoSpaceDN/>
        <w:adjustRightInd/>
        <w:ind w:left="0" w:firstLine="0"/>
        <w:rPr>
          <w:sz w:val="24"/>
          <w:szCs w:val="24"/>
        </w:rPr>
      </w:pPr>
      <w:r w:rsidRPr="004B3791">
        <w:rPr>
          <w:sz w:val="24"/>
          <w:szCs w:val="24"/>
        </w:rPr>
        <w:t>физическое и психическое здоровье,</w:t>
      </w:r>
    </w:p>
    <w:p w:rsidR="000B1ADA" w:rsidRPr="004B3791" w:rsidRDefault="000B1ADA" w:rsidP="008B15E5">
      <w:pPr>
        <w:numPr>
          <w:ilvl w:val="0"/>
          <w:numId w:val="91"/>
        </w:numPr>
        <w:tabs>
          <w:tab w:val="left" w:pos="0"/>
          <w:tab w:val="left" w:pos="284"/>
        </w:tabs>
        <w:autoSpaceDE/>
        <w:autoSpaceDN/>
        <w:adjustRightInd/>
        <w:ind w:left="0" w:firstLine="0"/>
        <w:rPr>
          <w:sz w:val="24"/>
          <w:szCs w:val="24"/>
        </w:rPr>
      </w:pPr>
      <w:r w:rsidRPr="004B3791">
        <w:rPr>
          <w:sz w:val="24"/>
          <w:szCs w:val="24"/>
        </w:rPr>
        <w:t>здоровый образ жизни,</w:t>
      </w:r>
    </w:p>
    <w:p w:rsidR="000B1ADA" w:rsidRPr="004B3791" w:rsidRDefault="000B1ADA" w:rsidP="008B15E5">
      <w:pPr>
        <w:numPr>
          <w:ilvl w:val="0"/>
          <w:numId w:val="91"/>
        </w:numPr>
        <w:tabs>
          <w:tab w:val="left" w:pos="0"/>
          <w:tab w:val="left" w:pos="284"/>
        </w:tabs>
        <w:autoSpaceDE/>
        <w:autoSpaceDN/>
        <w:adjustRightInd/>
        <w:ind w:left="0" w:firstLine="0"/>
        <w:rPr>
          <w:sz w:val="24"/>
          <w:szCs w:val="24"/>
        </w:rPr>
      </w:pPr>
      <w:r w:rsidRPr="004B3791">
        <w:rPr>
          <w:sz w:val="24"/>
          <w:szCs w:val="24"/>
        </w:rPr>
        <w:t>безопасность жизнедеятельности.</w:t>
      </w:r>
    </w:p>
    <w:p w:rsidR="000B1ADA" w:rsidRPr="004B3791" w:rsidRDefault="000B1ADA" w:rsidP="008B15E5">
      <w:pPr>
        <w:numPr>
          <w:ilvl w:val="0"/>
          <w:numId w:val="91"/>
        </w:numPr>
        <w:tabs>
          <w:tab w:val="left" w:pos="0"/>
          <w:tab w:val="left" w:pos="284"/>
        </w:tabs>
        <w:autoSpaceDE/>
        <w:autoSpaceDN/>
        <w:adjustRightInd/>
        <w:ind w:left="0" w:firstLine="0"/>
        <w:rPr>
          <w:sz w:val="24"/>
          <w:szCs w:val="24"/>
        </w:rPr>
      </w:pPr>
      <w:r w:rsidRPr="004B3791">
        <w:rPr>
          <w:sz w:val="24"/>
          <w:szCs w:val="24"/>
        </w:rPr>
        <w:t>нравственное и социально-психологическое здоровье</w:t>
      </w:r>
    </w:p>
    <w:p w:rsidR="000B1ADA" w:rsidRPr="004B3791" w:rsidRDefault="000B1ADA" w:rsidP="000B1ADA">
      <w:pPr>
        <w:tabs>
          <w:tab w:val="left" w:pos="0"/>
        </w:tabs>
        <w:rPr>
          <w:sz w:val="24"/>
          <w:szCs w:val="24"/>
        </w:rPr>
      </w:pPr>
    </w:p>
    <w:p w:rsidR="000B1ADA" w:rsidRPr="004B3791" w:rsidRDefault="000B1ADA" w:rsidP="000B1ADA">
      <w:pPr>
        <w:tabs>
          <w:tab w:val="left" w:pos="2535"/>
        </w:tabs>
        <w:rPr>
          <w:b/>
          <w:bCs/>
          <w:sz w:val="24"/>
          <w:szCs w:val="24"/>
        </w:rPr>
      </w:pPr>
      <w:r w:rsidRPr="004B3791">
        <w:rPr>
          <w:b/>
          <w:bCs/>
          <w:sz w:val="24"/>
          <w:szCs w:val="24"/>
        </w:rPr>
        <w:t>Принципы:</w:t>
      </w:r>
    </w:p>
    <w:p w:rsidR="000B1ADA" w:rsidRPr="004B3791" w:rsidRDefault="000B1ADA" w:rsidP="000B1ADA">
      <w:pPr>
        <w:tabs>
          <w:tab w:val="left" w:pos="2535"/>
        </w:tabs>
        <w:rPr>
          <w:sz w:val="24"/>
          <w:szCs w:val="24"/>
        </w:rPr>
      </w:pPr>
      <w:r w:rsidRPr="004B3791">
        <w:rPr>
          <w:sz w:val="24"/>
          <w:szCs w:val="24"/>
        </w:rPr>
        <w:t>«Физкультура каждый день».</w:t>
      </w:r>
    </w:p>
    <w:p w:rsidR="000B1ADA" w:rsidRPr="004B3791" w:rsidRDefault="000B1ADA" w:rsidP="000B1ADA">
      <w:pPr>
        <w:tabs>
          <w:tab w:val="left" w:pos="2535"/>
        </w:tabs>
        <w:rPr>
          <w:sz w:val="24"/>
          <w:szCs w:val="24"/>
        </w:rPr>
      </w:pPr>
      <w:r w:rsidRPr="004B3791">
        <w:rPr>
          <w:sz w:val="24"/>
          <w:szCs w:val="24"/>
        </w:rPr>
        <w:t>«Чистота – залог здоровья».</w:t>
      </w:r>
    </w:p>
    <w:p w:rsidR="000B1ADA" w:rsidRPr="004B3791" w:rsidRDefault="000B1ADA" w:rsidP="000B1ADA">
      <w:pPr>
        <w:tabs>
          <w:tab w:val="left" w:pos="2535"/>
        </w:tabs>
        <w:rPr>
          <w:sz w:val="24"/>
          <w:szCs w:val="24"/>
        </w:rPr>
      </w:pPr>
      <w:r w:rsidRPr="004B3791">
        <w:rPr>
          <w:sz w:val="24"/>
          <w:szCs w:val="24"/>
        </w:rPr>
        <w:t xml:space="preserve"> «Здоровье – лучшее богатство».</w:t>
      </w:r>
    </w:p>
    <w:p w:rsidR="000B1ADA" w:rsidRPr="004B3791" w:rsidRDefault="000B1ADA" w:rsidP="000B1ADA">
      <w:pPr>
        <w:tabs>
          <w:tab w:val="left" w:pos="2535"/>
        </w:tabs>
        <w:rPr>
          <w:sz w:val="24"/>
          <w:szCs w:val="24"/>
        </w:rPr>
      </w:pPr>
      <w:r w:rsidRPr="004B3791">
        <w:rPr>
          <w:sz w:val="24"/>
          <w:szCs w:val="24"/>
        </w:rPr>
        <w:t>«Правильно питаться будешь – здоровье добудешь».</w:t>
      </w:r>
    </w:p>
    <w:p w:rsidR="000B1ADA" w:rsidRPr="004B3791" w:rsidRDefault="000B1ADA" w:rsidP="000B1ADA">
      <w:pPr>
        <w:tabs>
          <w:tab w:val="left" w:pos="2535"/>
        </w:tabs>
        <w:jc w:val="center"/>
        <w:rPr>
          <w:b/>
          <w:bCs/>
          <w:sz w:val="24"/>
          <w:szCs w:val="24"/>
        </w:rPr>
      </w:pPr>
    </w:p>
    <w:p w:rsidR="000B1ADA" w:rsidRPr="004B3791" w:rsidRDefault="000B1ADA" w:rsidP="000B1ADA">
      <w:pPr>
        <w:tabs>
          <w:tab w:val="left" w:pos="2535"/>
        </w:tabs>
        <w:jc w:val="center"/>
        <w:rPr>
          <w:b/>
          <w:bCs/>
          <w:sz w:val="24"/>
          <w:szCs w:val="24"/>
        </w:rPr>
      </w:pPr>
      <w:r w:rsidRPr="004B3791">
        <w:rPr>
          <w:b/>
          <w:bCs/>
          <w:sz w:val="24"/>
          <w:szCs w:val="24"/>
        </w:rPr>
        <w:t>Пути реализации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08"/>
        <w:gridCol w:w="2336"/>
        <w:gridCol w:w="2862"/>
      </w:tblGrid>
      <w:tr w:rsidR="000B1ADA" w:rsidRPr="004B3791" w:rsidTr="000B1ADA">
        <w:tc>
          <w:tcPr>
            <w:tcW w:w="4428" w:type="dxa"/>
          </w:tcPr>
          <w:p w:rsidR="000B1ADA" w:rsidRPr="004B3791" w:rsidRDefault="000B1ADA" w:rsidP="000B1ADA">
            <w:pPr>
              <w:jc w:val="center"/>
              <w:rPr>
                <w:b/>
                <w:bCs/>
                <w:sz w:val="24"/>
                <w:szCs w:val="24"/>
              </w:rPr>
            </w:pPr>
            <w:r w:rsidRPr="004B3791">
              <w:rPr>
                <w:b/>
                <w:bCs/>
                <w:sz w:val="24"/>
                <w:szCs w:val="24"/>
              </w:rPr>
              <w:t>Содержание деятельности</w:t>
            </w:r>
          </w:p>
        </w:tc>
        <w:tc>
          <w:tcPr>
            <w:tcW w:w="2343" w:type="dxa"/>
          </w:tcPr>
          <w:p w:rsidR="000B1ADA" w:rsidRPr="004B3791" w:rsidRDefault="000B1ADA" w:rsidP="000B1ADA">
            <w:pPr>
              <w:jc w:val="center"/>
              <w:rPr>
                <w:b/>
                <w:bCs/>
                <w:sz w:val="24"/>
                <w:szCs w:val="24"/>
              </w:rPr>
            </w:pPr>
            <w:r w:rsidRPr="004B3791">
              <w:rPr>
                <w:b/>
                <w:bCs/>
                <w:sz w:val="24"/>
                <w:szCs w:val="24"/>
              </w:rPr>
              <w:t>Формы</w:t>
            </w:r>
          </w:p>
        </w:tc>
        <w:tc>
          <w:tcPr>
            <w:tcW w:w="2835" w:type="dxa"/>
          </w:tcPr>
          <w:p w:rsidR="000B1ADA" w:rsidRPr="004B3791" w:rsidRDefault="000B1ADA" w:rsidP="000B1ADA">
            <w:pPr>
              <w:jc w:val="center"/>
              <w:rPr>
                <w:b/>
                <w:bCs/>
                <w:sz w:val="24"/>
                <w:szCs w:val="24"/>
              </w:rPr>
            </w:pPr>
            <w:r w:rsidRPr="004B3791">
              <w:rPr>
                <w:b/>
                <w:bCs/>
                <w:sz w:val="24"/>
                <w:szCs w:val="24"/>
              </w:rPr>
              <w:t>Результаты</w:t>
            </w:r>
          </w:p>
        </w:tc>
      </w:tr>
      <w:tr w:rsidR="000B1ADA" w:rsidRPr="004B3791" w:rsidTr="000B1ADA">
        <w:tc>
          <w:tcPr>
            <w:tcW w:w="4428" w:type="dxa"/>
          </w:tcPr>
          <w:p w:rsidR="000B1ADA" w:rsidRPr="004B3791" w:rsidRDefault="000B1ADA" w:rsidP="008B15E5">
            <w:pPr>
              <w:numPr>
                <w:ilvl w:val="0"/>
                <w:numId w:val="111"/>
              </w:numPr>
              <w:autoSpaceDE/>
              <w:autoSpaceDN/>
              <w:adjustRightInd/>
              <w:ind w:left="142" w:hanging="142"/>
              <w:jc w:val="both"/>
              <w:rPr>
                <w:sz w:val="24"/>
                <w:szCs w:val="24"/>
              </w:rPr>
            </w:pPr>
            <w:r w:rsidRPr="004B3791">
              <w:rPr>
                <w:sz w:val="24"/>
                <w:szCs w:val="24"/>
              </w:rPr>
              <w:t>Получение первоначальных представлений о возможном негативном влиянии компьютерных игр, телевидения, рекламы на здоровье человека;</w:t>
            </w:r>
          </w:p>
          <w:p w:rsidR="000B1ADA" w:rsidRPr="004B3791" w:rsidRDefault="000B1ADA" w:rsidP="008B15E5">
            <w:pPr>
              <w:numPr>
                <w:ilvl w:val="0"/>
                <w:numId w:val="111"/>
              </w:numPr>
              <w:autoSpaceDE/>
              <w:autoSpaceDN/>
              <w:adjustRightInd/>
              <w:ind w:left="142" w:hanging="142"/>
              <w:jc w:val="both"/>
              <w:rPr>
                <w:sz w:val="24"/>
                <w:szCs w:val="24"/>
              </w:rPr>
            </w:pPr>
            <w:r w:rsidRPr="004B3791">
              <w:rPr>
                <w:sz w:val="24"/>
                <w:szCs w:val="24"/>
              </w:rPr>
              <w:t>Получение первоначальных представлений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0B1ADA" w:rsidRPr="004B3791" w:rsidRDefault="000B1ADA" w:rsidP="008B15E5">
            <w:pPr>
              <w:numPr>
                <w:ilvl w:val="0"/>
                <w:numId w:val="111"/>
              </w:numPr>
              <w:autoSpaceDE/>
              <w:autoSpaceDN/>
              <w:adjustRightInd/>
              <w:ind w:left="142" w:hanging="142"/>
              <w:jc w:val="both"/>
              <w:rPr>
                <w:sz w:val="24"/>
                <w:szCs w:val="24"/>
              </w:rPr>
            </w:pPr>
            <w:r w:rsidRPr="004B3791">
              <w:rPr>
                <w:sz w:val="24"/>
                <w:szCs w:val="24"/>
              </w:rPr>
              <w:t xml:space="preserve">Беседы о значении занятий физическими упражнениями, активного образа жизни, спорта, прогулок на природе для укрепления своего здоровья (с приглашением работников детской поликлиники, школьного медицинского работника) </w:t>
            </w:r>
          </w:p>
          <w:p w:rsidR="000B1ADA" w:rsidRPr="004B3791" w:rsidRDefault="000B1ADA" w:rsidP="008B15E5">
            <w:pPr>
              <w:numPr>
                <w:ilvl w:val="0"/>
                <w:numId w:val="110"/>
              </w:numPr>
              <w:autoSpaceDE/>
              <w:autoSpaceDN/>
              <w:adjustRightInd/>
              <w:ind w:left="142" w:hanging="142"/>
              <w:rPr>
                <w:sz w:val="24"/>
                <w:szCs w:val="24"/>
              </w:rPr>
            </w:pPr>
            <w:r w:rsidRPr="004B3791">
              <w:rPr>
                <w:sz w:val="24"/>
                <w:szCs w:val="24"/>
              </w:rPr>
              <w:t>Занятия в кружках «ОФП», «Ритмика», «Мир, который постоим мы», «Истоки» и других;</w:t>
            </w:r>
          </w:p>
          <w:p w:rsidR="000B1ADA" w:rsidRPr="004B3791" w:rsidRDefault="000B1ADA" w:rsidP="008B15E5">
            <w:pPr>
              <w:numPr>
                <w:ilvl w:val="0"/>
                <w:numId w:val="110"/>
              </w:numPr>
              <w:autoSpaceDE/>
              <w:autoSpaceDN/>
              <w:adjustRightInd/>
              <w:ind w:left="142" w:hanging="142"/>
              <w:jc w:val="both"/>
              <w:rPr>
                <w:sz w:val="24"/>
                <w:szCs w:val="24"/>
              </w:rPr>
            </w:pPr>
            <w:r w:rsidRPr="004B3791">
              <w:rPr>
                <w:sz w:val="24"/>
                <w:szCs w:val="24"/>
              </w:rPr>
              <w:t xml:space="preserve">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w:t>
            </w:r>
          </w:p>
          <w:p w:rsidR="000B1ADA" w:rsidRPr="004B3791" w:rsidRDefault="000B1ADA" w:rsidP="008B15E5">
            <w:pPr>
              <w:numPr>
                <w:ilvl w:val="0"/>
                <w:numId w:val="110"/>
              </w:numPr>
              <w:autoSpaceDE/>
              <w:autoSpaceDN/>
              <w:adjustRightInd/>
              <w:ind w:left="142" w:hanging="142"/>
              <w:rPr>
                <w:sz w:val="24"/>
                <w:szCs w:val="24"/>
              </w:rPr>
            </w:pPr>
            <w:r w:rsidRPr="004B3791">
              <w:rPr>
                <w:sz w:val="24"/>
                <w:szCs w:val="24"/>
              </w:rPr>
              <w:lastRenderedPageBreak/>
              <w:t>Приобретение познаний о здоровье, здоровом образе жизни, возможностях человеческого организма, об основных условиях и способах укрепления здоровья</w:t>
            </w:r>
          </w:p>
          <w:p w:rsidR="000B1ADA" w:rsidRPr="004B3791" w:rsidRDefault="000B1ADA" w:rsidP="008B15E5">
            <w:pPr>
              <w:numPr>
                <w:ilvl w:val="0"/>
                <w:numId w:val="110"/>
              </w:numPr>
              <w:autoSpaceDE/>
              <w:autoSpaceDN/>
              <w:adjustRightInd/>
              <w:ind w:left="142" w:hanging="142"/>
              <w:rPr>
                <w:sz w:val="24"/>
                <w:szCs w:val="24"/>
              </w:rPr>
            </w:pPr>
            <w:r w:rsidRPr="004B3791">
              <w:rPr>
                <w:sz w:val="24"/>
                <w:szCs w:val="24"/>
              </w:rPr>
              <w:t>Практическое освоение методов и форм физической культуры, здоровьесбережения</w:t>
            </w:r>
          </w:p>
          <w:p w:rsidR="000B1ADA" w:rsidRPr="004B3791" w:rsidRDefault="000B1ADA" w:rsidP="000B1ADA">
            <w:pPr>
              <w:tabs>
                <w:tab w:val="left" w:pos="0"/>
              </w:tabs>
              <w:rPr>
                <w:sz w:val="24"/>
                <w:szCs w:val="24"/>
              </w:rPr>
            </w:pPr>
          </w:p>
        </w:tc>
        <w:tc>
          <w:tcPr>
            <w:tcW w:w="2343" w:type="dxa"/>
          </w:tcPr>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lastRenderedPageBreak/>
              <w:t>Декады и дни здоровья</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Экскурсии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Конкурсы</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Веселые старты</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Выставки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Спортивные праздники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Конкурсы</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Игры</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Походы</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Беседы с врачами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Тренинговые программы</w:t>
            </w:r>
          </w:p>
        </w:tc>
        <w:tc>
          <w:tcPr>
            <w:tcW w:w="2835" w:type="dxa"/>
          </w:tcPr>
          <w:p w:rsidR="000B1ADA" w:rsidRPr="004B3791" w:rsidRDefault="000B1ADA" w:rsidP="008B15E5">
            <w:pPr>
              <w:numPr>
                <w:ilvl w:val="0"/>
                <w:numId w:val="93"/>
              </w:numPr>
              <w:autoSpaceDE/>
              <w:autoSpaceDN/>
              <w:adjustRightInd/>
              <w:ind w:left="175" w:hanging="175"/>
              <w:rPr>
                <w:sz w:val="24"/>
                <w:szCs w:val="24"/>
              </w:rPr>
            </w:pPr>
            <w:r w:rsidRPr="004B3791">
              <w:rPr>
                <w:sz w:val="24"/>
                <w:szCs w:val="24"/>
              </w:rPr>
              <w:t>ценностное отношение к своему здоровью, здоровью родителей, членов своей семьи, педагогов, сверстников</w:t>
            </w:r>
          </w:p>
          <w:p w:rsidR="000B1ADA" w:rsidRPr="004B3791" w:rsidRDefault="000B1ADA" w:rsidP="008B15E5">
            <w:pPr>
              <w:numPr>
                <w:ilvl w:val="0"/>
                <w:numId w:val="93"/>
              </w:numPr>
              <w:autoSpaceDE/>
              <w:autoSpaceDN/>
              <w:adjustRightInd/>
              <w:ind w:left="175" w:hanging="175"/>
              <w:rPr>
                <w:sz w:val="24"/>
                <w:szCs w:val="24"/>
              </w:rPr>
            </w:pPr>
            <w:r w:rsidRPr="004B3791">
              <w:rPr>
                <w:sz w:val="24"/>
                <w:szCs w:val="24"/>
              </w:rPr>
              <w:t xml:space="preserve">элементарные представления о влиянии нравственности человека на состояние его здоровья и здоровья окружающих его людей </w:t>
            </w:r>
          </w:p>
          <w:p w:rsidR="000B1ADA" w:rsidRPr="004B3791" w:rsidRDefault="000B1ADA" w:rsidP="008B15E5">
            <w:pPr>
              <w:numPr>
                <w:ilvl w:val="0"/>
                <w:numId w:val="93"/>
              </w:numPr>
              <w:autoSpaceDE/>
              <w:autoSpaceDN/>
              <w:adjustRightInd/>
              <w:ind w:left="175" w:hanging="175"/>
              <w:rPr>
                <w:sz w:val="24"/>
                <w:szCs w:val="24"/>
              </w:rPr>
            </w:pPr>
            <w:r w:rsidRPr="004B3791">
              <w:rPr>
                <w:sz w:val="24"/>
                <w:szCs w:val="24"/>
              </w:rPr>
              <w:t>знание и выполнение санитарно-гигиенических правил, соблюдение здоровьесберегающего режима дня</w:t>
            </w:r>
          </w:p>
          <w:p w:rsidR="000B1ADA" w:rsidRPr="004B3791" w:rsidRDefault="000B1ADA" w:rsidP="008B15E5">
            <w:pPr>
              <w:numPr>
                <w:ilvl w:val="0"/>
                <w:numId w:val="93"/>
              </w:numPr>
              <w:autoSpaceDE/>
              <w:autoSpaceDN/>
              <w:adjustRightInd/>
              <w:ind w:left="175" w:hanging="175"/>
              <w:rPr>
                <w:sz w:val="24"/>
                <w:szCs w:val="24"/>
              </w:rPr>
            </w:pPr>
            <w:r w:rsidRPr="004B3791">
              <w:rPr>
                <w:sz w:val="24"/>
                <w:szCs w:val="24"/>
              </w:rPr>
              <w:t>интерес к прогулкам на природе, подвижным играм, участию в спортивных соревнованиях</w:t>
            </w:r>
          </w:p>
          <w:p w:rsidR="000B1ADA" w:rsidRPr="004B3791" w:rsidRDefault="000B1ADA" w:rsidP="008B15E5">
            <w:pPr>
              <w:numPr>
                <w:ilvl w:val="0"/>
                <w:numId w:val="93"/>
              </w:numPr>
              <w:autoSpaceDE/>
              <w:autoSpaceDN/>
              <w:adjustRightInd/>
              <w:ind w:left="175" w:hanging="175"/>
              <w:rPr>
                <w:sz w:val="24"/>
                <w:szCs w:val="24"/>
              </w:rPr>
            </w:pPr>
            <w:r w:rsidRPr="004B3791">
              <w:rPr>
                <w:sz w:val="24"/>
                <w:szCs w:val="24"/>
              </w:rPr>
              <w:t>отрицательное отношение к невыполнению правил личной гигиены и санитарии, уклонению от занятий физкультурой</w:t>
            </w:r>
          </w:p>
        </w:tc>
      </w:tr>
    </w:tbl>
    <w:p w:rsidR="000B1ADA" w:rsidRPr="004B3791" w:rsidRDefault="000B1ADA" w:rsidP="000B1ADA">
      <w:pPr>
        <w:jc w:val="center"/>
        <w:rPr>
          <w:b/>
          <w:bCs/>
          <w:sz w:val="24"/>
          <w:szCs w:val="24"/>
        </w:rPr>
      </w:pPr>
      <w:r w:rsidRPr="004B3791">
        <w:rPr>
          <w:b/>
          <w:bCs/>
          <w:sz w:val="24"/>
          <w:szCs w:val="24"/>
        </w:rPr>
        <w:lastRenderedPageBreak/>
        <w:t>Я и ПРИРОДА</w:t>
      </w:r>
    </w:p>
    <w:p w:rsidR="000B1ADA" w:rsidRPr="004B3791" w:rsidRDefault="000B1ADA" w:rsidP="000B1ADA">
      <w:pPr>
        <w:jc w:val="center"/>
        <w:rPr>
          <w:b/>
          <w:bCs/>
          <w:sz w:val="24"/>
          <w:szCs w:val="24"/>
        </w:rPr>
      </w:pPr>
      <w:r w:rsidRPr="004B3791">
        <w:rPr>
          <w:b/>
          <w:bCs/>
          <w:sz w:val="24"/>
          <w:szCs w:val="24"/>
        </w:rPr>
        <w:t>экологическое воспитание</w:t>
      </w:r>
    </w:p>
    <w:p w:rsidR="000B1ADA" w:rsidRPr="004B3791" w:rsidRDefault="000B1ADA" w:rsidP="000B1ADA">
      <w:pPr>
        <w:jc w:val="center"/>
        <w:rPr>
          <w:b/>
          <w:bCs/>
          <w:sz w:val="24"/>
          <w:szCs w:val="24"/>
        </w:rPr>
      </w:pPr>
    </w:p>
    <w:p w:rsidR="000B1ADA" w:rsidRPr="004B3791" w:rsidRDefault="000B1ADA" w:rsidP="000B1ADA">
      <w:pPr>
        <w:tabs>
          <w:tab w:val="num" w:pos="1080"/>
        </w:tabs>
        <w:rPr>
          <w:b/>
          <w:bCs/>
          <w:sz w:val="24"/>
          <w:szCs w:val="24"/>
        </w:rPr>
      </w:pPr>
      <w:r w:rsidRPr="004B3791">
        <w:rPr>
          <w:b/>
          <w:bCs/>
          <w:sz w:val="24"/>
          <w:szCs w:val="24"/>
        </w:rPr>
        <w:t>Задачи:</w:t>
      </w:r>
    </w:p>
    <w:p w:rsidR="000B1ADA" w:rsidRPr="004B3791" w:rsidRDefault="000B1ADA" w:rsidP="008B15E5">
      <w:pPr>
        <w:pStyle w:val="21"/>
        <w:widowControl w:val="0"/>
        <w:numPr>
          <w:ilvl w:val="0"/>
          <w:numId w:val="98"/>
        </w:numPr>
        <w:tabs>
          <w:tab w:val="num" w:pos="240"/>
        </w:tabs>
        <w:suppressAutoHyphens w:val="0"/>
        <w:spacing w:line="240" w:lineRule="auto"/>
        <w:rPr>
          <w:rFonts w:ascii="Times New Roman" w:hAnsi="Times New Roman" w:cs="Times New Roman"/>
          <w:sz w:val="24"/>
          <w:szCs w:val="24"/>
        </w:rPr>
      </w:pPr>
      <w:r w:rsidRPr="004B3791">
        <w:rPr>
          <w:rFonts w:ascii="Times New Roman" w:hAnsi="Times New Roman" w:cs="Times New Roman"/>
          <w:sz w:val="24"/>
          <w:szCs w:val="24"/>
        </w:rPr>
        <w:t xml:space="preserve">Формировать ценностное отношение к природе и всем формам жизни </w:t>
      </w:r>
    </w:p>
    <w:p w:rsidR="000B1ADA" w:rsidRPr="004B3791" w:rsidRDefault="000B1ADA" w:rsidP="008B15E5">
      <w:pPr>
        <w:pStyle w:val="21"/>
        <w:widowControl w:val="0"/>
        <w:numPr>
          <w:ilvl w:val="0"/>
          <w:numId w:val="98"/>
        </w:numPr>
        <w:tabs>
          <w:tab w:val="num" w:pos="240"/>
        </w:tabs>
        <w:suppressAutoHyphens w:val="0"/>
        <w:spacing w:line="240" w:lineRule="auto"/>
        <w:rPr>
          <w:rFonts w:ascii="Times New Roman" w:hAnsi="Times New Roman" w:cs="Times New Roman"/>
          <w:sz w:val="24"/>
          <w:szCs w:val="24"/>
        </w:rPr>
      </w:pPr>
      <w:r w:rsidRPr="004B3791">
        <w:rPr>
          <w:rFonts w:ascii="Times New Roman" w:hAnsi="Times New Roman" w:cs="Times New Roman"/>
          <w:sz w:val="24"/>
          <w:szCs w:val="24"/>
        </w:rPr>
        <w:t xml:space="preserve">Способствовать пониманию активной роли человека в природе </w:t>
      </w:r>
    </w:p>
    <w:p w:rsidR="000B1ADA" w:rsidRPr="004B3791" w:rsidRDefault="000B1ADA" w:rsidP="008B15E5">
      <w:pPr>
        <w:pStyle w:val="21"/>
        <w:widowControl w:val="0"/>
        <w:numPr>
          <w:ilvl w:val="0"/>
          <w:numId w:val="98"/>
        </w:numPr>
        <w:tabs>
          <w:tab w:val="num" w:pos="240"/>
        </w:tabs>
        <w:suppressAutoHyphens w:val="0"/>
        <w:spacing w:line="240" w:lineRule="auto"/>
        <w:rPr>
          <w:rFonts w:ascii="Times New Roman" w:hAnsi="Times New Roman" w:cs="Times New Roman"/>
          <w:sz w:val="24"/>
          <w:szCs w:val="24"/>
        </w:rPr>
      </w:pPr>
      <w:r w:rsidRPr="004B3791">
        <w:rPr>
          <w:rFonts w:ascii="Times New Roman" w:hAnsi="Times New Roman" w:cs="Times New Roman"/>
          <w:sz w:val="24"/>
          <w:szCs w:val="24"/>
        </w:rPr>
        <w:t>Формировать умения вести себя в природе в соответствии с общепринятыми нормами</w:t>
      </w:r>
    </w:p>
    <w:p w:rsidR="000B1ADA" w:rsidRPr="004B3791" w:rsidRDefault="000B1ADA" w:rsidP="008B15E5">
      <w:pPr>
        <w:pStyle w:val="21"/>
        <w:widowControl w:val="0"/>
        <w:numPr>
          <w:ilvl w:val="0"/>
          <w:numId w:val="98"/>
        </w:numPr>
        <w:tabs>
          <w:tab w:val="num" w:pos="240"/>
        </w:tabs>
        <w:suppressAutoHyphens w:val="0"/>
        <w:spacing w:line="240" w:lineRule="auto"/>
        <w:ind w:left="284" w:hanging="284"/>
        <w:jc w:val="left"/>
        <w:rPr>
          <w:rFonts w:ascii="Times New Roman" w:hAnsi="Times New Roman" w:cs="Times New Roman"/>
          <w:sz w:val="24"/>
          <w:szCs w:val="24"/>
        </w:rPr>
      </w:pPr>
      <w:r w:rsidRPr="004B3791">
        <w:rPr>
          <w:rFonts w:ascii="Times New Roman" w:hAnsi="Times New Roman" w:cs="Times New Roman"/>
          <w:sz w:val="24"/>
          <w:szCs w:val="24"/>
        </w:rPr>
        <w:t>Воспитывать бережное отношение к растениям и животным и ответственность за сохранение окружающей среды</w:t>
      </w:r>
    </w:p>
    <w:p w:rsidR="000B1ADA" w:rsidRPr="004B3791" w:rsidRDefault="000B1ADA" w:rsidP="008B15E5">
      <w:pPr>
        <w:pStyle w:val="21"/>
        <w:widowControl w:val="0"/>
        <w:numPr>
          <w:ilvl w:val="0"/>
          <w:numId w:val="98"/>
        </w:numPr>
        <w:tabs>
          <w:tab w:val="num" w:pos="240"/>
        </w:tabs>
        <w:suppressAutoHyphens w:val="0"/>
        <w:spacing w:line="240" w:lineRule="auto"/>
        <w:jc w:val="left"/>
        <w:rPr>
          <w:rFonts w:ascii="Times New Roman" w:hAnsi="Times New Roman" w:cs="Times New Roman"/>
          <w:sz w:val="24"/>
          <w:szCs w:val="24"/>
        </w:rPr>
      </w:pPr>
      <w:r w:rsidRPr="004B3791">
        <w:rPr>
          <w:rFonts w:ascii="Times New Roman" w:hAnsi="Times New Roman" w:cs="Times New Roman"/>
          <w:sz w:val="24"/>
          <w:szCs w:val="24"/>
        </w:rPr>
        <w:t xml:space="preserve">Развивать интерес к природе, природным явлениям и формам жизни </w:t>
      </w:r>
    </w:p>
    <w:p w:rsidR="000B1ADA" w:rsidRPr="004B3791" w:rsidRDefault="000B1ADA" w:rsidP="008B15E5">
      <w:pPr>
        <w:pStyle w:val="21"/>
        <w:widowControl w:val="0"/>
        <w:numPr>
          <w:ilvl w:val="0"/>
          <w:numId w:val="98"/>
        </w:numPr>
        <w:tabs>
          <w:tab w:val="num" w:pos="240"/>
        </w:tabs>
        <w:suppressAutoHyphens w:val="0"/>
        <w:spacing w:line="240" w:lineRule="auto"/>
        <w:jc w:val="left"/>
        <w:rPr>
          <w:rFonts w:ascii="Times New Roman" w:hAnsi="Times New Roman" w:cs="Times New Roman"/>
          <w:sz w:val="24"/>
          <w:szCs w:val="24"/>
        </w:rPr>
      </w:pPr>
      <w:r w:rsidRPr="004B3791">
        <w:rPr>
          <w:rFonts w:ascii="Times New Roman" w:hAnsi="Times New Roman" w:cs="Times New Roman"/>
          <w:sz w:val="24"/>
          <w:szCs w:val="24"/>
        </w:rPr>
        <w:t>Прививать элементарный опыт природоохранительной деятельности.</w:t>
      </w:r>
    </w:p>
    <w:p w:rsidR="000B1ADA" w:rsidRPr="004B3791" w:rsidRDefault="000B1ADA" w:rsidP="000B1ADA">
      <w:pPr>
        <w:rPr>
          <w:b/>
          <w:bCs/>
          <w:sz w:val="24"/>
          <w:szCs w:val="24"/>
        </w:rPr>
      </w:pPr>
    </w:p>
    <w:p w:rsidR="000B1ADA" w:rsidRPr="004B3791" w:rsidRDefault="000B1ADA" w:rsidP="000B1ADA">
      <w:pPr>
        <w:tabs>
          <w:tab w:val="left" w:pos="2535"/>
        </w:tabs>
        <w:rPr>
          <w:b/>
          <w:bCs/>
          <w:sz w:val="24"/>
          <w:szCs w:val="24"/>
        </w:rPr>
      </w:pPr>
      <w:r w:rsidRPr="004B3791">
        <w:rPr>
          <w:b/>
          <w:bCs/>
          <w:sz w:val="24"/>
          <w:szCs w:val="24"/>
        </w:rPr>
        <w:t>Ценностные ориентиры:</w:t>
      </w:r>
    </w:p>
    <w:p w:rsidR="000B1ADA" w:rsidRPr="004B3791" w:rsidRDefault="000B1ADA" w:rsidP="008B15E5">
      <w:pPr>
        <w:numPr>
          <w:ilvl w:val="1"/>
          <w:numId w:val="95"/>
        </w:numPr>
        <w:tabs>
          <w:tab w:val="clear" w:pos="1440"/>
          <w:tab w:val="num" w:pos="360"/>
        </w:tabs>
        <w:autoSpaceDE/>
        <w:autoSpaceDN/>
        <w:adjustRightInd/>
        <w:ind w:hanging="1440"/>
        <w:jc w:val="both"/>
        <w:rPr>
          <w:sz w:val="24"/>
          <w:szCs w:val="24"/>
        </w:rPr>
      </w:pPr>
      <w:r w:rsidRPr="004B3791">
        <w:rPr>
          <w:sz w:val="24"/>
          <w:szCs w:val="24"/>
        </w:rPr>
        <w:t xml:space="preserve">Родная земля </w:t>
      </w:r>
    </w:p>
    <w:p w:rsidR="000B1ADA" w:rsidRPr="004B3791" w:rsidRDefault="000B1ADA" w:rsidP="008B15E5">
      <w:pPr>
        <w:numPr>
          <w:ilvl w:val="1"/>
          <w:numId w:val="95"/>
        </w:numPr>
        <w:tabs>
          <w:tab w:val="clear" w:pos="1440"/>
          <w:tab w:val="num" w:pos="360"/>
        </w:tabs>
        <w:autoSpaceDE/>
        <w:autoSpaceDN/>
        <w:adjustRightInd/>
        <w:ind w:hanging="1440"/>
        <w:jc w:val="both"/>
        <w:rPr>
          <w:sz w:val="24"/>
          <w:szCs w:val="24"/>
        </w:rPr>
      </w:pPr>
      <w:r w:rsidRPr="004B3791">
        <w:rPr>
          <w:sz w:val="24"/>
          <w:szCs w:val="24"/>
        </w:rPr>
        <w:t xml:space="preserve">Заповедная природа </w:t>
      </w:r>
    </w:p>
    <w:p w:rsidR="000B1ADA" w:rsidRPr="004B3791" w:rsidRDefault="000B1ADA" w:rsidP="008B15E5">
      <w:pPr>
        <w:numPr>
          <w:ilvl w:val="1"/>
          <w:numId w:val="95"/>
        </w:numPr>
        <w:tabs>
          <w:tab w:val="clear" w:pos="1440"/>
          <w:tab w:val="num" w:pos="360"/>
        </w:tabs>
        <w:autoSpaceDE/>
        <w:autoSpaceDN/>
        <w:adjustRightInd/>
        <w:ind w:hanging="1440"/>
        <w:jc w:val="both"/>
        <w:rPr>
          <w:sz w:val="24"/>
          <w:szCs w:val="24"/>
        </w:rPr>
      </w:pPr>
      <w:r w:rsidRPr="004B3791">
        <w:rPr>
          <w:sz w:val="24"/>
          <w:szCs w:val="24"/>
        </w:rPr>
        <w:t xml:space="preserve">Планета Земля </w:t>
      </w:r>
    </w:p>
    <w:p w:rsidR="000B1ADA" w:rsidRPr="004B3791" w:rsidRDefault="000B1ADA" w:rsidP="008B15E5">
      <w:pPr>
        <w:numPr>
          <w:ilvl w:val="1"/>
          <w:numId w:val="95"/>
        </w:numPr>
        <w:tabs>
          <w:tab w:val="clear" w:pos="1440"/>
          <w:tab w:val="num" w:pos="360"/>
        </w:tabs>
        <w:autoSpaceDE/>
        <w:autoSpaceDN/>
        <w:adjustRightInd/>
        <w:ind w:hanging="1440"/>
        <w:jc w:val="both"/>
        <w:rPr>
          <w:sz w:val="24"/>
          <w:szCs w:val="24"/>
        </w:rPr>
      </w:pPr>
      <w:r w:rsidRPr="004B3791">
        <w:rPr>
          <w:sz w:val="24"/>
          <w:szCs w:val="24"/>
        </w:rPr>
        <w:t>Экологическое сознание</w:t>
      </w:r>
    </w:p>
    <w:p w:rsidR="000B1ADA" w:rsidRPr="004B3791" w:rsidRDefault="000B1ADA" w:rsidP="008B15E5">
      <w:pPr>
        <w:numPr>
          <w:ilvl w:val="1"/>
          <w:numId w:val="95"/>
        </w:numPr>
        <w:tabs>
          <w:tab w:val="clear" w:pos="1440"/>
          <w:tab w:val="num" w:pos="360"/>
        </w:tabs>
        <w:autoSpaceDE/>
        <w:autoSpaceDN/>
        <w:adjustRightInd/>
        <w:ind w:hanging="1440"/>
        <w:jc w:val="both"/>
        <w:rPr>
          <w:sz w:val="24"/>
          <w:szCs w:val="24"/>
        </w:rPr>
      </w:pPr>
      <w:r w:rsidRPr="004B3791">
        <w:rPr>
          <w:sz w:val="24"/>
          <w:szCs w:val="24"/>
        </w:rPr>
        <w:t xml:space="preserve">Эволюция </w:t>
      </w:r>
    </w:p>
    <w:p w:rsidR="000B1ADA" w:rsidRPr="004B3791" w:rsidRDefault="000B1ADA" w:rsidP="000B1ADA">
      <w:pPr>
        <w:rPr>
          <w:sz w:val="24"/>
          <w:szCs w:val="24"/>
        </w:rPr>
      </w:pPr>
    </w:p>
    <w:p w:rsidR="000B1ADA" w:rsidRPr="004B3791" w:rsidRDefault="000B1ADA" w:rsidP="000B1ADA">
      <w:pPr>
        <w:tabs>
          <w:tab w:val="left" w:pos="2535"/>
        </w:tabs>
        <w:jc w:val="center"/>
        <w:rPr>
          <w:b/>
          <w:bCs/>
          <w:sz w:val="24"/>
          <w:szCs w:val="24"/>
        </w:rPr>
      </w:pPr>
      <w:r w:rsidRPr="004B3791">
        <w:rPr>
          <w:b/>
          <w:bCs/>
          <w:sz w:val="24"/>
          <w:szCs w:val="24"/>
        </w:rPr>
        <w:t>Пути реализации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03"/>
        <w:gridCol w:w="2268"/>
        <w:gridCol w:w="2835"/>
      </w:tblGrid>
      <w:tr w:rsidR="000B1ADA" w:rsidRPr="004B3791" w:rsidTr="000B1ADA">
        <w:tc>
          <w:tcPr>
            <w:tcW w:w="4503" w:type="dxa"/>
          </w:tcPr>
          <w:p w:rsidR="000B1ADA" w:rsidRPr="004B3791" w:rsidRDefault="000B1ADA" w:rsidP="000B1ADA">
            <w:pPr>
              <w:jc w:val="center"/>
              <w:rPr>
                <w:b/>
                <w:bCs/>
                <w:sz w:val="24"/>
                <w:szCs w:val="24"/>
              </w:rPr>
            </w:pPr>
            <w:r w:rsidRPr="004B3791">
              <w:rPr>
                <w:b/>
                <w:bCs/>
                <w:sz w:val="24"/>
                <w:szCs w:val="24"/>
              </w:rPr>
              <w:t>Содержание деятельности</w:t>
            </w:r>
          </w:p>
        </w:tc>
        <w:tc>
          <w:tcPr>
            <w:tcW w:w="2268" w:type="dxa"/>
          </w:tcPr>
          <w:p w:rsidR="000B1ADA" w:rsidRPr="004B3791" w:rsidRDefault="000B1ADA" w:rsidP="000B1ADA">
            <w:pPr>
              <w:jc w:val="center"/>
              <w:rPr>
                <w:b/>
                <w:bCs/>
                <w:sz w:val="24"/>
                <w:szCs w:val="24"/>
              </w:rPr>
            </w:pPr>
            <w:r w:rsidRPr="004B3791">
              <w:rPr>
                <w:b/>
                <w:bCs/>
                <w:sz w:val="24"/>
                <w:szCs w:val="24"/>
              </w:rPr>
              <w:t>Формы</w:t>
            </w:r>
          </w:p>
        </w:tc>
        <w:tc>
          <w:tcPr>
            <w:tcW w:w="2835" w:type="dxa"/>
          </w:tcPr>
          <w:p w:rsidR="000B1ADA" w:rsidRPr="004B3791" w:rsidRDefault="000B1ADA" w:rsidP="000B1ADA">
            <w:pPr>
              <w:jc w:val="center"/>
              <w:rPr>
                <w:b/>
                <w:bCs/>
                <w:sz w:val="24"/>
                <w:szCs w:val="24"/>
              </w:rPr>
            </w:pPr>
            <w:r w:rsidRPr="004B3791">
              <w:rPr>
                <w:b/>
                <w:bCs/>
                <w:sz w:val="24"/>
                <w:szCs w:val="24"/>
              </w:rPr>
              <w:t>Результаты</w:t>
            </w:r>
          </w:p>
        </w:tc>
      </w:tr>
      <w:tr w:rsidR="000B1ADA" w:rsidRPr="004B3791" w:rsidTr="000B1ADA">
        <w:tc>
          <w:tcPr>
            <w:tcW w:w="4503" w:type="dxa"/>
          </w:tcPr>
          <w:p w:rsidR="000B1ADA" w:rsidRPr="004B3791" w:rsidRDefault="000B1ADA" w:rsidP="008B15E5">
            <w:pPr>
              <w:numPr>
                <w:ilvl w:val="0"/>
                <w:numId w:val="94"/>
              </w:numPr>
              <w:tabs>
                <w:tab w:val="left" w:pos="0"/>
              </w:tabs>
              <w:autoSpaceDE/>
              <w:autoSpaceDN/>
              <w:adjustRightInd/>
              <w:ind w:left="142" w:hanging="142"/>
              <w:rPr>
                <w:sz w:val="24"/>
                <w:szCs w:val="24"/>
              </w:rPr>
            </w:pPr>
            <w:r w:rsidRPr="004B3791">
              <w:rPr>
                <w:sz w:val="24"/>
                <w:szCs w:val="24"/>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w:t>
            </w:r>
          </w:p>
          <w:p w:rsidR="000B1ADA" w:rsidRPr="004B3791" w:rsidRDefault="000B1ADA" w:rsidP="008B15E5">
            <w:pPr>
              <w:numPr>
                <w:ilvl w:val="0"/>
                <w:numId w:val="94"/>
              </w:numPr>
              <w:tabs>
                <w:tab w:val="left" w:pos="0"/>
              </w:tabs>
              <w:autoSpaceDE/>
              <w:autoSpaceDN/>
              <w:adjustRightInd/>
              <w:ind w:left="142" w:hanging="142"/>
              <w:rPr>
                <w:sz w:val="24"/>
                <w:szCs w:val="24"/>
              </w:rPr>
            </w:pPr>
            <w:r w:rsidRPr="004B3791">
              <w:rPr>
                <w:sz w:val="24"/>
                <w:szCs w:val="24"/>
              </w:rPr>
              <w:t xml:space="preserve">Получение и 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w:t>
            </w:r>
          </w:p>
          <w:p w:rsidR="000B1ADA" w:rsidRPr="004B3791" w:rsidRDefault="000B1ADA" w:rsidP="008B15E5">
            <w:pPr>
              <w:numPr>
                <w:ilvl w:val="0"/>
                <w:numId w:val="94"/>
              </w:numPr>
              <w:tabs>
                <w:tab w:val="left" w:pos="0"/>
              </w:tabs>
              <w:autoSpaceDE/>
              <w:autoSpaceDN/>
              <w:adjustRightInd/>
              <w:ind w:left="142" w:hanging="142"/>
              <w:rPr>
                <w:sz w:val="24"/>
                <w:szCs w:val="24"/>
              </w:rPr>
            </w:pPr>
            <w:r w:rsidRPr="004B3791">
              <w:rPr>
                <w:sz w:val="24"/>
                <w:szCs w:val="24"/>
              </w:rPr>
              <w:t xml:space="preserve"> Организация природоохранительной деятельности (в школе и на пришкольном участке)</w:t>
            </w:r>
          </w:p>
          <w:p w:rsidR="000B1ADA" w:rsidRPr="004B3791" w:rsidRDefault="000B1ADA" w:rsidP="008B15E5">
            <w:pPr>
              <w:numPr>
                <w:ilvl w:val="0"/>
                <w:numId w:val="94"/>
              </w:numPr>
              <w:tabs>
                <w:tab w:val="left" w:pos="0"/>
              </w:tabs>
              <w:autoSpaceDE/>
              <w:autoSpaceDN/>
              <w:adjustRightInd/>
              <w:ind w:left="142" w:hanging="142"/>
              <w:rPr>
                <w:sz w:val="24"/>
                <w:szCs w:val="24"/>
              </w:rPr>
            </w:pPr>
            <w:r w:rsidRPr="004B3791">
              <w:rPr>
                <w:sz w:val="24"/>
                <w:szCs w:val="24"/>
              </w:rPr>
              <w:t xml:space="preserve">Разработка и реализация коллективных природоохранных проектов </w:t>
            </w:r>
          </w:p>
          <w:p w:rsidR="000B1ADA" w:rsidRPr="004B3791" w:rsidRDefault="000B1ADA" w:rsidP="008B15E5">
            <w:pPr>
              <w:numPr>
                <w:ilvl w:val="0"/>
                <w:numId w:val="94"/>
              </w:numPr>
              <w:tabs>
                <w:tab w:val="left" w:pos="0"/>
              </w:tabs>
              <w:autoSpaceDE/>
              <w:autoSpaceDN/>
              <w:adjustRightInd/>
              <w:ind w:left="142" w:hanging="142"/>
              <w:rPr>
                <w:sz w:val="24"/>
                <w:szCs w:val="24"/>
              </w:rPr>
            </w:pPr>
            <w:r w:rsidRPr="004B3791">
              <w:rPr>
                <w:sz w:val="24"/>
                <w:szCs w:val="24"/>
              </w:rPr>
              <w:t>Усвоение в семье позитивных образцов взаимодействия с природой (расширение опыта общения с природой, заботы о животных и растениях при поддержке родителей).</w:t>
            </w:r>
          </w:p>
          <w:p w:rsidR="000B1ADA" w:rsidRPr="004B3791" w:rsidRDefault="000B1ADA" w:rsidP="000B1ADA">
            <w:pPr>
              <w:rPr>
                <w:sz w:val="24"/>
                <w:szCs w:val="24"/>
              </w:rPr>
            </w:pPr>
          </w:p>
        </w:tc>
        <w:tc>
          <w:tcPr>
            <w:tcW w:w="2268" w:type="dxa"/>
          </w:tcPr>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Прогулки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Беседы</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Экскурсии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Конкурсы</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Презентации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Выставки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Походы</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Игровые программы</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Природоохранные акции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Десанты</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Просмотр учебных фильмов</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Экологические проекты</w:t>
            </w:r>
          </w:p>
          <w:p w:rsidR="000B1ADA" w:rsidRPr="004B3791" w:rsidRDefault="000B1ADA" w:rsidP="000B1ADA">
            <w:pPr>
              <w:ind w:left="34"/>
              <w:rPr>
                <w:sz w:val="24"/>
                <w:szCs w:val="24"/>
              </w:rPr>
            </w:pPr>
          </w:p>
        </w:tc>
        <w:tc>
          <w:tcPr>
            <w:tcW w:w="2835" w:type="dxa"/>
          </w:tcPr>
          <w:p w:rsidR="000B1ADA" w:rsidRPr="004B3791" w:rsidRDefault="000B1ADA" w:rsidP="008B15E5">
            <w:pPr>
              <w:numPr>
                <w:ilvl w:val="0"/>
                <w:numId w:val="97"/>
              </w:numPr>
              <w:shd w:val="clear" w:color="auto" w:fill="FFFFFF"/>
              <w:tabs>
                <w:tab w:val="clear" w:pos="1080"/>
                <w:tab w:val="num" w:pos="167"/>
              </w:tabs>
              <w:ind w:left="167" w:hanging="142"/>
              <w:jc w:val="both"/>
              <w:rPr>
                <w:sz w:val="24"/>
                <w:szCs w:val="24"/>
              </w:rPr>
            </w:pPr>
            <w:r w:rsidRPr="004B3791">
              <w:rPr>
                <w:color w:val="000000"/>
                <w:sz w:val="24"/>
                <w:szCs w:val="24"/>
              </w:rPr>
              <w:t>Ценностное отношение к природе</w:t>
            </w:r>
          </w:p>
          <w:p w:rsidR="000B1ADA" w:rsidRPr="004B3791" w:rsidRDefault="000B1ADA" w:rsidP="008B15E5">
            <w:pPr>
              <w:numPr>
                <w:ilvl w:val="0"/>
                <w:numId w:val="93"/>
              </w:numPr>
              <w:tabs>
                <w:tab w:val="left" w:pos="0"/>
              </w:tabs>
              <w:autoSpaceDE/>
              <w:autoSpaceDN/>
              <w:adjustRightInd/>
              <w:ind w:left="162" w:hanging="142"/>
              <w:rPr>
                <w:sz w:val="24"/>
                <w:szCs w:val="24"/>
              </w:rPr>
            </w:pPr>
            <w:r w:rsidRPr="004B3791">
              <w:rPr>
                <w:sz w:val="24"/>
                <w:szCs w:val="24"/>
              </w:rPr>
              <w:t xml:space="preserve">Начальные представления  о экологически грамотном поведении в природе </w:t>
            </w:r>
          </w:p>
          <w:p w:rsidR="000B1ADA" w:rsidRPr="004B3791" w:rsidRDefault="000B1ADA" w:rsidP="008B15E5">
            <w:pPr>
              <w:numPr>
                <w:ilvl w:val="0"/>
                <w:numId w:val="93"/>
              </w:numPr>
              <w:tabs>
                <w:tab w:val="left" w:pos="0"/>
              </w:tabs>
              <w:autoSpaceDE/>
              <w:autoSpaceDN/>
              <w:adjustRightInd/>
              <w:ind w:left="162" w:hanging="162"/>
              <w:rPr>
                <w:sz w:val="24"/>
                <w:szCs w:val="24"/>
              </w:rPr>
            </w:pPr>
            <w:r w:rsidRPr="004B3791">
              <w:rPr>
                <w:sz w:val="24"/>
                <w:szCs w:val="24"/>
              </w:rPr>
              <w:t xml:space="preserve">Усвоение знаний о традициях этического отношения к природе в культуре жителей Костромской области,  о взаимодействии человека с природой </w:t>
            </w:r>
          </w:p>
          <w:p w:rsidR="000B1ADA" w:rsidRPr="004B3791" w:rsidRDefault="000B1ADA" w:rsidP="008B15E5">
            <w:pPr>
              <w:numPr>
                <w:ilvl w:val="0"/>
                <w:numId w:val="93"/>
              </w:numPr>
              <w:autoSpaceDE/>
              <w:autoSpaceDN/>
              <w:adjustRightInd/>
              <w:ind w:left="175" w:hanging="175"/>
              <w:rPr>
                <w:sz w:val="24"/>
                <w:szCs w:val="24"/>
              </w:rPr>
            </w:pPr>
            <w:r w:rsidRPr="004B3791">
              <w:rPr>
                <w:sz w:val="24"/>
                <w:szCs w:val="24"/>
              </w:rPr>
              <w:t>Участие в природоохранной деятельности</w:t>
            </w:r>
          </w:p>
          <w:p w:rsidR="000B1ADA" w:rsidRPr="004B3791" w:rsidRDefault="000B1ADA" w:rsidP="008B15E5">
            <w:pPr>
              <w:numPr>
                <w:ilvl w:val="0"/>
                <w:numId w:val="93"/>
              </w:numPr>
              <w:autoSpaceDE/>
              <w:autoSpaceDN/>
              <w:adjustRightInd/>
              <w:ind w:left="175" w:hanging="175"/>
              <w:rPr>
                <w:sz w:val="24"/>
                <w:szCs w:val="24"/>
              </w:rPr>
            </w:pPr>
            <w:r w:rsidRPr="004B3791">
              <w:rPr>
                <w:sz w:val="24"/>
                <w:szCs w:val="24"/>
              </w:rPr>
              <w:t>Приобретение навыков позитивного взаимодействия с природой</w:t>
            </w:r>
          </w:p>
          <w:p w:rsidR="000B1ADA" w:rsidRPr="004B3791" w:rsidRDefault="000B1ADA" w:rsidP="008B15E5">
            <w:pPr>
              <w:numPr>
                <w:ilvl w:val="0"/>
                <w:numId w:val="93"/>
              </w:numPr>
              <w:autoSpaceDE/>
              <w:autoSpaceDN/>
              <w:adjustRightInd/>
              <w:ind w:left="175" w:hanging="175"/>
              <w:rPr>
                <w:sz w:val="24"/>
                <w:szCs w:val="24"/>
              </w:rPr>
            </w:pPr>
            <w:r w:rsidRPr="004B3791">
              <w:rPr>
                <w:sz w:val="24"/>
                <w:szCs w:val="24"/>
              </w:rPr>
              <w:t xml:space="preserve">Личный опыт участия в разработке и реализации </w:t>
            </w:r>
            <w:r w:rsidRPr="004B3791">
              <w:rPr>
                <w:sz w:val="24"/>
                <w:szCs w:val="24"/>
              </w:rPr>
              <w:lastRenderedPageBreak/>
              <w:t>природоохранных проектов</w:t>
            </w:r>
          </w:p>
        </w:tc>
      </w:tr>
    </w:tbl>
    <w:p w:rsidR="000B1ADA" w:rsidRPr="004B3791" w:rsidRDefault="000B1ADA" w:rsidP="000B1ADA">
      <w:pPr>
        <w:rPr>
          <w:b/>
          <w:bCs/>
          <w:sz w:val="24"/>
          <w:szCs w:val="24"/>
        </w:rPr>
      </w:pPr>
    </w:p>
    <w:p w:rsidR="00074CD7" w:rsidRDefault="00074CD7" w:rsidP="000B1ADA">
      <w:pPr>
        <w:jc w:val="center"/>
        <w:rPr>
          <w:b/>
          <w:bCs/>
          <w:sz w:val="24"/>
          <w:szCs w:val="24"/>
        </w:rPr>
      </w:pPr>
    </w:p>
    <w:p w:rsidR="00074CD7" w:rsidRDefault="00074CD7" w:rsidP="000B1ADA">
      <w:pPr>
        <w:jc w:val="center"/>
        <w:rPr>
          <w:b/>
          <w:bCs/>
          <w:sz w:val="24"/>
          <w:szCs w:val="24"/>
        </w:rPr>
      </w:pPr>
    </w:p>
    <w:p w:rsidR="000445C9" w:rsidRDefault="000445C9" w:rsidP="000B1ADA">
      <w:pPr>
        <w:jc w:val="center"/>
        <w:rPr>
          <w:b/>
          <w:bCs/>
          <w:sz w:val="24"/>
          <w:szCs w:val="24"/>
        </w:rPr>
      </w:pPr>
    </w:p>
    <w:p w:rsidR="000B1ADA" w:rsidRPr="004B3791" w:rsidRDefault="000B1ADA" w:rsidP="000B1ADA">
      <w:pPr>
        <w:jc w:val="center"/>
        <w:rPr>
          <w:b/>
          <w:bCs/>
          <w:sz w:val="24"/>
          <w:szCs w:val="24"/>
        </w:rPr>
      </w:pPr>
      <w:r w:rsidRPr="004B3791">
        <w:rPr>
          <w:b/>
          <w:bCs/>
          <w:sz w:val="24"/>
          <w:szCs w:val="24"/>
        </w:rPr>
        <w:t>Я и КУЛЬТУРА</w:t>
      </w:r>
    </w:p>
    <w:p w:rsidR="000B1ADA" w:rsidRPr="004B3791" w:rsidRDefault="000B1ADA" w:rsidP="000B1ADA">
      <w:pPr>
        <w:tabs>
          <w:tab w:val="left" w:pos="2535"/>
        </w:tabs>
        <w:jc w:val="center"/>
        <w:rPr>
          <w:b/>
          <w:bCs/>
          <w:sz w:val="24"/>
          <w:szCs w:val="24"/>
        </w:rPr>
      </w:pPr>
      <w:r w:rsidRPr="004B3791">
        <w:rPr>
          <w:b/>
          <w:bCs/>
          <w:sz w:val="24"/>
          <w:szCs w:val="24"/>
        </w:rPr>
        <w:t>эстетическое воспитание</w:t>
      </w:r>
    </w:p>
    <w:p w:rsidR="000B1ADA" w:rsidRPr="004B3791" w:rsidRDefault="000B1ADA" w:rsidP="000B1ADA">
      <w:pPr>
        <w:tabs>
          <w:tab w:val="left" w:pos="2535"/>
        </w:tabs>
        <w:jc w:val="right"/>
        <w:rPr>
          <w:b/>
          <w:bCs/>
          <w:color w:val="002060"/>
          <w:sz w:val="24"/>
          <w:szCs w:val="24"/>
        </w:rPr>
      </w:pPr>
    </w:p>
    <w:p w:rsidR="000B1ADA" w:rsidRPr="004B3791" w:rsidRDefault="000B1ADA" w:rsidP="000B1ADA">
      <w:pPr>
        <w:tabs>
          <w:tab w:val="left" w:pos="2535"/>
        </w:tabs>
        <w:rPr>
          <w:b/>
          <w:bCs/>
          <w:sz w:val="24"/>
          <w:szCs w:val="24"/>
        </w:rPr>
      </w:pPr>
      <w:r w:rsidRPr="004B3791">
        <w:rPr>
          <w:b/>
          <w:bCs/>
          <w:sz w:val="24"/>
          <w:szCs w:val="24"/>
        </w:rPr>
        <w:t>Задачи:</w:t>
      </w:r>
    </w:p>
    <w:p w:rsidR="000B1ADA" w:rsidRPr="004B3791" w:rsidRDefault="000B1ADA" w:rsidP="008B15E5">
      <w:pPr>
        <w:pStyle w:val="21"/>
        <w:widowControl w:val="0"/>
        <w:numPr>
          <w:ilvl w:val="0"/>
          <w:numId w:val="99"/>
        </w:numPr>
        <w:tabs>
          <w:tab w:val="clear" w:pos="720"/>
          <w:tab w:val="num" w:pos="240"/>
        </w:tabs>
        <w:suppressAutoHyphens w:val="0"/>
        <w:spacing w:line="240" w:lineRule="auto"/>
        <w:ind w:hanging="720"/>
        <w:rPr>
          <w:rFonts w:ascii="Times New Roman" w:hAnsi="Times New Roman" w:cs="Times New Roman"/>
          <w:sz w:val="24"/>
          <w:szCs w:val="24"/>
        </w:rPr>
      </w:pPr>
      <w:r w:rsidRPr="004B3791">
        <w:rPr>
          <w:rFonts w:ascii="Times New Roman" w:hAnsi="Times New Roman" w:cs="Times New Roman"/>
          <w:sz w:val="24"/>
          <w:szCs w:val="24"/>
        </w:rPr>
        <w:t>Формировать представления о душевной и физической красоте человека.</w:t>
      </w:r>
    </w:p>
    <w:p w:rsidR="000B1ADA" w:rsidRPr="004B3791" w:rsidRDefault="000B1ADA" w:rsidP="008B15E5">
      <w:pPr>
        <w:pStyle w:val="21"/>
        <w:widowControl w:val="0"/>
        <w:numPr>
          <w:ilvl w:val="0"/>
          <w:numId w:val="99"/>
        </w:numPr>
        <w:tabs>
          <w:tab w:val="clear" w:pos="720"/>
          <w:tab w:val="num" w:pos="240"/>
        </w:tabs>
        <w:suppressAutoHyphens w:val="0"/>
        <w:spacing w:line="240" w:lineRule="auto"/>
        <w:ind w:left="284" w:hanging="284"/>
        <w:rPr>
          <w:rFonts w:ascii="Times New Roman" w:hAnsi="Times New Roman" w:cs="Times New Roman"/>
          <w:sz w:val="24"/>
          <w:szCs w:val="24"/>
        </w:rPr>
      </w:pPr>
      <w:r w:rsidRPr="004B3791">
        <w:rPr>
          <w:rFonts w:ascii="Times New Roman" w:hAnsi="Times New Roman" w:cs="Times New Roman"/>
          <w:sz w:val="24"/>
          <w:szCs w:val="24"/>
        </w:rPr>
        <w:t>Развивать творческую активность, фантазию, художественный вкус, творческое мышление, художественные способности.</w:t>
      </w:r>
    </w:p>
    <w:p w:rsidR="000B1ADA" w:rsidRPr="004B3791" w:rsidRDefault="000B1ADA" w:rsidP="008B15E5">
      <w:pPr>
        <w:pStyle w:val="21"/>
        <w:widowControl w:val="0"/>
        <w:numPr>
          <w:ilvl w:val="0"/>
          <w:numId w:val="99"/>
        </w:numPr>
        <w:tabs>
          <w:tab w:val="clear" w:pos="720"/>
          <w:tab w:val="num" w:pos="240"/>
        </w:tabs>
        <w:suppressAutoHyphens w:val="0"/>
        <w:spacing w:line="240" w:lineRule="auto"/>
        <w:ind w:hanging="720"/>
        <w:rPr>
          <w:rFonts w:ascii="Times New Roman" w:hAnsi="Times New Roman" w:cs="Times New Roman"/>
          <w:sz w:val="24"/>
          <w:szCs w:val="24"/>
        </w:rPr>
      </w:pPr>
      <w:r w:rsidRPr="004B3791">
        <w:rPr>
          <w:rFonts w:ascii="Times New Roman" w:hAnsi="Times New Roman" w:cs="Times New Roman"/>
          <w:sz w:val="24"/>
          <w:szCs w:val="24"/>
        </w:rPr>
        <w:t>Создавать условия для проявления творческой индивидуальности.</w:t>
      </w:r>
    </w:p>
    <w:p w:rsidR="000B1ADA" w:rsidRPr="004B3791" w:rsidRDefault="000B1ADA" w:rsidP="008B15E5">
      <w:pPr>
        <w:pStyle w:val="21"/>
        <w:widowControl w:val="0"/>
        <w:numPr>
          <w:ilvl w:val="0"/>
          <w:numId w:val="99"/>
        </w:numPr>
        <w:tabs>
          <w:tab w:val="clear" w:pos="720"/>
          <w:tab w:val="num" w:pos="240"/>
        </w:tabs>
        <w:suppressAutoHyphens w:val="0"/>
        <w:spacing w:line="240" w:lineRule="auto"/>
        <w:ind w:left="240" w:hanging="240"/>
        <w:rPr>
          <w:rFonts w:ascii="Times New Roman" w:hAnsi="Times New Roman" w:cs="Times New Roman"/>
          <w:sz w:val="24"/>
          <w:szCs w:val="24"/>
        </w:rPr>
      </w:pPr>
      <w:r w:rsidRPr="004B3791">
        <w:rPr>
          <w:rFonts w:ascii="Times New Roman" w:hAnsi="Times New Roman" w:cs="Times New Roman"/>
          <w:sz w:val="24"/>
          <w:szCs w:val="24"/>
        </w:rPr>
        <w:t>Развитие творческих способностей каждого ребёнка и коллектива в целом.</w:t>
      </w:r>
    </w:p>
    <w:p w:rsidR="000B1ADA" w:rsidRPr="004B3791" w:rsidRDefault="000B1ADA" w:rsidP="008B15E5">
      <w:pPr>
        <w:pStyle w:val="21"/>
        <w:widowControl w:val="0"/>
        <w:numPr>
          <w:ilvl w:val="0"/>
          <w:numId w:val="99"/>
        </w:numPr>
        <w:tabs>
          <w:tab w:val="clear" w:pos="720"/>
          <w:tab w:val="num" w:pos="240"/>
        </w:tabs>
        <w:suppressAutoHyphens w:val="0"/>
        <w:spacing w:line="240" w:lineRule="auto"/>
        <w:ind w:left="240" w:hanging="240"/>
        <w:rPr>
          <w:rFonts w:ascii="Times New Roman" w:hAnsi="Times New Roman" w:cs="Times New Roman"/>
          <w:sz w:val="24"/>
          <w:szCs w:val="24"/>
        </w:rPr>
      </w:pPr>
      <w:r w:rsidRPr="004B3791">
        <w:rPr>
          <w:rFonts w:ascii="Times New Roman" w:hAnsi="Times New Roman" w:cs="Times New Roman"/>
          <w:sz w:val="24"/>
          <w:szCs w:val="24"/>
        </w:rPr>
        <w:t>Прививать интерес к чтению, произведениям искусства, к занятиям художественным творчеством.</w:t>
      </w:r>
    </w:p>
    <w:p w:rsidR="000B1ADA" w:rsidRPr="004B3791" w:rsidRDefault="000B1ADA" w:rsidP="008B15E5">
      <w:pPr>
        <w:pStyle w:val="21"/>
        <w:widowControl w:val="0"/>
        <w:numPr>
          <w:ilvl w:val="0"/>
          <w:numId w:val="99"/>
        </w:numPr>
        <w:tabs>
          <w:tab w:val="clear" w:pos="720"/>
          <w:tab w:val="num" w:pos="240"/>
        </w:tabs>
        <w:suppressAutoHyphens w:val="0"/>
        <w:spacing w:line="240" w:lineRule="auto"/>
        <w:ind w:left="240" w:hanging="240"/>
        <w:rPr>
          <w:rFonts w:ascii="Times New Roman" w:hAnsi="Times New Roman" w:cs="Times New Roman"/>
          <w:sz w:val="24"/>
          <w:szCs w:val="24"/>
        </w:rPr>
      </w:pPr>
      <w:r w:rsidRPr="004B3791">
        <w:rPr>
          <w:rFonts w:ascii="Times New Roman" w:hAnsi="Times New Roman" w:cs="Times New Roman"/>
          <w:sz w:val="24"/>
          <w:szCs w:val="24"/>
        </w:rPr>
        <w:t>Формировать отрицательное отношение к некрасивым поступкам и неряшливости.</w:t>
      </w:r>
    </w:p>
    <w:p w:rsidR="000B1ADA" w:rsidRPr="004B3791" w:rsidRDefault="000B1ADA" w:rsidP="000B1ADA">
      <w:pPr>
        <w:tabs>
          <w:tab w:val="left" w:pos="2535"/>
        </w:tabs>
        <w:rPr>
          <w:b/>
          <w:bCs/>
          <w:sz w:val="24"/>
          <w:szCs w:val="24"/>
        </w:rPr>
      </w:pPr>
    </w:p>
    <w:p w:rsidR="000B1ADA" w:rsidRPr="004B3791" w:rsidRDefault="000B1ADA" w:rsidP="000B1ADA">
      <w:pPr>
        <w:tabs>
          <w:tab w:val="left" w:pos="2535"/>
        </w:tabs>
        <w:rPr>
          <w:b/>
          <w:bCs/>
          <w:sz w:val="24"/>
          <w:szCs w:val="24"/>
        </w:rPr>
      </w:pPr>
      <w:r w:rsidRPr="004B3791">
        <w:rPr>
          <w:b/>
          <w:bCs/>
          <w:sz w:val="24"/>
          <w:szCs w:val="24"/>
        </w:rPr>
        <w:t>Ценностные ориентиры:</w:t>
      </w:r>
    </w:p>
    <w:p w:rsidR="000B1ADA" w:rsidRPr="004B3791" w:rsidRDefault="000B1ADA" w:rsidP="008B15E5">
      <w:pPr>
        <w:numPr>
          <w:ilvl w:val="1"/>
          <w:numId w:val="95"/>
        </w:numPr>
        <w:tabs>
          <w:tab w:val="clear" w:pos="1440"/>
          <w:tab w:val="num" w:pos="360"/>
        </w:tabs>
        <w:autoSpaceDE/>
        <w:autoSpaceDN/>
        <w:adjustRightInd/>
        <w:ind w:hanging="1440"/>
        <w:jc w:val="both"/>
        <w:rPr>
          <w:sz w:val="24"/>
          <w:szCs w:val="24"/>
        </w:rPr>
      </w:pPr>
      <w:r w:rsidRPr="004B3791">
        <w:rPr>
          <w:sz w:val="24"/>
          <w:szCs w:val="24"/>
        </w:rPr>
        <w:t xml:space="preserve">Красота, гармония </w:t>
      </w:r>
    </w:p>
    <w:p w:rsidR="000B1ADA" w:rsidRPr="004B3791" w:rsidRDefault="000B1ADA" w:rsidP="008B15E5">
      <w:pPr>
        <w:numPr>
          <w:ilvl w:val="1"/>
          <w:numId w:val="95"/>
        </w:numPr>
        <w:tabs>
          <w:tab w:val="clear" w:pos="1440"/>
          <w:tab w:val="num" w:pos="360"/>
        </w:tabs>
        <w:autoSpaceDE/>
        <w:autoSpaceDN/>
        <w:adjustRightInd/>
        <w:ind w:hanging="1440"/>
        <w:jc w:val="both"/>
        <w:rPr>
          <w:sz w:val="24"/>
          <w:szCs w:val="24"/>
        </w:rPr>
      </w:pPr>
      <w:r w:rsidRPr="004B3791">
        <w:rPr>
          <w:sz w:val="24"/>
          <w:szCs w:val="24"/>
        </w:rPr>
        <w:t xml:space="preserve">Духовный мир человека </w:t>
      </w:r>
    </w:p>
    <w:p w:rsidR="000B1ADA" w:rsidRPr="004B3791" w:rsidRDefault="000B1ADA" w:rsidP="008B15E5">
      <w:pPr>
        <w:numPr>
          <w:ilvl w:val="1"/>
          <w:numId w:val="95"/>
        </w:numPr>
        <w:tabs>
          <w:tab w:val="clear" w:pos="1440"/>
          <w:tab w:val="num" w:pos="360"/>
        </w:tabs>
        <w:autoSpaceDE/>
        <w:autoSpaceDN/>
        <w:adjustRightInd/>
        <w:ind w:hanging="1440"/>
        <w:jc w:val="both"/>
        <w:rPr>
          <w:sz w:val="24"/>
          <w:szCs w:val="24"/>
        </w:rPr>
      </w:pPr>
      <w:r w:rsidRPr="004B3791">
        <w:rPr>
          <w:sz w:val="24"/>
          <w:szCs w:val="24"/>
        </w:rPr>
        <w:t xml:space="preserve">Эстетическое развитие </w:t>
      </w:r>
    </w:p>
    <w:p w:rsidR="000B1ADA" w:rsidRPr="004B3791" w:rsidRDefault="000B1ADA" w:rsidP="008B15E5">
      <w:pPr>
        <w:numPr>
          <w:ilvl w:val="1"/>
          <w:numId w:val="95"/>
        </w:numPr>
        <w:tabs>
          <w:tab w:val="clear" w:pos="1440"/>
          <w:tab w:val="num" w:pos="360"/>
        </w:tabs>
        <w:autoSpaceDE/>
        <w:autoSpaceDN/>
        <w:adjustRightInd/>
        <w:ind w:hanging="1440"/>
        <w:jc w:val="both"/>
        <w:rPr>
          <w:sz w:val="24"/>
          <w:szCs w:val="24"/>
        </w:rPr>
      </w:pPr>
      <w:r w:rsidRPr="004B3791">
        <w:rPr>
          <w:sz w:val="24"/>
          <w:szCs w:val="24"/>
        </w:rPr>
        <w:t>Самовыражение в творчестве и искусстве</w:t>
      </w:r>
    </w:p>
    <w:p w:rsidR="000B1ADA" w:rsidRPr="004B3791" w:rsidRDefault="000B1ADA" w:rsidP="008B15E5">
      <w:pPr>
        <w:numPr>
          <w:ilvl w:val="1"/>
          <w:numId w:val="95"/>
        </w:numPr>
        <w:tabs>
          <w:tab w:val="clear" w:pos="1440"/>
          <w:tab w:val="num" w:pos="360"/>
        </w:tabs>
        <w:autoSpaceDE/>
        <w:autoSpaceDN/>
        <w:adjustRightInd/>
        <w:ind w:hanging="1440"/>
        <w:jc w:val="both"/>
        <w:rPr>
          <w:sz w:val="24"/>
          <w:szCs w:val="24"/>
        </w:rPr>
      </w:pPr>
      <w:r w:rsidRPr="004B3791">
        <w:rPr>
          <w:sz w:val="24"/>
          <w:szCs w:val="24"/>
        </w:rPr>
        <w:t>Творческие способности</w:t>
      </w:r>
    </w:p>
    <w:p w:rsidR="000B1ADA" w:rsidRPr="004B3791" w:rsidRDefault="000B1ADA" w:rsidP="008B15E5">
      <w:pPr>
        <w:numPr>
          <w:ilvl w:val="1"/>
          <w:numId w:val="95"/>
        </w:numPr>
        <w:tabs>
          <w:tab w:val="clear" w:pos="1440"/>
          <w:tab w:val="num" w:pos="360"/>
        </w:tabs>
        <w:autoSpaceDE/>
        <w:autoSpaceDN/>
        <w:adjustRightInd/>
        <w:ind w:hanging="1440"/>
        <w:jc w:val="both"/>
        <w:rPr>
          <w:sz w:val="24"/>
          <w:szCs w:val="24"/>
        </w:rPr>
      </w:pPr>
      <w:r w:rsidRPr="004B3791">
        <w:rPr>
          <w:sz w:val="24"/>
          <w:szCs w:val="24"/>
        </w:rPr>
        <w:t>Творческая активность</w:t>
      </w:r>
    </w:p>
    <w:p w:rsidR="000B1ADA" w:rsidRPr="004B3791" w:rsidRDefault="000B1ADA" w:rsidP="008B15E5">
      <w:pPr>
        <w:numPr>
          <w:ilvl w:val="1"/>
          <w:numId w:val="95"/>
        </w:numPr>
        <w:tabs>
          <w:tab w:val="clear" w:pos="1440"/>
          <w:tab w:val="num" w:pos="360"/>
        </w:tabs>
        <w:autoSpaceDE/>
        <w:autoSpaceDN/>
        <w:adjustRightInd/>
        <w:ind w:hanging="1440"/>
        <w:jc w:val="both"/>
        <w:rPr>
          <w:sz w:val="24"/>
          <w:szCs w:val="24"/>
        </w:rPr>
      </w:pPr>
      <w:r w:rsidRPr="004B3791">
        <w:rPr>
          <w:sz w:val="24"/>
          <w:szCs w:val="24"/>
        </w:rPr>
        <w:t>Индивидуальность, самовыражение.</w:t>
      </w:r>
    </w:p>
    <w:p w:rsidR="000B1ADA" w:rsidRPr="004B3791" w:rsidRDefault="000B1ADA" w:rsidP="000B1ADA">
      <w:pPr>
        <w:tabs>
          <w:tab w:val="left" w:pos="2535"/>
        </w:tabs>
        <w:rPr>
          <w:b/>
          <w:bCs/>
          <w:sz w:val="24"/>
          <w:szCs w:val="24"/>
        </w:rPr>
      </w:pPr>
    </w:p>
    <w:p w:rsidR="000B1ADA" w:rsidRPr="004B3791" w:rsidRDefault="000B1ADA" w:rsidP="000B1ADA">
      <w:pPr>
        <w:tabs>
          <w:tab w:val="left" w:pos="2535"/>
        </w:tabs>
        <w:rPr>
          <w:b/>
          <w:bCs/>
          <w:sz w:val="24"/>
          <w:szCs w:val="24"/>
        </w:rPr>
      </w:pPr>
      <w:r w:rsidRPr="004B3791">
        <w:rPr>
          <w:b/>
          <w:bCs/>
          <w:sz w:val="24"/>
          <w:szCs w:val="24"/>
        </w:rPr>
        <w:t>Принципы:</w:t>
      </w:r>
    </w:p>
    <w:p w:rsidR="000B1ADA" w:rsidRPr="004B3791" w:rsidRDefault="000B1ADA" w:rsidP="000B1ADA">
      <w:pPr>
        <w:tabs>
          <w:tab w:val="left" w:pos="2535"/>
        </w:tabs>
        <w:rPr>
          <w:sz w:val="24"/>
          <w:szCs w:val="24"/>
        </w:rPr>
      </w:pPr>
      <w:r w:rsidRPr="004B3791">
        <w:rPr>
          <w:sz w:val="24"/>
          <w:szCs w:val="24"/>
        </w:rPr>
        <w:t>«Каждый интересен».</w:t>
      </w:r>
    </w:p>
    <w:p w:rsidR="000B1ADA" w:rsidRPr="004B3791" w:rsidRDefault="000B1ADA" w:rsidP="000B1ADA">
      <w:pPr>
        <w:tabs>
          <w:tab w:val="left" w:pos="2535"/>
        </w:tabs>
        <w:rPr>
          <w:sz w:val="24"/>
          <w:szCs w:val="24"/>
        </w:rPr>
      </w:pPr>
      <w:r w:rsidRPr="004B3791">
        <w:rPr>
          <w:sz w:val="24"/>
          <w:szCs w:val="24"/>
        </w:rPr>
        <w:t>«Делу время – потехе час».</w:t>
      </w:r>
    </w:p>
    <w:p w:rsidR="000B1ADA" w:rsidRPr="004B3791" w:rsidRDefault="000B1ADA" w:rsidP="000B1ADA">
      <w:pPr>
        <w:tabs>
          <w:tab w:val="left" w:pos="2535"/>
        </w:tabs>
        <w:rPr>
          <w:sz w:val="24"/>
          <w:szCs w:val="24"/>
        </w:rPr>
      </w:pPr>
      <w:r w:rsidRPr="004B3791">
        <w:rPr>
          <w:sz w:val="24"/>
          <w:szCs w:val="24"/>
        </w:rPr>
        <w:t>«Умелые руки не знают скуки».</w:t>
      </w:r>
    </w:p>
    <w:p w:rsidR="000B1ADA" w:rsidRPr="004B3791" w:rsidRDefault="000B1ADA" w:rsidP="000B1ADA">
      <w:pPr>
        <w:tabs>
          <w:tab w:val="left" w:pos="2535"/>
        </w:tabs>
        <w:jc w:val="center"/>
        <w:rPr>
          <w:b/>
          <w:bCs/>
          <w:sz w:val="24"/>
          <w:szCs w:val="24"/>
        </w:rPr>
      </w:pPr>
      <w:r w:rsidRPr="004B3791">
        <w:rPr>
          <w:b/>
          <w:bCs/>
          <w:sz w:val="24"/>
          <w:szCs w:val="24"/>
        </w:rPr>
        <w:t>Пути реализации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28"/>
        <w:gridCol w:w="2343"/>
        <w:gridCol w:w="2835"/>
      </w:tblGrid>
      <w:tr w:rsidR="000B1ADA" w:rsidRPr="004B3791" w:rsidTr="000B1ADA">
        <w:tc>
          <w:tcPr>
            <w:tcW w:w="4428" w:type="dxa"/>
          </w:tcPr>
          <w:p w:rsidR="000B1ADA" w:rsidRPr="004B3791" w:rsidRDefault="000B1ADA" w:rsidP="000B1ADA">
            <w:pPr>
              <w:jc w:val="center"/>
              <w:rPr>
                <w:b/>
                <w:bCs/>
                <w:sz w:val="24"/>
                <w:szCs w:val="24"/>
              </w:rPr>
            </w:pPr>
            <w:r w:rsidRPr="004B3791">
              <w:rPr>
                <w:b/>
                <w:bCs/>
                <w:sz w:val="24"/>
                <w:szCs w:val="24"/>
              </w:rPr>
              <w:t>Содержание деятельности</w:t>
            </w:r>
          </w:p>
        </w:tc>
        <w:tc>
          <w:tcPr>
            <w:tcW w:w="2343" w:type="dxa"/>
          </w:tcPr>
          <w:p w:rsidR="000B1ADA" w:rsidRPr="004B3791" w:rsidRDefault="000B1ADA" w:rsidP="000B1ADA">
            <w:pPr>
              <w:jc w:val="center"/>
              <w:rPr>
                <w:b/>
                <w:bCs/>
                <w:sz w:val="24"/>
                <w:szCs w:val="24"/>
              </w:rPr>
            </w:pPr>
            <w:r w:rsidRPr="004B3791">
              <w:rPr>
                <w:b/>
                <w:bCs/>
                <w:sz w:val="24"/>
                <w:szCs w:val="24"/>
              </w:rPr>
              <w:t>Формы</w:t>
            </w:r>
          </w:p>
        </w:tc>
        <w:tc>
          <w:tcPr>
            <w:tcW w:w="2835" w:type="dxa"/>
          </w:tcPr>
          <w:p w:rsidR="000B1ADA" w:rsidRPr="004B3791" w:rsidRDefault="000B1ADA" w:rsidP="000B1ADA">
            <w:pPr>
              <w:jc w:val="center"/>
              <w:rPr>
                <w:b/>
                <w:bCs/>
                <w:sz w:val="24"/>
                <w:szCs w:val="24"/>
              </w:rPr>
            </w:pPr>
            <w:r w:rsidRPr="004B3791">
              <w:rPr>
                <w:b/>
                <w:bCs/>
                <w:sz w:val="24"/>
                <w:szCs w:val="24"/>
              </w:rPr>
              <w:t>Результаты</w:t>
            </w:r>
          </w:p>
        </w:tc>
      </w:tr>
      <w:tr w:rsidR="000B1ADA" w:rsidRPr="004B3791" w:rsidTr="000B1ADA">
        <w:tc>
          <w:tcPr>
            <w:tcW w:w="4428" w:type="dxa"/>
          </w:tcPr>
          <w:p w:rsidR="000B1ADA" w:rsidRPr="004B3791" w:rsidRDefault="000B1ADA" w:rsidP="008B15E5">
            <w:pPr>
              <w:numPr>
                <w:ilvl w:val="0"/>
                <w:numId w:val="94"/>
              </w:numPr>
              <w:tabs>
                <w:tab w:val="left" w:pos="0"/>
              </w:tabs>
              <w:autoSpaceDE/>
              <w:autoSpaceDN/>
              <w:adjustRightInd/>
              <w:ind w:left="142" w:hanging="142"/>
              <w:rPr>
                <w:sz w:val="24"/>
                <w:szCs w:val="24"/>
              </w:rPr>
            </w:pPr>
            <w:r w:rsidRPr="004B3791">
              <w:rPr>
                <w:sz w:val="24"/>
                <w:szCs w:val="24"/>
              </w:rPr>
              <w:t xml:space="preserve">Получение элементарных представлений об эстетических идеалах и художественных ценностях культуры России </w:t>
            </w:r>
          </w:p>
          <w:p w:rsidR="000B1ADA" w:rsidRPr="004B3791" w:rsidRDefault="000B1ADA" w:rsidP="008B15E5">
            <w:pPr>
              <w:numPr>
                <w:ilvl w:val="0"/>
                <w:numId w:val="94"/>
              </w:numPr>
              <w:tabs>
                <w:tab w:val="left" w:pos="0"/>
              </w:tabs>
              <w:autoSpaceDE/>
              <w:autoSpaceDN/>
              <w:adjustRightInd/>
              <w:ind w:left="142" w:hanging="142"/>
              <w:rPr>
                <w:sz w:val="24"/>
                <w:szCs w:val="24"/>
              </w:rPr>
            </w:pPr>
            <w:r w:rsidRPr="004B3791">
              <w:rPr>
                <w:sz w:val="24"/>
                <w:szCs w:val="24"/>
              </w:rPr>
              <w:t xml:space="preserve">Знакомство  с эстетическими идеалами, традициями художественной культуры родного края, с фольклором и народными художественными промыслами Костромской области </w:t>
            </w:r>
          </w:p>
          <w:p w:rsidR="000B1ADA" w:rsidRPr="004B3791" w:rsidRDefault="000B1ADA" w:rsidP="008B15E5">
            <w:pPr>
              <w:numPr>
                <w:ilvl w:val="0"/>
                <w:numId w:val="94"/>
              </w:numPr>
              <w:tabs>
                <w:tab w:val="left" w:pos="0"/>
              </w:tabs>
              <w:autoSpaceDE/>
              <w:autoSpaceDN/>
              <w:adjustRightInd/>
              <w:ind w:left="142" w:hanging="142"/>
              <w:rPr>
                <w:sz w:val="24"/>
                <w:szCs w:val="24"/>
              </w:rPr>
            </w:pPr>
            <w:r w:rsidRPr="004B3791">
              <w:rPr>
                <w:sz w:val="24"/>
                <w:szCs w:val="24"/>
              </w:rPr>
              <w:t>Получение первоначального опыта самореализации в различных видах творческой деятельности</w:t>
            </w:r>
          </w:p>
          <w:p w:rsidR="000B1ADA" w:rsidRPr="004B3791" w:rsidRDefault="000B1ADA" w:rsidP="008B15E5">
            <w:pPr>
              <w:numPr>
                <w:ilvl w:val="0"/>
                <w:numId w:val="94"/>
              </w:numPr>
              <w:tabs>
                <w:tab w:val="left" w:pos="0"/>
              </w:tabs>
              <w:autoSpaceDE/>
              <w:autoSpaceDN/>
              <w:adjustRightInd/>
              <w:ind w:left="142" w:hanging="142"/>
              <w:rPr>
                <w:sz w:val="24"/>
                <w:szCs w:val="24"/>
              </w:rPr>
            </w:pPr>
            <w:r w:rsidRPr="004B3791">
              <w:rPr>
                <w:sz w:val="24"/>
                <w:szCs w:val="24"/>
              </w:rPr>
              <w:t>Организация и проведение выставок семейного художественного творчества, совместных музыкальных вечеров</w:t>
            </w:r>
          </w:p>
          <w:p w:rsidR="000B1ADA" w:rsidRPr="004B3791" w:rsidRDefault="000B1ADA" w:rsidP="008B15E5">
            <w:pPr>
              <w:numPr>
                <w:ilvl w:val="0"/>
                <w:numId w:val="94"/>
              </w:numPr>
              <w:tabs>
                <w:tab w:val="left" w:pos="0"/>
              </w:tabs>
              <w:autoSpaceDE/>
              <w:autoSpaceDN/>
              <w:adjustRightInd/>
              <w:ind w:left="142" w:hanging="142"/>
              <w:rPr>
                <w:sz w:val="24"/>
                <w:szCs w:val="24"/>
              </w:rPr>
            </w:pPr>
            <w:r w:rsidRPr="004B3791">
              <w:rPr>
                <w:sz w:val="24"/>
                <w:szCs w:val="24"/>
              </w:rPr>
              <w:t>Знакомство с местными мастерами прикладного искусства, наблюдение за их работой</w:t>
            </w:r>
          </w:p>
          <w:p w:rsidR="000B1ADA" w:rsidRPr="004B3791" w:rsidRDefault="000B1ADA" w:rsidP="008B15E5">
            <w:pPr>
              <w:numPr>
                <w:ilvl w:val="0"/>
                <w:numId w:val="94"/>
              </w:numPr>
              <w:tabs>
                <w:tab w:val="left" w:pos="0"/>
              </w:tabs>
              <w:autoSpaceDE/>
              <w:autoSpaceDN/>
              <w:adjustRightInd/>
              <w:ind w:left="142" w:hanging="142"/>
              <w:rPr>
                <w:sz w:val="24"/>
                <w:szCs w:val="24"/>
              </w:rPr>
            </w:pPr>
            <w:r w:rsidRPr="004B3791">
              <w:rPr>
                <w:sz w:val="24"/>
                <w:szCs w:val="24"/>
              </w:rPr>
              <w:t xml:space="preserve">Организация и участие в </w:t>
            </w:r>
            <w:r w:rsidRPr="004B3791">
              <w:rPr>
                <w:sz w:val="24"/>
                <w:szCs w:val="24"/>
              </w:rPr>
              <w:lastRenderedPageBreak/>
              <w:t>художественном оформлении школьных помещений</w:t>
            </w:r>
          </w:p>
        </w:tc>
        <w:tc>
          <w:tcPr>
            <w:tcW w:w="2343" w:type="dxa"/>
          </w:tcPr>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lastRenderedPageBreak/>
              <w:t>КТД</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Экскурсии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Конкурсы</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Презентации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Выставки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Игровые программы</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Просмотр учебных фильмов</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Встречи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Фестивали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Ярмарки</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Художественные мастерские</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Беседы</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Творческие работы</w:t>
            </w:r>
          </w:p>
          <w:p w:rsidR="000B1ADA" w:rsidRPr="004B3791" w:rsidRDefault="000B1ADA" w:rsidP="008B15E5">
            <w:pPr>
              <w:numPr>
                <w:ilvl w:val="0"/>
                <w:numId w:val="93"/>
              </w:numPr>
              <w:autoSpaceDE/>
              <w:autoSpaceDN/>
              <w:adjustRightInd/>
              <w:ind w:left="318" w:hanging="284"/>
              <w:rPr>
                <w:sz w:val="24"/>
                <w:szCs w:val="24"/>
              </w:rPr>
            </w:pPr>
            <w:r w:rsidRPr="004B3791">
              <w:rPr>
                <w:sz w:val="24"/>
                <w:szCs w:val="24"/>
              </w:rPr>
              <w:t>Культпоходы в театр</w:t>
            </w:r>
          </w:p>
        </w:tc>
        <w:tc>
          <w:tcPr>
            <w:tcW w:w="2835" w:type="dxa"/>
          </w:tcPr>
          <w:p w:rsidR="000B1ADA" w:rsidRPr="004B3791" w:rsidRDefault="000B1ADA" w:rsidP="008B15E5">
            <w:pPr>
              <w:numPr>
                <w:ilvl w:val="0"/>
                <w:numId w:val="93"/>
              </w:numPr>
              <w:tabs>
                <w:tab w:val="left" w:pos="0"/>
              </w:tabs>
              <w:autoSpaceDE/>
              <w:autoSpaceDN/>
              <w:adjustRightInd/>
              <w:ind w:left="252" w:hanging="252"/>
              <w:rPr>
                <w:sz w:val="24"/>
                <w:szCs w:val="24"/>
              </w:rPr>
            </w:pPr>
            <w:r w:rsidRPr="004B3791">
              <w:rPr>
                <w:sz w:val="24"/>
                <w:szCs w:val="24"/>
              </w:rPr>
              <w:t>Знание  художественных ценностей культуры России</w:t>
            </w:r>
          </w:p>
          <w:p w:rsidR="000B1ADA" w:rsidRPr="004B3791" w:rsidRDefault="000B1ADA" w:rsidP="008B15E5">
            <w:pPr>
              <w:numPr>
                <w:ilvl w:val="0"/>
                <w:numId w:val="93"/>
              </w:numPr>
              <w:autoSpaceDE/>
              <w:autoSpaceDN/>
              <w:adjustRightInd/>
              <w:ind w:left="175" w:hanging="175"/>
              <w:rPr>
                <w:sz w:val="24"/>
                <w:szCs w:val="24"/>
              </w:rPr>
            </w:pPr>
            <w:r w:rsidRPr="004B3791">
              <w:rPr>
                <w:sz w:val="24"/>
                <w:szCs w:val="24"/>
              </w:rPr>
              <w:t>Усвоение знаний о традициях художественной   культуры, фольклора, народных художественных промыслах Костромской области</w:t>
            </w:r>
          </w:p>
          <w:p w:rsidR="000B1ADA" w:rsidRPr="004B3791" w:rsidRDefault="000B1ADA" w:rsidP="008B15E5">
            <w:pPr>
              <w:numPr>
                <w:ilvl w:val="0"/>
                <w:numId w:val="93"/>
              </w:numPr>
              <w:autoSpaceDE/>
              <w:autoSpaceDN/>
              <w:adjustRightInd/>
              <w:ind w:left="175" w:hanging="175"/>
              <w:rPr>
                <w:sz w:val="24"/>
                <w:szCs w:val="24"/>
              </w:rPr>
            </w:pPr>
            <w:r w:rsidRPr="004B3791">
              <w:rPr>
                <w:sz w:val="24"/>
                <w:szCs w:val="24"/>
              </w:rPr>
              <w:t xml:space="preserve">Знание местных мастеров прикладного искусства </w:t>
            </w:r>
          </w:p>
          <w:p w:rsidR="000B1ADA" w:rsidRPr="004B3791" w:rsidRDefault="000B1ADA" w:rsidP="008B15E5">
            <w:pPr>
              <w:numPr>
                <w:ilvl w:val="0"/>
                <w:numId w:val="93"/>
              </w:numPr>
              <w:autoSpaceDE/>
              <w:autoSpaceDN/>
              <w:adjustRightInd/>
              <w:ind w:left="175" w:hanging="175"/>
              <w:rPr>
                <w:sz w:val="24"/>
                <w:szCs w:val="24"/>
              </w:rPr>
            </w:pPr>
            <w:r w:rsidRPr="004B3791">
              <w:rPr>
                <w:sz w:val="24"/>
                <w:szCs w:val="24"/>
              </w:rPr>
              <w:t>Участие в совместных выставках, семейных вечерах</w:t>
            </w:r>
          </w:p>
          <w:p w:rsidR="000B1ADA" w:rsidRPr="004B3791" w:rsidRDefault="000B1ADA" w:rsidP="008B15E5">
            <w:pPr>
              <w:numPr>
                <w:ilvl w:val="0"/>
                <w:numId w:val="93"/>
              </w:numPr>
              <w:autoSpaceDE/>
              <w:autoSpaceDN/>
              <w:adjustRightInd/>
              <w:ind w:left="175" w:hanging="175"/>
              <w:rPr>
                <w:sz w:val="24"/>
                <w:szCs w:val="24"/>
              </w:rPr>
            </w:pPr>
            <w:r w:rsidRPr="004B3791">
              <w:rPr>
                <w:sz w:val="24"/>
                <w:szCs w:val="24"/>
              </w:rPr>
              <w:t xml:space="preserve">Получение навыков оформления </w:t>
            </w:r>
            <w:r w:rsidRPr="004B3791">
              <w:rPr>
                <w:sz w:val="24"/>
                <w:szCs w:val="24"/>
              </w:rPr>
              <w:lastRenderedPageBreak/>
              <w:t>помещений</w:t>
            </w:r>
          </w:p>
        </w:tc>
      </w:tr>
    </w:tbl>
    <w:p w:rsidR="000B1ADA" w:rsidRPr="004B3791" w:rsidRDefault="000B1ADA" w:rsidP="000B1ADA">
      <w:pPr>
        <w:rPr>
          <w:b/>
          <w:bCs/>
          <w:sz w:val="24"/>
          <w:szCs w:val="24"/>
        </w:rPr>
      </w:pPr>
    </w:p>
    <w:p w:rsidR="000B1ADA" w:rsidRPr="004B3791" w:rsidRDefault="000B1ADA" w:rsidP="000B1ADA">
      <w:pPr>
        <w:rPr>
          <w:b/>
          <w:bCs/>
          <w:sz w:val="24"/>
          <w:szCs w:val="24"/>
        </w:rPr>
      </w:pPr>
      <w:r w:rsidRPr="004B3791">
        <w:rPr>
          <w:b/>
          <w:bCs/>
          <w:sz w:val="24"/>
          <w:szCs w:val="24"/>
          <w:lang w:val="en-US"/>
        </w:rPr>
        <w:t>V</w:t>
      </w:r>
      <w:r w:rsidRPr="004B3791">
        <w:rPr>
          <w:b/>
          <w:bCs/>
          <w:sz w:val="24"/>
          <w:szCs w:val="24"/>
        </w:rPr>
        <w:t>. Совместная деятельность школы и семьи по духовно-нравственному развитию и воспитанию учащихся</w:t>
      </w:r>
    </w:p>
    <w:p w:rsidR="000B1ADA" w:rsidRPr="004B3791" w:rsidRDefault="000B1ADA" w:rsidP="000B1ADA">
      <w:pPr>
        <w:ind w:firstLine="708"/>
        <w:jc w:val="both"/>
        <w:rPr>
          <w:sz w:val="24"/>
          <w:szCs w:val="24"/>
        </w:rPr>
      </w:pPr>
      <w:r w:rsidRPr="004B3791">
        <w:rPr>
          <w:sz w:val="24"/>
          <w:szCs w:val="24"/>
        </w:rPr>
        <w:t>Взаимодействие классного руководителя и родителей заключается в том, что обе стороны должны быть заинтересованы в изучении ребенка, раскрытии и развитии в нем лучших качеств и свойств, необходимых для самоопределения и самореализации. В основе такого взаимодействия лежат принципы взаимного уважения и доверия, взаимной поддержки и помощи, терпения и терпимости по отношению друг к другу.</w:t>
      </w:r>
    </w:p>
    <w:p w:rsidR="000B1ADA" w:rsidRPr="004B3791" w:rsidRDefault="000B1ADA" w:rsidP="000B1ADA">
      <w:pPr>
        <w:ind w:firstLine="708"/>
        <w:jc w:val="both"/>
        <w:rPr>
          <w:sz w:val="24"/>
          <w:szCs w:val="24"/>
        </w:rPr>
      </w:pPr>
      <w:r w:rsidRPr="004B3791">
        <w:rPr>
          <w:sz w:val="24"/>
          <w:szCs w:val="24"/>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0B1ADA" w:rsidRPr="004B3791" w:rsidRDefault="000B1ADA" w:rsidP="008B15E5">
      <w:pPr>
        <w:numPr>
          <w:ilvl w:val="0"/>
          <w:numId w:val="101"/>
        </w:numPr>
        <w:autoSpaceDE/>
        <w:autoSpaceDN/>
        <w:adjustRightInd/>
        <w:jc w:val="both"/>
        <w:rPr>
          <w:sz w:val="24"/>
          <w:szCs w:val="24"/>
        </w:rPr>
      </w:pPr>
      <w:r w:rsidRPr="004B3791">
        <w:rPr>
          <w:sz w:val="24"/>
          <w:szCs w:val="24"/>
        </w:rPr>
        <w:t>Повышение педагогической культуры родителей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психолого-педагогического лектория, выпуска информационных материалов и публичных докладов школы по итогам работы за год и других форм работы.</w:t>
      </w:r>
    </w:p>
    <w:p w:rsidR="000B1ADA" w:rsidRPr="004B3791" w:rsidRDefault="000B1ADA" w:rsidP="008B15E5">
      <w:pPr>
        <w:numPr>
          <w:ilvl w:val="0"/>
          <w:numId w:val="101"/>
        </w:numPr>
        <w:autoSpaceDE/>
        <w:autoSpaceDN/>
        <w:adjustRightInd/>
        <w:jc w:val="both"/>
        <w:rPr>
          <w:sz w:val="24"/>
          <w:szCs w:val="24"/>
        </w:rPr>
      </w:pPr>
      <w:r w:rsidRPr="004B3791">
        <w:rPr>
          <w:sz w:val="24"/>
          <w:szCs w:val="24"/>
        </w:rPr>
        <w:t>Совершенствования межличностных отношений педагогов, учащихся и родителей путем организации совместных мероприятий, праздников, акций (например, Дня семьи в школе, праздник «Посвящение в первоклассники», концерты ко Дню учителя и Дню матери, семейных спортивных праздников, трудовых десантов, творческих выставок и других).</w:t>
      </w:r>
    </w:p>
    <w:p w:rsidR="000B1ADA" w:rsidRPr="004B3791" w:rsidRDefault="000B1ADA" w:rsidP="008B15E5">
      <w:pPr>
        <w:numPr>
          <w:ilvl w:val="0"/>
          <w:numId w:val="101"/>
        </w:numPr>
        <w:autoSpaceDE/>
        <w:autoSpaceDN/>
        <w:adjustRightInd/>
        <w:jc w:val="both"/>
        <w:rPr>
          <w:sz w:val="24"/>
          <w:szCs w:val="24"/>
        </w:rPr>
      </w:pPr>
      <w:r w:rsidRPr="004B3791">
        <w:rPr>
          <w:sz w:val="24"/>
          <w:szCs w:val="24"/>
        </w:rPr>
        <w:t>Расширение партнерских взаимоотношений с родителями путем 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 родительского патруля и другое.</w:t>
      </w:r>
    </w:p>
    <w:p w:rsidR="000B1ADA" w:rsidRPr="004B3791" w:rsidRDefault="000B1ADA" w:rsidP="000B1ADA">
      <w:pPr>
        <w:jc w:val="both"/>
        <w:rPr>
          <w:sz w:val="24"/>
          <w:szCs w:val="24"/>
        </w:rPr>
      </w:pPr>
    </w:p>
    <w:p w:rsidR="000B1ADA" w:rsidRPr="004B3791" w:rsidRDefault="000B1ADA" w:rsidP="000B1ADA">
      <w:pPr>
        <w:ind w:left="2148" w:hanging="2148"/>
        <w:rPr>
          <w:b/>
          <w:bCs/>
          <w:sz w:val="24"/>
          <w:szCs w:val="24"/>
        </w:rPr>
      </w:pPr>
      <w:r w:rsidRPr="004B3791">
        <w:rPr>
          <w:b/>
          <w:bCs/>
          <w:sz w:val="24"/>
          <w:szCs w:val="24"/>
          <w:lang w:val="en-US"/>
        </w:rPr>
        <w:t>VI</w:t>
      </w:r>
      <w:r w:rsidRPr="004B3791">
        <w:rPr>
          <w:b/>
          <w:bCs/>
          <w:sz w:val="24"/>
          <w:szCs w:val="24"/>
        </w:rPr>
        <w:t>. Планируемые воспитательные результаты</w:t>
      </w:r>
    </w:p>
    <w:p w:rsidR="000B1ADA" w:rsidRPr="004B3791" w:rsidRDefault="000B1ADA" w:rsidP="000B1ADA">
      <w:pPr>
        <w:ind w:firstLine="708"/>
        <w:jc w:val="both"/>
        <w:rPr>
          <w:sz w:val="24"/>
          <w:szCs w:val="24"/>
        </w:rPr>
      </w:pPr>
      <w:r w:rsidRPr="004B3791">
        <w:rPr>
          <w:sz w:val="24"/>
          <w:szCs w:val="24"/>
        </w:rPr>
        <w:t>Предполагаемым результатом данной духовно-нравственной воспитательной программы является формирование у детей навыков самостоятельности: самоанализа, самооценки, самоуправления. Это необходимо учащимся при переходе в среднее образовательное звено. Они должны уметь анализировать свою деятельность, не бояться принимать самостоятельно решение, уметь отвечать за свои поступки, передавать свой опыт своим сверстникам.</w:t>
      </w:r>
    </w:p>
    <w:p w:rsidR="000B1ADA" w:rsidRPr="004B3791" w:rsidRDefault="000B1ADA" w:rsidP="000B1ADA">
      <w:pPr>
        <w:ind w:firstLine="708"/>
        <w:jc w:val="both"/>
        <w:rPr>
          <w:sz w:val="24"/>
          <w:szCs w:val="24"/>
        </w:rPr>
      </w:pPr>
      <w:r w:rsidRPr="004B3791">
        <w:rPr>
          <w:sz w:val="24"/>
          <w:szCs w:val="24"/>
        </w:rPr>
        <w:t>Изучение особенностей учащихся, понимание мотивов их поведения дают возможность предвидеть их реакции в различных ситуациях, что, в свою очередь, делает воспитательную работу более рациональной и экономной</w:t>
      </w:r>
    </w:p>
    <w:p w:rsidR="000B1ADA" w:rsidRDefault="000B1ADA" w:rsidP="00074CD7">
      <w:pPr>
        <w:ind w:firstLine="708"/>
        <w:jc w:val="both"/>
        <w:rPr>
          <w:sz w:val="24"/>
          <w:szCs w:val="24"/>
        </w:rPr>
      </w:pPr>
      <w:r w:rsidRPr="004B3791">
        <w:rPr>
          <w:sz w:val="24"/>
          <w:szCs w:val="24"/>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0B1ADA" w:rsidRPr="004B3791" w:rsidRDefault="000B1ADA" w:rsidP="000B1ADA">
      <w:pPr>
        <w:ind w:firstLine="708"/>
        <w:jc w:val="both"/>
        <w:rPr>
          <w:sz w:val="24"/>
          <w:szCs w:val="24"/>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820"/>
      </w:tblGrid>
      <w:tr w:rsidR="000B1ADA" w:rsidRPr="004B3791" w:rsidTr="000B1ADA">
        <w:tc>
          <w:tcPr>
            <w:tcW w:w="4678" w:type="dxa"/>
          </w:tcPr>
          <w:p w:rsidR="000B1ADA" w:rsidRPr="004B3791" w:rsidRDefault="000B1ADA" w:rsidP="000B1ADA">
            <w:pPr>
              <w:jc w:val="center"/>
              <w:rPr>
                <w:b/>
                <w:bCs/>
                <w:i/>
                <w:iCs/>
                <w:sz w:val="24"/>
                <w:szCs w:val="24"/>
              </w:rPr>
            </w:pPr>
            <w:r w:rsidRPr="004B3791">
              <w:rPr>
                <w:b/>
                <w:bCs/>
                <w:i/>
                <w:iCs/>
                <w:sz w:val="24"/>
                <w:szCs w:val="24"/>
              </w:rPr>
              <w:t>Планируемый результат</w:t>
            </w:r>
          </w:p>
        </w:tc>
        <w:tc>
          <w:tcPr>
            <w:tcW w:w="4820" w:type="dxa"/>
          </w:tcPr>
          <w:p w:rsidR="000B1ADA" w:rsidRPr="004B3791" w:rsidRDefault="000B1ADA" w:rsidP="000B1ADA">
            <w:pPr>
              <w:jc w:val="center"/>
              <w:rPr>
                <w:b/>
                <w:bCs/>
                <w:i/>
                <w:iCs/>
                <w:sz w:val="24"/>
                <w:szCs w:val="24"/>
              </w:rPr>
            </w:pPr>
            <w:r w:rsidRPr="004B3791">
              <w:rPr>
                <w:b/>
                <w:bCs/>
                <w:i/>
                <w:iCs/>
                <w:sz w:val="24"/>
                <w:szCs w:val="24"/>
              </w:rPr>
              <w:t>Каким образом фиксируем, замеряем</w:t>
            </w:r>
          </w:p>
        </w:tc>
      </w:tr>
      <w:tr w:rsidR="000B1ADA" w:rsidRPr="004B3791" w:rsidTr="000B1ADA">
        <w:trPr>
          <w:trHeight w:val="2914"/>
        </w:trPr>
        <w:tc>
          <w:tcPr>
            <w:tcW w:w="4678" w:type="dxa"/>
          </w:tcPr>
          <w:p w:rsidR="000B1ADA" w:rsidRPr="004B3791" w:rsidRDefault="000B1ADA" w:rsidP="008B15E5">
            <w:pPr>
              <w:numPr>
                <w:ilvl w:val="0"/>
                <w:numId w:val="90"/>
              </w:numPr>
              <w:tabs>
                <w:tab w:val="clear" w:pos="720"/>
                <w:tab w:val="num" w:pos="240"/>
              </w:tabs>
              <w:autoSpaceDE/>
              <w:autoSpaceDN/>
              <w:adjustRightInd/>
              <w:ind w:left="0" w:firstLine="0"/>
              <w:jc w:val="both"/>
              <w:rPr>
                <w:sz w:val="24"/>
                <w:szCs w:val="24"/>
              </w:rPr>
            </w:pPr>
            <w:r w:rsidRPr="004B3791">
              <w:rPr>
                <w:sz w:val="24"/>
                <w:szCs w:val="24"/>
              </w:rPr>
              <w:t xml:space="preserve">Знание и понимание учащимися истоков отечественной материальной и духовной культуры, осознание духовных основ русской культуры, культурообразующей роли православия для России, способность к творчеству в пространстве русской культуры, умение жить по законам гармонии и красоты. </w:t>
            </w:r>
          </w:p>
          <w:p w:rsidR="000B1ADA" w:rsidRPr="004B3791" w:rsidRDefault="000B1ADA" w:rsidP="008B15E5">
            <w:pPr>
              <w:numPr>
                <w:ilvl w:val="0"/>
                <w:numId w:val="90"/>
              </w:numPr>
              <w:tabs>
                <w:tab w:val="clear" w:pos="720"/>
                <w:tab w:val="num" w:pos="240"/>
              </w:tabs>
              <w:autoSpaceDE/>
              <w:autoSpaceDN/>
              <w:adjustRightInd/>
              <w:ind w:left="0" w:firstLine="0"/>
              <w:jc w:val="both"/>
              <w:rPr>
                <w:sz w:val="24"/>
                <w:szCs w:val="24"/>
              </w:rPr>
            </w:pPr>
            <w:r w:rsidRPr="004B3791">
              <w:rPr>
                <w:sz w:val="24"/>
                <w:szCs w:val="24"/>
              </w:rPr>
              <w:t xml:space="preserve">Убежденность учащихся в том, что настоящий гражданин любит и гордится своей Родиной, изучает ее </w:t>
            </w:r>
            <w:r w:rsidRPr="004B3791">
              <w:rPr>
                <w:sz w:val="24"/>
                <w:szCs w:val="24"/>
              </w:rPr>
              <w:lastRenderedPageBreak/>
              <w:t xml:space="preserve">историко-культурное, духовное наследие, верен своему гражданскому долгу и готов к защите Отечества. </w:t>
            </w:r>
          </w:p>
        </w:tc>
        <w:tc>
          <w:tcPr>
            <w:tcW w:w="4820" w:type="dxa"/>
          </w:tcPr>
          <w:p w:rsidR="000B1ADA" w:rsidRPr="004B3791" w:rsidRDefault="000B1ADA" w:rsidP="008B15E5">
            <w:pPr>
              <w:numPr>
                <w:ilvl w:val="0"/>
                <w:numId w:val="90"/>
              </w:numPr>
              <w:tabs>
                <w:tab w:val="clear" w:pos="720"/>
                <w:tab w:val="num" w:pos="175"/>
              </w:tabs>
              <w:autoSpaceDE/>
              <w:autoSpaceDN/>
              <w:adjustRightInd/>
              <w:ind w:left="33" w:firstLine="0"/>
              <w:jc w:val="both"/>
              <w:rPr>
                <w:sz w:val="24"/>
                <w:szCs w:val="24"/>
              </w:rPr>
            </w:pPr>
            <w:r w:rsidRPr="004B3791">
              <w:rPr>
                <w:sz w:val="24"/>
                <w:szCs w:val="24"/>
              </w:rPr>
              <w:lastRenderedPageBreak/>
              <w:t>Диагностика уровня воспитанности школьника (методика Н.П. Капустиной, Л. Фридмана);</w:t>
            </w:r>
          </w:p>
          <w:p w:rsidR="000B1ADA" w:rsidRPr="004B3791" w:rsidRDefault="000B1ADA" w:rsidP="008B15E5">
            <w:pPr>
              <w:numPr>
                <w:ilvl w:val="0"/>
                <w:numId w:val="90"/>
              </w:numPr>
              <w:tabs>
                <w:tab w:val="clear" w:pos="720"/>
                <w:tab w:val="num" w:pos="234"/>
              </w:tabs>
              <w:autoSpaceDE/>
              <w:autoSpaceDN/>
              <w:adjustRightInd/>
              <w:ind w:left="-6" w:firstLine="0"/>
              <w:jc w:val="both"/>
              <w:rPr>
                <w:sz w:val="24"/>
                <w:szCs w:val="24"/>
              </w:rPr>
            </w:pPr>
            <w:r w:rsidRPr="004B3791">
              <w:rPr>
                <w:sz w:val="24"/>
                <w:szCs w:val="24"/>
              </w:rPr>
              <w:t>Диагностика межличностных отношений «Настоящий друг» (методика  А.С. Прутченкова);</w:t>
            </w:r>
          </w:p>
          <w:p w:rsidR="000B1ADA" w:rsidRPr="004B3791" w:rsidRDefault="000B1ADA" w:rsidP="008B15E5">
            <w:pPr>
              <w:numPr>
                <w:ilvl w:val="0"/>
                <w:numId w:val="90"/>
              </w:numPr>
              <w:tabs>
                <w:tab w:val="clear" w:pos="720"/>
                <w:tab w:val="num" w:pos="234"/>
              </w:tabs>
              <w:autoSpaceDE/>
              <w:autoSpaceDN/>
              <w:adjustRightInd/>
              <w:ind w:left="-6" w:firstLine="0"/>
              <w:jc w:val="both"/>
              <w:rPr>
                <w:sz w:val="24"/>
                <w:szCs w:val="24"/>
              </w:rPr>
            </w:pPr>
            <w:r w:rsidRPr="004B3791">
              <w:rPr>
                <w:sz w:val="24"/>
                <w:szCs w:val="24"/>
              </w:rPr>
              <w:t>Изучение представлений учащихся о нравственных качествах «Незаконченная история, или мое отношение к людям» (методика Н.Е. Богуславской);</w:t>
            </w:r>
          </w:p>
        </w:tc>
      </w:tr>
      <w:tr w:rsidR="000B1ADA" w:rsidRPr="004B3791" w:rsidTr="000B1ADA">
        <w:trPr>
          <w:trHeight w:val="841"/>
        </w:trPr>
        <w:tc>
          <w:tcPr>
            <w:tcW w:w="4678" w:type="dxa"/>
          </w:tcPr>
          <w:p w:rsidR="000B1ADA" w:rsidRPr="004B3791" w:rsidRDefault="000B1ADA" w:rsidP="008B15E5">
            <w:pPr>
              <w:numPr>
                <w:ilvl w:val="0"/>
                <w:numId w:val="90"/>
              </w:numPr>
              <w:tabs>
                <w:tab w:val="clear" w:pos="720"/>
                <w:tab w:val="num" w:pos="240"/>
              </w:tabs>
              <w:autoSpaceDE/>
              <w:autoSpaceDN/>
              <w:adjustRightInd/>
              <w:ind w:left="0" w:firstLine="0"/>
              <w:jc w:val="both"/>
              <w:rPr>
                <w:sz w:val="24"/>
                <w:szCs w:val="24"/>
              </w:rPr>
            </w:pPr>
            <w:r w:rsidRPr="004B3791">
              <w:rPr>
                <w:sz w:val="24"/>
                <w:szCs w:val="24"/>
              </w:rPr>
              <w:lastRenderedPageBreak/>
              <w:t>Приоритетность и общепризнанность в школьном коллективе ценностей гуманизма, уважения к своей «малой родине», толерантного отношения друг к другу, милосердия, готовности прийти на помощь, путем активного вовлечения младших школьников в ученическое самоуправление;</w:t>
            </w:r>
          </w:p>
          <w:p w:rsidR="000B1ADA" w:rsidRPr="004B3791" w:rsidRDefault="000B1ADA" w:rsidP="008B15E5">
            <w:pPr>
              <w:numPr>
                <w:ilvl w:val="0"/>
                <w:numId w:val="90"/>
              </w:numPr>
              <w:tabs>
                <w:tab w:val="clear" w:pos="720"/>
                <w:tab w:val="num" w:pos="240"/>
              </w:tabs>
              <w:autoSpaceDE/>
              <w:autoSpaceDN/>
              <w:adjustRightInd/>
              <w:ind w:left="0" w:firstLine="0"/>
              <w:jc w:val="both"/>
              <w:rPr>
                <w:sz w:val="24"/>
                <w:szCs w:val="24"/>
              </w:rPr>
            </w:pPr>
            <w:r w:rsidRPr="004B3791">
              <w:rPr>
                <w:sz w:val="24"/>
                <w:szCs w:val="24"/>
              </w:rPr>
              <w:t>Развитость нравственно-духовного компонента в преподавании учебных дисциплин;</w:t>
            </w:r>
          </w:p>
          <w:p w:rsidR="000B1ADA" w:rsidRPr="004B3791" w:rsidRDefault="000B1ADA" w:rsidP="008B15E5">
            <w:pPr>
              <w:numPr>
                <w:ilvl w:val="0"/>
                <w:numId w:val="90"/>
              </w:numPr>
              <w:tabs>
                <w:tab w:val="clear" w:pos="720"/>
                <w:tab w:val="num" w:pos="240"/>
              </w:tabs>
              <w:autoSpaceDE/>
              <w:autoSpaceDN/>
              <w:adjustRightInd/>
              <w:ind w:left="0" w:firstLine="0"/>
              <w:jc w:val="both"/>
              <w:rPr>
                <w:sz w:val="24"/>
                <w:szCs w:val="24"/>
              </w:rPr>
            </w:pPr>
            <w:r w:rsidRPr="004B3791">
              <w:rPr>
                <w:sz w:val="24"/>
                <w:szCs w:val="24"/>
              </w:rPr>
              <w:t xml:space="preserve">Высокий уровень самосознания, самодисциплины, способность сделать правильный нравственный выбор. </w:t>
            </w:r>
          </w:p>
          <w:p w:rsidR="000B1ADA" w:rsidRPr="004B3791" w:rsidRDefault="000B1ADA" w:rsidP="008B15E5">
            <w:pPr>
              <w:numPr>
                <w:ilvl w:val="0"/>
                <w:numId w:val="90"/>
              </w:numPr>
              <w:tabs>
                <w:tab w:val="clear" w:pos="720"/>
                <w:tab w:val="num" w:pos="240"/>
              </w:tabs>
              <w:autoSpaceDE/>
              <w:autoSpaceDN/>
              <w:adjustRightInd/>
              <w:ind w:left="0" w:firstLine="0"/>
              <w:jc w:val="both"/>
              <w:rPr>
                <w:sz w:val="24"/>
                <w:szCs w:val="24"/>
              </w:rPr>
            </w:pPr>
            <w:r w:rsidRPr="004B3791">
              <w:rPr>
                <w:sz w:val="24"/>
                <w:szCs w:val="24"/>
              </w:rPr>
              <w:t xml:space="preserve">Ведение здорового образа жизни, физическое развитие и стремление к физическому самосовершенствованию, отсутствие вредных привычек, отношение к духовному и физическому здоровью как к важной личной и общественной ценности, экологической культуре. </w:t>
            </w:r>
          </w:p>
          <w:p w:rsidR="000B1ADA" w:rsidRPr="004B3791" w:rsidRDefault="000B1ADA" w:rsidP="008B15E5">
            <w:pPr>
              <w:numPr>
                <w:ilvl w:val="0"/>
                <w:numId w:val="90"/>
              </w:numPr>
              <w:tabs>
                <w:tab w:val="clear" w:pos="720"/>
                <w:tab w:val="num" w:pos="240"/>
              </w:tabs>
              <w:autoSpaceDE/>
              <w:autoSpaceDN/>
              <w:adjustRightInd/>
              <w:ind w:left="0" w:firstLine="0"/>
              <w:jc w:val="both"/>
              <w:rPr>
                <w:sz w:val="24"/>
                <w:szCs w:val="24"/>
              </w:rPr>
            </w:pPr>
            <w:r w:rsidRPr="004B3791">
              <w:rPr>
                <w:sz w:val="24"/>
                <w:szCs w:val="24"/>
              </w:rPr>
              <w:t xml:space="preserve">Убежденность учащихся в том, что настоящий гражданин любит свою Родину, гордится ее славной историей, изучает историко-культурное наследие, верен своему гражданскому долгу и готов к защите Отечества. </w:t>
            </w:r>
          </w:p>
        </w:tc>
        <w:tc>
          <w:tcPr>
            <w:tcW w:w="4820" w:type="dxa"/>
          </w:tcPr>
          <w:p w:rsidR="000B1ADA" w:rsidRPr="004B3791" w:rsidRDefault="000B1ADA" w:rsidP="008B15E5">
            <w:pPr>
              <w:numPr>
                <w:ilvl w:val="0"/>
                <w:numId w:val="90"/>
              </w:numPr>
              <w:tabs>
                <w:tab w:val="clear" w:pos="720"/>
                <w:tab w:val="num" w:pos="234"/>
              </w:tabs>
              <w:autoSpaceDE/>
              <w:autoSpaceDN/>
              <w:adjustRightInd/>
              <w:ind w:left="-6" w:firstLine="0"/>
              <w:jc w:val="both"/>
              <w:rPr>
                <w:sz w:val="24"/>
                <w:szCs w:val="24"/>
              </w:rPr>
            </w:pPr>
            <w:r w:rsidRPr="004B3791">
              <w:rPr>
                <w:sz w:val="24"/>
                <w:szCs w:val="24"/>
              </w:rPr>
              <w:t>Диагностика уровня товарищества и взаимопомощи (методика С.Г. Макеевой);</w:t>
            </w:r>
          </w:p>
          <w:p w:rsidR="000B1ADA" w:rsidRPr="004B3791" w:rsidRDefault="000B1ADA" w:rsidP="008B15E5">
            <w:pPr>
              <w:numPr>
                <w:ilvl w:val="0"/>
                <w:numId w:val="90"/>
              </w:numPr>
              <w:tabs>
                <w:tab w:val="clear" w:pos="720"/>
                <w:tab w:val="num" w:pos="234"/>
              </w:tabs>
              <w:autoSpaceDE/>
              <w:autoSpaceDN/>
              <w:adjustRightInd/>
              <w:ind w:left="-6" w:firstLine="0"/>
              <w:jc w:val="both"/>
              <w:rPr>
                <w:sz w:val="24"/>
                <w:szCs w:val="24"/>
              </w:rPr>
            </w:pPr>
            <w:r w:rsidRPr="004B3791">
              <w:rPr>
                <w:sz w:val="24"/>
                <w:szCs w:val="24"/>
              </w:rPr>
              <w:t>Диагностика и исследование нравственной сферы школьника «Что такое хорошо и что такое плохо?» (методика Г.М. Фридмана);</w:t>
            </w:r>
          </w:p>
          <w:p w:rsidR="000B1ADA" w:rsidRPr="004B3791" w:rsidRDefault="000B1ADA" w:rsidP="008B15E5">
            <w:pPr>
              <w:numPr>
                <w:ilvl w:val="0"/>
                <w:numId w:val="90"/>
              </w:numPr>
              <w:tabs>
                <w:tab w:val="clear" w:pos="720"/>
                <w:tab w:val="num" w:pos="234"/>
              </w:tabs>
              <w:autoSpaceDE/>
              <w:autoSpaceDN/>
              <w:adjustRightInd/>
              <w:ind w:left="-6" w:firstLine="0"/>
              <w:jc w:val="both"/>
              <w:rPr>
                <w:sz w:val="24"/>
                <w:szCs w:val="24"/>
              </w:rPr>
            </w:pPr>
            <w:r w:rsidRPr="004B3791">
              <w:rPr>
                <w:sz w:val="24"/>
                <w:szCs w:val="24"/>
              </w:rPr>
              <w:t>Диагностика эмоционального компонента нравственного развития (методика Р.Р. Калининой);</w:t>
            </w:r>
          </w:p>
          <w:p w:rsidR="000B1ADA" w:rsidRPr="004B3791" w:rsidRDefault="000B1ADA" w:rsidP="008B15E5">
            <w:pPr>
              <w:numPr>
                <w:ilvl w:val="0"/>
                <w:numId w:val="90"/>
              </w:numPr>
              <w:tabs>
                <w:tab w:val="clear" w:pos="720"/>
                <w:tab w:val="num" w:pos="234"/>
              </w:tabs>
              <w:autoSpaceDE/>
              <w:autoSpaceDN/>
              <w:adjustRightInd/>
              <w:ind w:left="-6" w:firstLine="0"/>
              <w:jc w:val="both"/>
              <w:rPr>
                <w:sz w:val="24"/>
                <w:szCs w:val="24"/>
              </w:rPr>
            </w:pPr>
            <w:r w:rsidRPr="004B3791">
              <w:rPr>
                <w:sz w:val="24"/>
                <w:szCs w:val="24"/>
              </w:rPr>
              <w:t>Письменный опрос-диагностика «Какие качества вы цените в людях?», «Что вам нравится в мальчиках и девочках?»;</w:t>
            </w:r>
          </w:p>
          <w:p w:rsidR="000B1ADA" w:rsidRPr="004B3791" w:rsidRDefault="000B1ADA" w:rsidP="008B15E5">
            <w:pPr>
              <w:numPr>
                <w:ilvl w:val="0"/>
                <w:numId w:val="90"/>
              </w:numPr>
              <w:tabs>
                <w:tab w:val="clear" w:pos="720"/>
                <w:tab w:val="num" w:pos="234"/>
              </w:tabs>
              <w:autoSpaceDE/>
              <w:autoSpaceDN/>
              <w:adjustRightInd/>
              <w:ind w:left="-6" w:firstLine="0"/>
              <w:jc w:val="both"/>
              <w:rPr>
                <w:sz w:val="24"/>
                <w:szCs w:val="24"/>
              </w:rPr>
            </w:pPr>
            <w:r w:rsidRPr="004B3791">
              <w:rPr>
                <w:sz w:val="24"/>
                <w:szCs w:val="24"/>
              </w:rPr>
              <w:t>Диагностический диспут по этическим проблемам добра и зла (обсуждение статей, отрывков и художественных произведений, сказок);</w:t>
            </w:r>
          </w:p>
          <w:p w:rsidR="000B1ADA" w:rsidRPr="004B3791" w:rsidRDefault="000B1ADA" w:rsidP="008B15E5">
            <w:pPr>
              <w:numPr>
                <w:ilvl w:val="0"/>
                <w:numId w:val="90"/>
              </w:numPr>
              <w:tabs>
                <w:tab w:val="clear" w:pos="720"/>
                <w:tab w:val="num" w:pos="234"/>
              </w:tabs>
              <w:autoSpaceDE/>
              <w:autoSpaceDN/>
              <w:adjustRightInd/>
              <w:ind w:left="-6" w:firstLine="0"/>
              <w:jc w:val="both"/>
              <w:rPr>
                <w:sz w:val="24"/>
                <w:szCs w:val="24"/>
              </w:rPr>
            </w:pPr>
            <w:r w:rsidRPr="004B3791">
              <w:rPr>
                <w:sz w:val="24"/>
                <w:szCs w:val="24"/>
              </w:rPr>
              <w:t>Диагностика осознанности отношения к собственному здоровью (методика М.А. Тыртышной);</w:t>
            </w:r>
          </w:p>
          <w:p w:rsidR="000B1ADA" w:rsidRPr="004B3791" w:rsidRDefault="000B1ADA" w:rsidP="008B15E5">
            <w:pPr>
              <w:numPr>
                <w:ilvl w:val="0"/>
                <w:numId w:val="90"/>
              </w:numPr>
              <w:tabs>
                <w:tab w:val="clear" w:pos="720"/>
                <w:tab w:val="num" w:pos="234"/>
              </w:tabs>
              <w:autoSpaceDE/>
              <w:autoSpaceDN/>
              <w:adjustRightInd/>
              <w:ind w:left="-6" w:firstLine="0"/>
              <w:jc w:val="both"/>
              <w:rPr>
                <w:sz w:val="24"/>
                <w:szCs w:val="24"/>
              </w:rPr>
            </w:pPr>
            <w:r w:rsidRPr="004B3791">
              <w:rPr>
                <w:sz w:val="24"/>
                <w:szCs w:val="24"/>
              </w:rPr>
              <w:t>Диагностика осознанности гражданской позиции учащихся.</w:t>
            </w:r>
          </w:p>
        </w:tc>
      </w:tr>
    </w:tbl>
    <w:p w:rsidR="000B1ADA" w:rsidRPr="004B3791" w:rsidRDefault="000B1ADA" w:rsidP="000445C9">
      <w:pPr>
        <w:jc w:val="both"/>
        <w:rPr>
          <w:sz w:val="24"/>
          <w:szCs w:val="24"/>
        </w:rPr>
      </w:pPr>
    </w:p>
    <w:p w:rsidR="000B1ADA" w:rsidRPr="004B3791" w:rsidRDefault="000B1ADA" w:rsidP="000B1ADA">
      <w:pPr>
        <w:ind w:firstLine="708"/>
        <w:jc w:val="both"/>
        <w:rPr>
          <w:sz w:val="24"/>
          <w:szCs w:val="24"/>
        </w:rPr>
      </w:pPr>
      <w:r w:rsidRPr="004B3791">
        <w:rPr>
          <w:sz w:val="24"/>
          <w:szCs w:val="24"/>
        </w:rPr>
        <w:t>К результатам, не подлежащим итоговой оценке индивидуальных достижений выпускников начальной школы, относятся:</w:t>
      </w:r>
    </w:p>
    <w:p w:rsidR="000B1ADA" w:rsidRPr="004B3791" w:rsidRDefault="000B1ADA" w:rsidP="008B15E5">
      <w:pPr>
        <w:numPr>
          <w:ilvl w:val="0"/>
          <w:numId w:val="100"/>
        </w:numPr>
        <w:jc w:val="both"/>
        <w:rPr>
          <w:sz w:val="24"/>
          <w:szCs w:val="24"/>
        </w:rPr>
      </w:pPr>
      <w:r w:rsidRPr="004B3791">
        <w:rPr>
          <w:sz w:val="24"/>
          <w:szCs w:val="24"/>
        </w:rPr>
        <w:t>ценностные ориентации выпускника начальной школы, которые отражают его индивидуально-личностные позиции (этические, эстетические, религиозные взгляды, политические предпочтения и др.);</w:t>
      </w:r>
    </w:p>
    <w:p w:rsidR="000B1ADA" w:rsidRPr="004B3791" w:rsidRDefault="000B1ADA" w:rsidP="008B15E5">
      <w:pPr>
        <w:numPr>
          <w:ilvl w:val="0"/>
          <w:numId w:val="100"/>
        </w:numPr>
        <w:jc w:val="both"/>
        <w:rPr>
          <w:sz w:val="24"/>
          <w:szCs w:val="24"/>
        </w:rPr>
      </w:pPr>
      <w:r w:rsidRPr="004B3791">
        <w:rPr>
          <w:sz w:val="24"/>
          <w:szCs w:val="24"/>
        </w:rPr>
        <w:t>характеристика социальных чувств (патриотизм, толерантность, гуманизм и др.);</w:t>
      </w:r>
    </w:p>
    <w:p w:rsidR="000B1ADA" w:rsidRPr="004B3791" w:rsidRDefault="000B1ADA" w:rsidP="008B15E5">
      <w:pPr>
        <w:numPr>
          <w:ilvl w:val="0"/>
          <w:numId w:val="100"/>
        </w:numPr>
        <w:jc w:val="both"/>
        <w:rPr>
          <w:sz w:val="24"/>
          <w:szCs w:val="24"/>
        </w:rPr>
      </w:pPr>
      <w:r w:rsidRPr="004B3791">
        <w:rPr>
          <w:sz w:val="24"/>
          <w:szCs w:val="24"/>
        </w:rPr>
        <w:t>индивидуальные личностные характеристики (доброта, дружелюбие, честность и другие).</w:t>
      </w:r>
    </w:p>
    <w:p w:rsidR="000B1ADA" w:rsidRPr="000445C9" w:rsidRDefault="000B1ADA" w:rsidP="000445C9">
      <w:pPr>
        <w:ind w:firstLine="708"/>
        <w:jc w:val="both"/>
        <w:rPr>
          <w:sz w:val="24"/>
          <w:szCs w:val="24"/>
        </w:rPr>
      </w:pPr>
      <w:r w:rsidRPr="004B3791">
        <w:rPr>
          <w:sz w:val="24"/>
          <w:szCs w:val="24"/>
        </w:rPr>
        <w:t>Оценка и коррекция развития этих и других личностных результатов образовательной деятельности учащихся осуществляется в ходе постоянного наблюдения педагога в тесном со</w:t>
      </w:r>
      <w:r w:rsidR="000445C9">
        <w:rPr>
          <w:sz w:val="24"/>
          <w:szCs w:val="24"/>
        </w:rPr>
        <w:t xml:space="preserve">трудничестве с семьей ученика. </w:t>
      </w:r>
    </w:p>
    <w:p w:rsidR="000B1ADA" w:rsidRPr="004B3791" w:rsidRDefault="000B1ADA" w:rsidP="000B1ADA">
      <w:pPr>
        <w:jc w:val="right"/>
        <w:rPr>
          <w:sz w:val="24"/>
          <w:szCs w:val="24"/>
        </w:rPr>
      </w:pPr>
      <w:r w:rsidRPr="004B3791">
        <w:rPr>
          <w:b/>
          <w:bCs/>
          <w:sz w:val="24"/>
          <w:szCs w:val="24"/>
        </w:rPr>
        <w:t>Диагностика и исследование нравственной сферы школьника</w:t>
      </w:r>
    </w:p>
    <w:p w:rsidR="000B1ADA" w:rsidRPr="004B3791" w:rsidRDefault="000B1ADA" w:rsidP="000B1ADA">
      <w:pPr>
        <w:jc w:val="center"/>
        <w:rPr>
          <w:sz w:val="24"/>
          <w:szCs w:val="24"/>
        </w:rPr>
      </w:pPr>
      <w:r w:rsidRPr="004B3791">
        <w:rPr>
          <w:i/>
          <w:iCs/>
          <w:sz w:val="24"/>
          <w:szCs w:val="24"/>
        </w:rPr>
        <w:t>(Фридман Г.М., Пушкина Т.А., Каплунович И.Я</w:t>
      </w:r>
      <w:r w:rsidRPr="004B3791">
        <w:rPr>
          <w:sz w:val="24"/>
          <w:szCs w:val="24"/>
        </w:rPr>
        <w:t>. Изучение личности учащегося и ученических коллективов. – М., 1988).</w:t>
      </w:r>
    </w:p>
    <w:p w:rsidR="000B1ADA" w:rsidRPr="000445C9" w:rsidRDefault="000B1ADA" w:rsidP="000445C9">
      <w:pPr>
        <w:ind w:firstLine="360"/>
        <w:jc w:val="both"/>
        <w:rPr>
          <w:sz w:val="24"/>
          <w:szCs w:val="24"/>
        </w:rPr>
      </w:pPr>
      <w:r w:rsidRPr="004B3791">
        <w:rPr>
          <w:sz w:val="24"/>
          <w:szCs w:val="24"/>
        </w:rPr>
        <w:t xml:space="preserve">Диагностика развития нравственной сферы ребенка чаще всего включает исследование когнитивного, эмоционального и поведенческого компонента нравственного развития. </w:t>
      </w:r>
      <w:r w:rsidRPr="004B3791">
        <w:rPr>
          <w:sz w:val="24"/>
          <w:szCs w:val="24"/>
        </w:rPr>
        <w:lastRenderedPageBreak/>
        <w:t>Исследование когнитивного компонента предполагает изучение осознания детьми нравственных норм и представлений о нравственных качествах. Исследование эмоционального компонента предполагает изучение нравственных чувств ребенка, эмоционального отношения к моральным нормам. Исследование поведенческого компонента предполагает выявление нравственного поведения в ситуации морального выбора, нравственной направленности личности во взаимодей</w:t>
      </w:r>
      <w:r w:rsidR="000445C9">
        <w:rPr>
          <w:sz w:val="24"/>
          <w:szCs w:val="24"/>
        </w:rPr>
        <w:t>ствии со сверстниками и другое.</w:t>
      </w:r>
    </w:p>
    <w:p w:rsidR="000B1ADA" w:rsidRPr="004B3791" w:rsidRDefault="000B1ADA" w:rsidP="000B1ADA">
      <w:pPr>
        <w:ind w:firstLine="360"/>
        <w:jc w:val="center"/>
        <w:rPr>
          <w:b/>
          <w:bCs/>
          <w:sz w:val="24"/>
          <w:szCs w:val="24"/>
        </w:rPr>
      </w:pPr>
      <w:r w:rsidRPr="004B3791">
        <w:rPr>
          <w:b/>
          <w:bCs/>
          <w:i/>
          <w:iCs/>
          <w:sz w:val="24"/>
          <w:szCs w:val="24"/>
        </w:rPr>
        <w:t>Метод «Беседа»</w:t>
      </w:r>
    </w:p>
    <w:p w:rsidR="000B1ADA" w:rsidRPr="004B3791" w:rsidRDefault="000B1ADA" w:rsidP="000B1ADA">
      <w:pPr>
        <w:rPr>
          <w:b/>
          <w:bCs/>
          <w:sz w:val="24"/>
          <w:szCs w:val="24"/>
        </w:rPr>
      </w:pPr>
      <w:r w:rsidRPr="004B3791">
        <w:rPr>
          <w:sz w:val="24"/>
          <w:szCs w:val="24"/>
        </w:rPr>
        <w:t>(для изучения представлений детей о нравственных качествах)</w:t>
      </w:r>
      <w:r w:rsidRPr="004B3791">
        <w:rPr>
          <w:b/>
          <w:bCs/>
          <w:sz w:val="24"/>
          <w:szCs w:val="24"/>
        </w:rPr>
        <w:t xml:space="preserve"> 6-7 лет (1 класс)</w:t>
      </w:r>
    </w:p>
    <w:p w:rsidR="000B1ADA" w:rsidRPr="004B3791" w:rsidRDefault="000B1ADA" w:rsidP="000B1ADA">
      <w:pPr>
        <w:ind w:firstLine="360"/>
        <w:jc w:val="both"/>
        <w:rPr>
          <w:sz w:val="24"/>
          <w:szCs w:val="24"/>
        </w:rPr>
      </w:pPr>
      <w:r w:rsidRPr="004B3791">
        <w:rPr>
          <w:sz w:val="24"/>
          <w:szCs w:val="24"/>
        </w:rPr>
        <w:t>Развиваются обобщенные представления о доброте, честности, справедливости, дружбе. Складывается отрицательное отношение к таким моральным качествам, как хитрость, лживость, жестокость, себялюбие, трусость, леность.</w:t>
      </w:r>
    </w:p>
    <w:p w:rsidR="000B1ADA" w:rsidRPr="004B3791" w:rsidRDefault="000B1ADA" w:rsidP="000B1ADA">
      <w:pPr>
        <w:jc w:val="both"/>
        <w:rPr>
          <w:i/>
          <w:iCs/>
          <w:sz w:val="24"/>
          <w:szCs w:val="24"/>
        </w:rPr>
      </w:pPr>
      <w:r w:rsidRPr="004B3791">
        <w:rPr>
          <w:i/>
          <w:iCs/>
          <w:sz w:val="24"/>
          <w:szCs w:val="24"/>
        </w:rPr>
        <w:t>Вопросы для беседы:</w:t>
      </w:r>
    </w:p>
    <w:p w:rsidR="000B1ADA" w:rsidRPr="004B3791" w:rsidRDefault="000B1ADA" w:rsidP="008B15E5">
      <w:pPr>
        <w:numPr>
          <w:ilvl w:val="0"/>
          <w:numId w:val="108"/>
        </w:numPr>
        <w:autoSpaceDE/>
        <w:autoSpaceDN/>
        <w:adjustRightInd/>
        <w:jc w:val="both"/>
        <w:rPr>
          <w:sz w:val="24"/>
          <w:szCs w:val="24"/>
        </w:rPr>
      </w:pPr>
      <w:r w:rsidRPr="004B3791">
        <w:rPr>
          <w:sz w:val="24"/>
          <w:szCs w:val="24"/>
        </w:rPr>
        <w:t>Кого можно назвать хорошим (плохим)? Почему?</w:t>
      </w:r>
    </w:p>
    <w:p w:rsidR="000B1ADA" w:rsidRPr="004B3791" w:rsidRDefault="000B1ADA" w:rsidP="008B15E5">
      <w:pPr>
        <w:numPr>
          <w:ilvl w:val="0"/>
          <w:numId w:val="108"/>
        </w:numPr>
        <w:autoSpaceDE/>
        <w:autoSpaceDN/>
        <w:adjustRightInd/>
        <w:jc w:val="both"/>
        <w:rPr>
          <w:sz w:val="24"/>
          <w:szCs w:val="24"/>
        </w:rPr>
      </w:pPr>
      <w:r w:rsidRPr="004B3791">
        <w:rPr>
          <w:sz w:val="24"/>
          <w:szCs w:val="24"/>
        </w:rPr>
        <w:t>Кого можно назвать честным (лживым)? Почему?</w:t>
      </w:r>
    </w:p>
    <w:p w:rsidR="000B1ADA" w:rsidRPr="004B3791" w:rsidRDefault="000B1ADA" w:rsidP="008B15E5">
      <w:pPr>
        <w:numPr>
          <w:ilvl w:val="0"/>
          <w:numId w:val="108"/>
        </w:numPr>
        <w:autoSpaceDE/>
        <w:autoSpaceDN/>
        <w:adjustRightInd/>
        <w:jc w:val="both"/>
        <w:rPr>
          <w:sz w:val="24"/>
          <w:szCs w:val="24"/>
        </w:rPr>
      </w:pPr>
      <w:r w:rsidRPr="004B3791">
        <w:rPr>
          <w:sz w:val="24"/>
          <w:szCs w:val="24"/>
        </w:rPr>
        <w:t>Кого можно назвать добрым (злым)? Почему?</w:t>
      </w:r>
    </w:p>
    <w:p w:rsidR="000B1ADA" w:rsidRPr="004B3791" w:rsidRDefault="000B1ADA" w:rsidP="008B15E5">
      <w:pPr>
        <w:numPr>
          <w:ilvl w:val="0"/>
          <w:numId w:val="108"/>
        </w:numPr>
        <w:autoSpaceDE/>
        <w:autoSpaceDN/>
        <w:adjustRightInd/>
        <w:jc w:val="both"/>
        <w:rPr>
          <w:sz w:val="24"/>
          <w:szCs w:val="24"/>
        </w:rPr>
      </w:pPr>
      <w:r w:rsidRPr="004B3791">
        <w:rPr>
          <w:sz w:val="24"/>
          <w:szCs w:val="24"/>
        </w:rPr>
        <w:t>Кого можно назвать справедливым (несправедливым)? Почему?</w:t>
      </w:r>
    </w:p>
    <w:p w:rsidR="000B1ADA" w:rsidRPr="004B3791" w:rsidRDefault="000B1ADA" w:rsidP="008B15E5">
      <w:pPr>
        <w:numPr>
          <w:ilvl w:val="0"/>
          <w:numId w:val="108"/>
        </w:numPr>
        <w:autoSpaceDE/>
        <w:autoSpaceDN/>
        <w:adjustRightInd/>
        <w:jc w:val="both"/>
        <w:rPr>
          <w:sz w:val="24"/>
          <w:szCs w:val="24"/>
        </w:rPr>
      </w:pPr>
      <w:r w:rsidRPr="004B3791">
        <w:rPr>
          <w:sz w:val="24"/>
          <w:szCs w:val="24"/>
        </w:rPr>
        <w:t>Кого можно назвать щедрым (жадным)? Почему?</w:t>
      </w:r>
    </w:p>
    <w:p w:rsidR="000B1ADA" w:rsidRPr="004B3791" w:rsidRDefault="000B1ADA" w:rsidP="008B15E5">
      <w:pPr>
        <w:numPr>
          <w:ilvl w:val="0"/>
          <w:numId w:val="108"/>
        </w:numPr>
        <w:autoSpaceDE/>
        <w:autoSpaceDN/>
        <w:adjustRightInd/>
        <w:jc w:val="both"/>
        <w:rPr>
          <w:sz w:val="24"/>
          <w:szCs w:val="24"/>
        </w:rPr>
      </w:pPr>
      <w:r w:rsidRPr="004B3791">
        <w:rPr>
          <w:sz w:val="24"/>
          <w:szCs w:val="24"/>
        </w:rPr>
        <w:t>Кого можно назвать смелым (трусливым)? Почему?</w:t>
      </w:r>
    </w:p>
    <w:p w:rsidR="000B1ADA" w:rsidRPr="004B3791" w:rsidRDefault="000B1ADA" w:rsidP="000B1ADA">
      <w:pPr>
        <w:ind w:firstLine="360"/>
        <w:jc w:val="both"/>
        <w:rPr>
          <w:sz w:val="24"/>
          <w:szCs w:val="24"/>
        </w:rPr>
      </w:pPr>
      <w:r w:rsidRPr="004B3791">
        <w:rPr>
          <w:sz w:val="24"/>
          <w:szCs w:val="24"/>
        </w:rPr>
        <w:t>Выясняют соответствие представлений о нравственно-волевых качествах возрасту. Делается вывод о том, как меняются эти представления с возрастом.</w:t>
      </w:r>
    </w:p>
    <w:p w:rsidR="000B1ADA" w:rsidRPr="004B3791" w:rsidRDefault="000B1ADA" w:rsidP="000B1ADA">
      <w:pPr>
        <w:ind w:firstLine="360"/>
        <w:jc w:val="both"/>
        <w:rPr>
          <w:b/>
          <w:bCs/>
          <w:i/>
          <w:iCs/>
          <w:sz w:val="24"/>
          <w:szCs w:val="24"/>
        </w:rPr>
      </w:pPr>
    </w:p>
    <w:p w:rsidR="000B1ADA" w:rsidRPr="004B3791" w:rsidRDefault="000B1ADA" w:rsidP="000B1ADA">
      <w:pPr>
        <w:ind w:firstLine="360"/>
        <w:jc w:val="center"/>
        <w:rPr>
          <w:b/>
          <w:bCs/>
          <w:i/>
          <w:iCs/>
          <w:sz w:val="24"/>
          <w:szCs w:val="24"/>
        </w:rPr>
      </w:pPr>
      <w:r w:rsidRPr="004B3791">
        <w:rPr>
          <w:b/>
          <w:bCs/>
          <w:i/>
          <w:iCs/>
          <w:sz w:val="24"/>
          <w:szCs w:val="24"/>
        </w:rPr>
        <w:t>Методика «Что такое хорошо и что такое плохо?»</w:t>
      </w:r>
    </w:p>
    <w:p w:rsidR="000B1ADA" w:rsidRPr="004B3791" w:rsidRDefault="000B1ADA" w:rsidP="000B1ADA">
      <w:pPr>
        <w:jc w:val="both"/>
        <w:rPr>
          <w:sz w:val="24"/>
          <w:szCs w:val="24"/>
        </w:rPr>
      </w:pPr>
      <w:r w:rsidRPr="004B3791">
        <w:rPr>
          <w:sz w:val="24"/>
          <w:szCs w:val="24"/>
        </w:rPr>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0B1ADA" w:rsidRPr="004B3791" w:rsidRDefault="000B1ADA" w:rsidP="000B1ADA">
      <w:pPr>
        <w:jc w:val="both"/>
        <w:rPr>
          <w:i/>
          <w:iCs/>
          <w:sz w:val="24"/>
          <w:szCs w:val="24"/>
        </w:rPr>
      </w:pPr>
      <w:r w:rsidRPr="004B3791">
        <w:rPr>
          <w:i/>
          <w:iCs/>
          <w:sz w:val="24"/>
          <w:szCs w:val="24"/>
        </w:rPr>
        <w:t>Обработка результатов.</w:t>
      </w:r>
    </w:p>
    <w:p w:rsidR="000B1ADA" w:rsidRPr="004B3791" w:rsidRDefault="000B1ADA" w:rsidP="000B1ADA">
      <w:pPr>
        <w:jc w:val="both"/>
        <w:rPr>
          <w:sz w:val="24"/>
          <w:szCs w:val="24"/>
        </w:rPr>
      </w:pPr>
      <w:r w:rsidRPr="004B3791">
        <w:rPr>
          <w:sz w:val="24"/>
          <w:szCs w:val="24"/>
        </w:rPr>
        <w:t>Степень сформированности понятий о нравственных качествах оценивается по 3-х бальной шкале:</w:t>
      </w:r>
    </w:p>
    <w:p w:rsidR="000B1ADA" w:rsidRPr="004B3791" w:rsidRDefault="000B1ADA" w:rsidP="000B1ADA">
      <w:pPr>
        <w:jc w:val="both"/>
        <w:rPr>
          <w:sz w:val="24"/>
          <w:szCs w:val="24"/>
        </w:rPr>
      </w:pPr>
      <w:r w:rsidRPr="004B3791">
        <w:rPr>
          <w:sz w:val="24"/>
          <w:szCs w:val="24"/>
        </w:rPr>
        <w:t>1 балл – если у ребенка сформировано неправильное представление о данном нравственном понятии;</w:t>
      </w:r>
    </w:p>
    <w:p w:rsidR="000B1ADA" w:rsidRPr="004B3791" w:rsidRDefault="000B1ADA" w:rsidP="000B1ADA">
      <w:pPr>
        <w:jc w:val="both"/>
        <w:rPr>
          <w:sz w:val="24"/>
          <w:szCs w:val="24"/>
        </w:rPr>
      </w:pPr>
      <w:r w:rsidRPr="004B3791">
        <w:rPr>
          <w:sz w:val="24"/>
          <w:szCs w:val="24"/>
        </w:rPr>
        <w:t>2 балла – если представление о нравственном понятии правильное, но недостаточно четкое и полное;</w:t>
      </w:r>
    </w:p>
    <w:p w:rsidR="000B1ADA" w:rsidRPr="004B3791" w:rsidRDefault="000B1ADA" w:rsidP="000B1ADA">
      <w:pPr>
        <w:jc w:val="both"/>
        <w:rPr>
          <w:sz w:val="24"/>
          <w:szCs w:val="24"/>
        </w:rPr>
      </w:pPr>
      <w:r w:rsidRPr="004B3791">
        <w:rPr>
          <w:sz w:val="24"/>
          <w:szCs w:val="24"/>
        </w:rPr>
        <w:t>3 балла – если сформировано полное и четкое представление.</w:t>
      </w:r>
    </w:p>
    <w:p w:rsidR="000B1ADA" w:rsidRPr="004B3791" w:rsidRDefault="000B1ADA" w:rsidP="000B1ADA">
      <w:pPr>
        <w:ind w:firstLine="360"/>
        <w:jc w:val="center"/>
        <w:rPr>
          <w:i/>
          <w:iCs/>
          <w:sz w:val="24"/>
          <w:szCs w:val="24"/>
        </w:rPr>
      </w:pPr>
      <w:r w:rsidRPr="004B3791">
        <w:rPr>
          <w:b/>
          <w:bCs/>
          <w:i/>
          <w:iCs/>
          <w:sz w:val="24"/>
          <w:szCs w:val="24"/>
        </w:rPr>
        <w:t>Методика «Закончи историю»</w:t>
      </w:r>
    </w:p>
    <w:p w:rsidR="000B1ADA" w:rsidRPr="000445C9" w:rsidRDefault="000B1ADA" w:rsidP="000445C9">
      <w:pPr>
        <w:ind w:firstLine="360"/>
        <w:jc w:val="both"/>
        <w:rPr>
          <w:i/>
          <w:iCs/>
          <w:sz w:val="24"/>
          <w:szCs w:val="24"/>
        </w:rPr>
      </w:pPr>
      <w:r w:rsidRPr="004B3791">
        <w:rPr>
          <w:sz w:val="24"/>
          <w:szCs w:val="24"/>
        </w:rPr>
        <w:t xml:space="preserve">Детям читают рассказ-ситуацию из школьной жизни. Задаются вопросы: «Как называется такой поступок?», «О каком справедливом поступке ты можешь рассказать сам?». </w:t>
      </w:r>
      <w:r w:rsidRPr="004B3791">
        <w:rPr>
          <w:i/>
          <w:iCs/>
          <w:sz w:val="24"/>
          <w:szCs w:val="24"/>
        </w:rPr>
        <w:t>Обработка резу</w:t>
      </w:r>
      <w:r w:rsidR="000445C9">
        <w:rPr>
          <w:i/>
          <w:iCs/>
          <w:sz w:val="24"/>
          <w:szCs w:val="24"/>
        </w:rPr>
        <w:t>льтатов по вышеуказанной шкале.</w:t>
      </w:r>
    </w:p>
    <w:p w:rsidR="000B1ADA" w:rsidRDefault="000B1ADA" w:rsidP="000B1ADA">
      <w:pPr>
        <w:rPr>
          <w:b/>
          <w:bCs/>
          <w:sz w:val="24"/>
          <w:szCs w:val="24"/>
        </w:rPr>
      </w:pPr>
    </w:p>
    <w:p w:rsidR="00BC0E9D" w:rsidRDefault="00BC0E9D" w:rsidP="000B1ADA">
      <w:pPr>
        <w:rPr>
          <w:b/>
          <w:bCs/>
          <w:sz w:val="24"/>
          <w:szCs w:val="24"/>
        </w:rPr>
      </w:pPr>
    </w:p>
    <w:p w:rsidR="00BC0E9D" w:rsidRDefault="00BC0E9D" w:rsidP="000B1ADA">
      <w:pPr>
        <w:rPr>
          <w:b/>
          <w:bCs/>
          <w:sz w:val="24"/>
          <w:szCs w:val="24"/>
        </w:rPr>
      </w:pPr>
    </w:p>
    <w:p w:rsidR="00BC0E9D" w:rsidRDefault="00BC0E9D" w:rsidP="000B1ADA">
      <w:pPr>
        <w:rPr>
          <w:b/>
          <w:bCs/>
          <w:sz w:val="24"/>
          <w:szCs w:val="24"/>
        </w:rPr>
      </w:pPr>
    </w:p>
    <w:p w:rsidR="00BC0E9D" w:rsidRDefault="00BC0E9D" w:rsidP="000B1ADA">
      <w:pPr>
        <w:rPr>
          <w:b/>
          <w:bCs/>
          <w:sz w:val="24"/>
          <w:szCs w:val="24"/>
        </w:rPr>
      </w:pPr>
    </w:p>
    <w:p w:rsidR="00BC0E9D" w:rsidRDefault="00BC0E9D" w:rsidP="000B1ADA">
      <w:pPr>
        <w:rPr>
          <w:b/>
          <w:bCs/>
          <w:sz w:val="24"/>
          <w:szCs w:val="24"/>
        </w:rPr>
      </w:pPr>
    </w:p>
    <w:p w:rsidR="00BC0E9D" w:rsidRDefault="00BC0E9D" w:rsidP="000B1ADA">
      <w:pPr>
        <w:rPr>
          <w:b/>
          <w:bCs/>
          <w:sz w:val="24"/>
          <w:szCs w:val="24"/>
        </w:rPr>
      </w:pPr>
    </w:p>
    <w:p w:rsidR="00BC0E9D" w:rsidRDefault="00BC0E9D" w:rsidP="000B1ADA">
      <w:pPr>
        <w:rPr>
          <w:b/>
          <w:bCs/>
          <w:sz w:val="24"/>
          <w:szCs w:val="24"/>
        </w:rPr>
      </w:pPr>
    </w:p>
    <w:p w:rsidR="00BC0E9D" w:rsidRDefault="00BC0E9D" w:rsidP="000B1ADA">
      <w:pPr>
        <w:rPr>
          <w:b/>
          <w:bCs/>
          <w:sz w:val="24"/>
          <w:szCs w:val="24"/>
        </w:rPr>
      </w:pPr>
    </w:p>
    <w:p w:rsidR="00BC0E9D" w:rsidRDefault="00BC0E9D" w:rsidP="000B1ADA">
      <w:pPr>
        <w:rPr>
          <w:b/>
          <w:bCs/>
          <w:sz w:val="24"/>
          <w:szCs w:val="24"/>
        </w:rPr>
      </w:pPr>
    </w:p>
    <w:p w:rsidR="00BC0E9D" w:rsidRDefault="00BC0E9D" w:rsidP="000B1ADA">
      <w:pPr>
        <w:rPr>
          <w:b/>
          <w:bCs/>
          <w:sz w:val="24"/>
          <w:szCs w:val="24"/>
        </w:rPr>
      </w:pPr>
    </w:p>
    <w:p w:rsidR="00BC0E9D" w:rsidRDefault="00BC0E9D" w:rsidP="000B1ADA">
      <w:pPr>
        <w:rPr>
          <w:b/>
          <w:bCs/>
          <w:sz w:val="24"/>
          <w:szCs w:val="24"/>
        </w:rPr>
      </w:pPr>
    </w:p>
    <w:p w:rsidR="00BC0E9D" w:rsidRDefault="00BC0E9D" w:rsidP="000B1ADA">
      <w:pPr>
        <w:rPr>
          <w:b/>
          <w:bCs/>
          <w:sz w:val="24"/>
          <w:szCs w:val="24"/>
        </w:rPr>
      </w:pPr>
    </w:p>
    <w:p w:rsidR="00BC0E9D" w:rsidRDefault="00BC0E9D" w:rsidP="000B1ADA">
      <w:pPr>
        <w:rPr>
          <w:b/>
          <w:bCs/>
          <w:sz w:val="24"/>
          <w:szCs w:val="24"/>
        </w:rPr>
      </w:pPr>
    </w:p>
    <w:p w:rsidR="00BC0E9D" w:rsidRDefault="00BC0E9D" w:rsidP="000B1ADA">
      <w:pPr>
        <w:rPr>
          <w:b/>
          <w:bCs/>
          <w:sz w:val="24"/>
          <w:szCs w:val="24"/>
        </w:rPr>
      </w:pPr>
    </w:p>
    <w:p w:rsidR="00BC0E9D" w:rsidRDefault="00BC0E9D" w:rsidP="000B1ADA">
      <w:pPr>
        <w:rPr>
          <w:b/>
          <w:bCs/>
          <w:sz w:val="24"/>
          <w:szCs w:val="24"/>
        </w:rPr>
      </w:pPr>
    </w:p>
    <w:p w:rsidR="00BC0E9D" w:rsidRDefault="00BC0E9D" w:rsidP="000B1ADA">
      <w:pPr>
        <w:rPr>
          <w:b/>
          <w:bCs/>
          <w:sz w:val="24"/>
          <w:szCs w:val="24"/>
        </w:rPr>
      </w:pPr>
    </w:p>
    <w:p w:rsidR="00BC0E9D" w:rsidRPr="004B3791" w:rsidRDefault="00BC0E9D" w:rsidP="000B1ADA">
      <w:pPr>
        <w:rPr>
          <w:b/>
          <w:bCs/>
          <w:sz w:val="24"/>
          <w:szCs w:val="24"/>
        </w:rPr>
      </w:pPr>
    </w:p>
    <w:p w:rsidR="00BC0E9D" w:rsidRDefault="00BC0E9D" w:rsidP="000B1ADA">
      <w:pPr>
        <w:rPr>
          <w:b/>
          <w:bCs/>
          <w:sz w:val="24"/>
          <w:szCs w:val="24"/>
        </w:rPr>
      </w:pPr>
    </w:p>
    <w:p w:rsidR="00BC0E9D" w:rsidRDefault="00BC0E9D" w:rsidP="000B1ADA">
      <w:pPr>
        <w:rPr>
          <w:b/>
          <w:bCs/>
          <w:sz w:val="24"/>
          <w:szCs w:val="24"/>
        </w:rPr>
      </w:pPr>
    </w:p>
    <w:p w:rsidR="000B1ADA" w:rsidRPr="004B3791" w:rsidRDefault="000B1ADA" w:rsidP="000B1ADA">
      <w:pPr>
        <w:rPr>
          <w:b/>
          <w:bCs/>
          <w:sz w:val="24"/>
          <w:szCs w:val="24"/>
        </w:rPr>
      </w:pPr>
      <w:r w:rsidRPr="004B3791">
        <w:rPr>
          <w:b/>
          <w:bCs/>
          <w:sz w:val="24"/>
          <w:szCs w:val="24"/>
        </w:rPr>
        <w:t>Диагностика эмоционального компонента нравственного развития</w:t>
      </w:r>
    </w:p>
    <w:p w:rsidR="000B1ADA" w:rsidRPr="004B3791" w:rsidRDefault="000B1ADA" w:rsidP="000B1ADA">
      <w:pPr>
        <w:ind w:firstLine="360"/>
        <w:jc w:val="center"/>
        <w:rPr>
          <w:b/>
          <w:bCs/>
          <w:sz w:val="24"/>
          <w:szCs w:val="24"/>
        </w:rPr>
      </w:pPr>
      <w:r w:rsidRPr="004B3791">
        <w:rPr>
          <w:b/>
          <w:bCs/>
          <w:i/>
          <w:iCs/>
          <w:sz w:val="24"/>
          <w:szCs w:val="24"/>
        </w:rPr>
        <w:t>Методика «Сюжетные картинки»</w:t>
      </w:r>
      <w:r w:rsidRPr="004B3791">
        <w:rPr>
          <w:sz w:val="24"/>
          <w:szCs w:val="24"/>
        </w:rPr>
        <w:t>(предназначена для детей</w:t>
      </w:r>
      <w:r w:rsidRPr="004B3791">
        <w:rPr>
          <w:b/>
          <w:bCs/>
          <w:sz w:val="24"/>
          <w:szCs w:val="24"/>
        </w:rPr>
        <w:t xml:space="preserve"> 1-2 классов)</w:t>
      </w:r>
    </w:p>
    <w:p w:rsidR="000B1ADA" w:rsidRDefault="000B1ADA" w:rsidP="000B1ADA">
      <w:pPr>
        <w:ind w:firstLine="360"/>
        <w:jc w:val="center"/>
        <w:rPr>
          <w:sz w:val="24"/>
          <w:szCs w:val="24"/>
        </w:rPr>
      </w:pPr>
      <w:r w:rsidRPr="004B3791">
        <w:rPr>
          <w:sz w:val="24"/>
          <w:szCs w:val="24"/>
        </w:rPr>
        <w:t xml:space="preserve">(по Р.Р.Калининой) </w:t>
      </w:r>
    </w:p>
    <w:p w:rsidR="000B1ADA" w:rsidRPr="004B3791" w:rsidRDefault="000B1ADA" w:rsidP="000B1ADA">
      <w:pPr>
        <w:ind w:firstLine="360"/>
        <w:jc w:val="center"/>
        <w:rPr>
          <w:sz w:val="24"/>
          <w:szCs w:val="24"/>
        </w:rPr>
      </w:pPr>
    </w:p>
    <w:p w:rsidR="000B1ADA" w:rsidRPr="004B3791" w:rsidRDefault="000B1ADA" w:rsidP="000B1ADA">
      <w:pPr>
        <w:jc w:val="both"/>
        <w:rPr>
          <w:sz w:val="24"/>
          <w:szCs w:val="24"/>
        </w:rPr>
      </w:pPr>
      <w:r w:rsidRPr="004B3791">
        <w:rPr>
          <w:sz w:val="24"/>
          <w:szCs w:val="24"/>
        </w:rPr>
        <w:tab/>
      </w:r>
      <w:r w:rsidRPr="004B3791">
        <w:rPr>
          <w:sz w:val="24"/>
          <w:szCs w:val="24"/>
        </w:rPr>
        <w:tab/>
      </w:r>
      <w:r w:rsidRPr="004B3791">
        <w:rPr>
          <w:sz w:val="24"/>
          <w:szCs w:val="24"/>
        </w:rPr>
        <w:tab/>
      </w:r>
      <w:r w:rsidRPr="004B3791">
        <w:rPr>
          <w:sz w:val="24"/>
          <w:szCs w:val="24"/>
        </w:rPr>
        <w:tab/>
      </w:r>
      <w:r w:rsidRPr="004B3791">
        <w:rPr>
          <w:sz w:val="24"/>
          <w:szCs w:val="24"/>
        </w:rPr>
        <w:tab/>
      </w:r>
      <w:r w:rsidRPr="004B3791">
        <w:rPr>
          <w:sz w:val="24"/>
          <w:szCs w:val="24"/>
        </w:rPr>
        <w:tab/>
      </w:r>
      <w:r w:rsidRPr="004B3791">
        <w:rPr>
          <w:sz w:val="24"/>
          <w:szCs w:val="24"/>
        </w:rPr>
        <w:tab/>
      </w:r>
      <w:r w:rsidRPr="004B3791">
        <w:rPr>
          <w:sz w:val="24"/>
          <w:szCs w:val="24"/>
        </w:rPr>
        <w:tab/>
      </w:r>
      <w:r w:rsidRPr="004B3791">
        <w:rPr>
          <w:sz w:val="24"/>
          <w:szCs w:val="24"/>
        </w:rPr>
        <w:tab/>
      </w:r>
    </w:p>
    <w:p w:rsidR="000B1ADA" w:rsidRPr="004B3791" w:rsidRDefault="000B1ADA" w:rsidP="000B1ADA">
      <w:pPr>
        <w:jc w:val="both"/>
        <w:rPr>
          <w:sz w:val="24"/>
          <w:szCs w:val="24"/>
        </w:rPr>
      </w:pPr>
    </w:p>
    <w:p w:rsidR="000B1ADA" w:rsidRPr="004B3791" w:rsidRDefault="000B1ADA" w:rsidP="000B1ADA">
      <w:pPr>
        <w:jc w:val="both"/>
        <w:rPr>
          <w:sz w:val="24"/>
          <w:szCs w:val="24"/>
        </w:rPr>
      </w:pPr>
    </w:p>
    <w:p w:rsidR="000B1ADA" w:rsidRPr="004B3791" w:rsidRDefault="00BC0E9D" w:rsidP="000B1ADA">
      <w:pPr>
        <w:jc w:val="both"/>
        <w:rPr>
          <w:i/>
          <w:iCs/>
          <w:sz w:val="24"/>
          <w:szCs w:val="24"/>
        </w:rPr>
      </w:pPr>
      <w:r>
        <w:rPr>
          <w:rFonts w:ascii="Calibri" w:hAnsi="Calibri" w:cs="Calibri"/>
          <w:noProof/>
          <w:sz w:val="24"/>
          <w:szCs w:val="24"/>
        </w:rPr>
        <w:drawing>
          <wp:anchor distT="0" distB="0" distL="114300" distR="114300" simplePos="0" relativeHeight="251656192" behindDoc="0" locked="0" layoutInCell="1" allowOverlap="1">
            <wp:simplePos x="0" y="0"/>
            <wp:positionH relativeFrom="column">
              <wp:posOffset>4252595</wp:posOffset>
            </wp:positionH>
            <wp:positionV relativeFrom="paragraph">
              <wp:posOffset>155575</wp:posOffset>
            </wp:positionV>
            <wp:extent cx="1937385" cy="3889375"/>
            <wp:effectExtent l="19050" t="0" r="571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lum contrast="6000"/>
                      <a:extLst>
                        <a:ext uri="{28A0092B-C50C-407E-A947-70E740481C1C}">
                          <a14:useLocalDpi xmlns:a14="http://schemas.microsoft.com/office/drawing/2010/main" val="0"/>
                        </a:ext>
                      </a:extLst>
                    </a:blip>
                    <a:srcRect l="10423" t="2766" r="14006"/>
                    <a:stretch>
                      <a:fillRect/>
                    </a:stretch>
                  </pic:blipFill>
                  <pic:spPr bwMode="auto">
                    <a:xfrm>
                      <a:off x="0" y="0"/>
                      <a:ext cx="1937385" cy="3889375"/>
                    </a:xfrm>
                    <a:prstGeom prst="rect">
                      <a:avLst/>
                    </a:prstGeom>
                    <a:noFill/>
                  </pic:spPr>
                </pic:pic>
              </a:graphicData>
            </a:graphic>
          </wp:anchor>
        </w:drawing>
      </w:r>
      <w:r w:rsidR="00F90857">
        <w:rPr>
          <w:rFonts w:ascii="Calibri" w:hAnsi="Calibri" w:cs="Calibr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0;text-align:left;margin-left:165.85pt;margin-top:1.4pt;width:129.7pt;height:267.3pt;z-index:-251642880;mso-position-horizontal-relative:text;mso-position-vertical-relative:text">
            <v:imagedata r:id="rId12" o:title="" croptop="1391f" cropbottom="863f" cropleft="16580f" cropright="19029f" gain="69719f" grayscale="t"/>
          </v:shape>
          <o:OLEObject Type="Embed" ProgID="Photoshop.Image.8" ShapeID="_x0000_s1053" DrawAspect="Content" ObjectID="_1581096464" r:id="rId13">
            <o:FieldCodes>\s</o:FieldCodes>
          </o:OLEObject>
        </w:pict>
      </w:r>
      <w:r w:rsidR="00F90857">
        <w:rPr>
          <w:rFonts w:ascii="Calibri" w:hAnsi="Calibri" w:cs="Calibri"/>
          <w:noProof/>
          <w:sz w:val="24"/>
          <w:szCs w:val="24"/>
        </w:rPr>
        <w:pict>
          <v:shape id="_x0000_s1054" type="#_x0000_t75" style="position:absolute;left:0;text-align:left;margin-left:-20.25pt;margin-top:1.4pt;width:157.45pt;height:306.2pt;z-index:-251641856;mso-position-horizontal-relative:text;mso-position-vertical-relative:text">
            <v:imagedata r:id="rId14" o:title="" croptop="240f" cropleft="14206f" cropright="14293f" gain="69719f"/>
          </v:shape>
          <o:OLEObject Type="Embed" ProgID="Photoshop.Image.8" ShapeID="_x0000_s1054" DrawAspect="Content" ObjectID="_1581096465" r:id="rId15">
            <o:FieldCodes>\s</o:FieldCodes>
          </o:OLEObject>
        </w:pict>
      </w:r>
    </w:p>
    <w:p w:rsidR="000B1ADA" w:rsidRPr="004B3791" w:rsidRDefault="000B1ADA" w:rsidP="000B1ADA">
      <w:pPr>
        <w:jc w:val="both"/>
        <w:rPr>
          <w:i/>
          <w:iCs/>
          <w:sz w:val="24"/>
          <w:szCs w:val="24"/>
        </w:rPr>
      </w:pPr>
    </w:p>
    <w:p w:rsidR="000B1ADA" w:rsidRPr="004B3791" w:rsidRDefault="000B1ADA" w:rsidP="000B1ADA">
      <w:pPr>
        <w:jc w:val="both"/>
        <w:rPr>
          <w:i/>
          <w:iCs/>
          <w:sz w:val="24"/>
          <w:szCs w:val="24"/>
        </w:rPr>
      </w:pPr>
    </w:p>
    <w:p w:rsidR="000B1ADA" w:rsidRPr="004B3791" w:rsidRDefault="000B1ADA" w:rsidP="000B1ADA">
      <w:pPr>
        <w:jc w:val="both"/>
        <w:rPr>
          <w:i/>
          <w:iCs/>
          <w:sz w:val="24"/>
          <w:szCs w:val="24"/>
        </w:rPr>
      </w:pPr>
    </w:p>
    <w:p w:rsidR="000B1ADA" w:rsidRPr="004B3791" w:rsidRDefault="000B1ADA" w:rsidP="000B1ADA">
      <w:pPr>
        <w:jc w:val="both"/>
        <w:rPr>
          <w:i/>
          <w:iCs/>
          <w:sz w:val="24"/>
          <w:szCs w:val="24"/>
        </w:rPr>
      </w:pPr>
    </w:p>
    <w:p w:rsidR="000B1ADA" w:rsidRPr="004B3791" w:rsidRDefault="000B1ADA" w:rsidP="000B1ADA">
      <w:pPr>
        <w:jc w:val="both"/>
        <w:rPr>
          <w:i/>
          <w:iCs/>
          <w:sz w:val="24"/>
          <w:szCs w:val="24"/>
        </w:rPr>
      </w:pPr>
    </w:p>
    <w:p w:rsidR="000B1ADA" w:rsidRPr="004B3791" w:rsidRDefault="000B1ADA" w:rsidP="000B1ADA">
      <w:pPr>
        <w:jc w:val="both"/>
        <w:rPr>
          <w:i/>
          <w:iCs/>
          <w:sz w:val="24"/>
          <w:szCs w:val="24"/>
        </w:rPr>
      </w:pPr>
    </w:p>
    <w:p w:rsidR="000B1ADA" w:rsidRPr="004B3791" w:rsidRDefault="000B1ADA" w:rsidP="000B1ADA">
      <w:pPr>
        <w:jc w:val="both"/>
        <w:rPr>
          <w:i/>
          <w:iCs/>
          <w:sz w:val="24"/>
          <w:szCs w:val="24"/>
        </w:rPr>
      </w:pPr>
    </w:p>
    <w:p w:rsidR="000B1ADA" w:rsidRPr="004B3791" w:rsidRDefault="000B1ADA" w:rsidP="000B1ADA">
      <w:pPr>
        <w:jc w:val="both"/>
        <w:rPr>
          <w:i/>
          <w:iCs/>
          <w:sz w:val="24"/>
          <w:szCs w:val="24"/>
        </w:rPr>
      </w:pPr>
    </w:p>
    <w:p w:rsidR="000B1ADA" w:rsidRPr="004B3791" w:rsidRDefault="000B1ADA" w:rsidP="000B1ADA">
      <w:pPr>
        <w:jc w:val="both"/>
        <w:rPr>
          <w:i/>
          <w:iCs/>
          <w:sz w:val="24"/>
          <w:szCs w:val="24"/>
        </w:rPr>
      </w:pPr>
    </w:p>
    <w:p w:rsidR="000B1ADA" w:rsidRPr="004B3791" w:rsidRDefault="000B1ADA" w:rsidP="000B1ADA">
      <w:pPr>
        <w:jc w:val="both"/>
        <w:rPr>
          <w:i/>
          <w:iCs/>
          <w:sz w:val="24"/>
          <w:szCs w:val="24"/>
        </w:rPr>
      </w:pPr>
    </w:p>
    <w:p w:rsidR="000B1ADA" w:rsidRPr="004B3791" w:rsidRDefault="000B1ADA" w:rsidP="000B1ADA">
      <w:pPr>
        <w:jc w:val="both"/>
        <w:rPr>
          <w:i/>
          <w:iCs/>
          <w:sz w:val="24"/>
          <w:szCs w:val="24"/>
        </w:rPr>
      </w:pPr>
    </w:p>
    <w:p w:rsidR="000B1ADA" w:rsidRPr="004B3791" w:rsidRDefault="000B1ADA" w:rsidP="000B1ADA">
      <w:pPr>
        <w:jc w:val="both"/>
        <w:rPr>
          <w:i/>
          <w:iCs/>
          <w:sz w:val="24"/>
          <w:szCs w:val="24"/>
        </w:rPr>
      </w:pPr>
    </w:p>
    <w:p w:rsidR="000B1ADA" w:rsidRPr="004B3791" w:rsidRDefault="000B1ADA" w:rsidP="000B1ADA">
      <w:pPr>
        <w:jc w:val="both"/>
        <w:rPr>
          <w:i/>
          <w:iCs/>
          <w:sz w:val="24"/>
          <w:szCs w:val="24"/>
        </w:rPr>
      </w:pPr>
    </w:p>
    <w:p w:rsidR="000B1ADA" w:rsidRPr="004B3791" w:rsidRDefault="000B1ADA" w:rsidP="000B1ADA">
      <w:pPr>
        <w:jc w:val="both"/>
        <w:rPr>
          <w:i/>
          <w:iCs/>
          <w:sz w:val="24"/>
          <w:szCs w:val="24"/>
        </w:rPr>
      </w:pPr>
    </w:p>
    <w:p w:rsidR="000B1ADA" w:rsidRPr="004B3791" w:rsidRDefault="000B1ADA" w:rsidP="000B1ADA">
      <w:pPr>
        <w:jc w:val="both"/>
        <w:rPr>
          <w:i/>
          <w:iCs/>
          <w:sz w:val="24"/>
          <w:szCs w:val="24"/>
        </w:rPr>
      </w:pPr>
    </w:p>
    <w:p w:rsidR="000B1ADA" w:rsidRPr="004B3791" w:rsidRDefault="000B1ADA" w:rsidP="000B1ADA">
      <w:pPr>
        <w:jc w:val="both"/>
        <w:rPr>
          <w:i/>
          <w:iCs/>
          <w:sz w:val="24"/>
          <w:szCs w:val="24"/>
        </w:rPr>
      </w:pPr>
    </w:p>
    <w:p w:rsidR="000B1ADA" w:rsidRPr="004B3791" w:rsidRDefault="000B1ADA" w:rsidP="000B1ADA">
      <w:pPr>
        <w:jc w:val="both"/>
        <w:rPr>
          <w:i/>
          <w:iCs/>
          <w:sz w:val="24"/>
          <w:szCs w:val="24"/>
        </w:rPr>
      </w:pPr>
    </w:p>
    <w:p w:rsidR="000B1ADA" w:rsidRPr="004B3791" w:rsidRDefault="000B1ADA" w:rsidP="000B1ADA">
      <w:pPr>
        <w:jc w:val="both"/>
        <w:rPr>
          <w:i/>
          <w:iCs/>
          <w:sz w:val="24"/>
          <w:szCs w:val="24"/>
        </w:rPr>
      </w:pPr>
    </w:p>
    <w:p w:rsidR="000B1ADA" w:rsidRPr="004B3791" w:rsidRDefault="000B1ADA" w:rsidP="000B1ADA">
      <w:pPr>
        <w:jc w:val="both"/>
        <w:rPr>
          <w:i/>
          <w:iCs/>
          <w:sz w:val="24"/>
          <w:szCs w:val="24"/>
        </w:rPr>
      </w:pPr>
    </w:p>
    <w:p w:rsidR="000B1ADA" w:rsidRPr="004B3791" w:rsidRDefault="000B1ADA" w:rsidP="000B1ADA">
      <w:pPr>
        <w:jc w:val="both"/>
        <w:rPr>
          <w:i/>
          <w:iCs/>
          <w:sz w:val="24"/>
          <w:szCs w:val="24"/>
        </w:rPr>
      </w:pPr>
    </w:p>
    <w:p w:rsidR="000B1ADA" w:rsidRPr="004B3791" w:rsidRDefault="000B1ADA" w:rsidP="000B1ADA">
      <w:pPr>
        <w:jc w:val="both"/>
        <w:rPr>
          <w:i/>
          <w:iCs/>
          <w:sz w:val="24"/>
          <w:szCs w:val="24"/>
        </w:rPr>
      </w:pPr>
    </w:p>
    <w:p w:rsidR="000B1ADA" w:rsidRDefault="000B1ADA" w:rsidP="000B1ADA">
      <w:pPr>
        <w:jc w:val="both"/>
        <w:rPr>
          <w:i/>
          <w:iCs/>
          <w:sz w:val="24"/>
          <w:szCs w:val="24"/>
        </w:rPr>
      </w:pPr>
    </w:p>
    <w:p w:rsidR="00BC0E9D" w:rsidRDefault="00BC0E9D" w:rsidP="000B1ADA">
      <w:pPr>
        <w:jc w:val="both"/>
        <w:rPr>
          <w:i/>
          <w:iCs/>
          <w:sz w:val="24"/>
          <w:szCs w:val="24"/>
        </w:rPr>
      </w:pPr>
    </w:p>
    <w:p w:rsidR="00BC0E9D" w:rsidRPr="004B3791" w:rsidRDefault="00BC0E9D" w:rsidP="000B1ADA">
      <w:pPr>
        <w:jc w:val="both"/>
        <w:rPr>
          <w:i/>
          <w:iCs/>
          <w:sz w:val="24"/>
          <w:szCs w:val="24"/>
        </w:rPr>
      </w:pPr>
    </w:p>
    <w:p w:rsidR="000B1ADA" w:rsidRPr="000445C9" w:rsidRDefault="000B1ADA" w:rsidP="000445C9">
      <w:pPr>
        <w:tabs>
          <w:tab w:val="left" w:pos="6440"/>
        </w:tabs>
        <w:jc w:val="both"/>
        <w:rPr>
          <w:i/>
          <w:iCs/>
          <w:sz w:val="24"/>
          <w:szCs w:val="24"/>
        </w:rPr>
      </w:pPr>
    </w:p>
    <w:p w:rsidR="000B1ADA" w:rsidRPr="004B3791" w:rsidRDefault="000B1ADA" w:rsidP="000B1ADA">
      <w:pPr>
        <w:ind w:firstLine="480"/>
        <w:jc w:val="both"/>
        <w:rPr>
          <w:i/>
          <w:iCs/>
          <w:sz w:val="24"/>
          <w:szCs w:val="24"/>
        </w:rPr>
      </w:pPr>
      <w:r w:rsidRPr="004B3791">
        <w:rPr>
          <w:sz w:val="24"/>
          <w:szCs w:val="24"/>
        </w:rPr>
        <w:t>Ребенку предоставляются картинки с изображением положительных и отрицательных поступков сверстников. Ребенок должен разложить картинки так, чтобы с одной стороны лежали те, на которых нарисованы хорошие поступки, а с другой – плохие, объясняя свой выбор.</w:t>
      </w:r>
    </w:p>
    <w:p w:rsidR="000B1ADA" w:rsidRPr="004B3791" w:rsidRDefault="000B1ADA" w:rsidP="000B1ADA">
      <w:pPr>
        <w:jc w:val="both"/>
        <w:rPr>
          <w:i/>
          <w:iCs/>
          <w:sz w:val="24"/>
          <w:szCs w:val="24"/>
        </w:rPr>
      </w:pPr>
      <w:r w:rsidRPr="004B3791">
        <w:rPr>
          <w:i/>
          <w:iCs/>
          <w:sz w:val="24"/>
          <w:szCs w:val="24"/>
        </w:rPr>
        <w:t>Обработка результатов.</w:t>
      </w:r>
    </w:p>
    <w:p w:rsidR="000B1ADA" w:rsidRPr="004B3791" w:rsidRDefault="000B1ADA" w:rsidP="000B1ADA">
      <w:pPr>
        <w:jc w:val="both"/>
        <w:rPr>
          <w:sz w:val="24"/>
          <w:szCs w:val="24"/>
        </w:rPr>
      </w:pPr>
      <w:r w:rsidRPr="004B3791">
        <w:rPr>
          <w:sz w:val="24"/>
          <w:szCs w:val="24"/>
        </w:rPr>
        <w:t>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0B1ADA" w:rsidRPr="004B3791" w:rsidRDefault="000B1ADA" w:rsidP="000B1ADA">
      <w:pPr>
        <w:jc w:val="both"/>
        <w:rPr>
          <w:sz w:val="24"/>
          <w:szCs w:val="24"/>
        </w:rPr>
      </w:pPr>
      <w:r w:rsidRPr="004B3791">
        <w:rPr>
          <w:sz w:val="24"/>
          <w:szCs w:val="24"/>
        </w:rPr>
        <w:t>1 балл – ребенок правильно раскладывает картинки, но не может обосновать свои действия; эмоциональные реакции неадекватны.</w:t>
      </w:r>
    </w:p>
    <w:p w:rsidR="000B1ADA" w:rsidRPr="004B3791" w:rsidRDefault="000B1ADA" w:rsidP="000B1ADA">
      <w:pPr>
        <w:jc w:val="both"/>
        <w:rPr>
          <w:sz w:val="24"/>
          <w:szCs w:val="24"/>
        </w:rPr>
      </w:pPr>
      <w:r w:rsidRPr="004B3791">
        <w:rPr>
          <w:sz w:val="24"/>
          <w:szCs w:val="24"/>
        </w:rPr>
        <w:t>2 балла – ребенок правильно раскладывает картинки, обосновывает свои действия, эмоциональные реакции адекватны, но выражены слабо.</w:t>
      </w:r>
    </w:p>
    <w:p w:rsidR="000B1ADA" w:rsidRPr="004B3791" w:rsidRDefault="000B1ADA" w:rsidP="000B1ADA">
      <w:pPr>
        <w:jc w:val="both"/>
        <w:rPr>
          <w:sz w:val="24"/>
          <w:szCs w:val="24"/>
        </w:rPr>
      </w:pPr>
      <w:r w:rsidRPr="004B3791">
        <w:rPr>
          <w:sz w:val="24"/>
          <w:szCs w:val="24"/>
        </w:rPr>
        <w:t>3 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rsidR="000B1ADA" w:rsidRPr="004B3791" w:rsidRDefault="000B1ADA" w:rsidP="000B1ADA">
      <w:pPr>
        <w:ind w:firstLine="480"/>
        <w:jc w:val="both"/>
        <w:rPr>
          <w:b/>
          <w:bCs/>
          <w:i/>
          <w:iCs/>
          <w:sz w:val="24"/>
          <w:szCs w:val="24"/>
        </w:rPr>
      </w:pPr>
    </w:p>
    <w:p w:rsidR="000B1ADA" w:rsidRPr="004B3791" w:rsidRDefault="000B1ADA" w:rsidP="000B1ADA">
      <w:pPr>
        <w:ind w:firstLine="480"/>
        <w:jc w:val="center"/>
        <w:rPr>
          <w:b/>
          <w:bCs/>
          <w:sz w:val="24"/>
          <w:szCs w:val="24"/>
        </w:rPr>
      </w:pPr>
      <w:r w:rsidRPr="004B3791">
        <w:rPr>
          <w:b/>
          <w:bCs/>
          <w:i/>
          <w:iCs/>
          <w:sz w:val="24"/>
          <w:szCs w:val="24"/>
        </w:rPr>
        <w:t>Методика «Что мы ценим в людях»</w:t>
      </w:r>
    </w:p>
    <w:p w:rsidR="000B1ADA" w:rsidRPr="004B3791" w:rsidRDefault="000B1ADA" w:rsidP="000B1ADA">
      <w:pPr>
        <w:ind w:firstLine="480"/>
        <w:jc w:val="center"/>
        <w:rPr>
          <w:sz w:val="24"/>
          <w:szCs w:val="24"/>
        </w:rPr>
      </w:pPr>
      <w:r w:rsidRPr="004B3791">
        <w:rPr>
          <w:sz w:val="24"/>
          <w:szCs w:val="24"/>
        </w:rPr>
        <w:t>(предназначена для выявления нравственных ориентаций ребенка).</w:t>
      </w:r>
    </w:p>
    <w:p w:rsidR="000B1ADA" w:rsidRPr="004B3791" w:rsidRDefault="000B1ADA" w:rsidP="000B1ADA">
      <w:pPr>
        <w:ind w:firstLine="480"/>
        <w:jc w:val="both"/>
        <w:rPr>
          <w:b/>
          <w:bCs/>
          <w:sz w:val="24"/>
          <w:szCs w:val="24"/>
        </w:rPr>
      </w:pPr>
      <w:r w:rsidRPr="004B3791">
        <w:rPr>
          <w:sz w:val="24"/>
          <w:szCs w:val="24"/>
        </w:rPr>
        <w:t xml:space="preserve">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w:t>
      </w:r>
      <w:r w:rsidRPr="004B3791">
        <w:rPr>
          <w:sz w:val="24"/>
          <w:szCs w:val="24"/>
        </w:rPr>
        <w:lastRenderedPageBreak/>
        <w:t>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0B1ADA" w:rsidRPr="004B3791" w:rsidRDefault="000B1ADA" w:rsidP="000B1ADA">
      <w:pPr>
        <w:jc w:val="both"/>
        <w:rPr>
          <w:i/>
          <w:iCs/>
          <w:sz w:val="24"/>
          <w:szCs w:val="24"/>
        </w:rPr>
      </w:pPr>
      <w:r w:rsidRPr="004B3791">
        <w:rPr>
          <w:i/>
          <w:iCs/>
          <w:sz w:val="24"/>
          <w:szCs w:val="24"/>
        </w:rPr>
        <w:t>Обработка результатов.</w:t>
      </w:r>
    </w:p>
    <w:p w:rsidR="000B1ADA" w:rsidRPr="004B3791" w:rsidRDefault="000B1ADA" w:rsidP="000B1ADA">
      <w:pPr>
        <w:jc w:val="both"/>
        <w:rPr>
          <w:sz w:val="24"/>
          <w:szCs w:val="24"/>
        </w:rPr>
      </w:pPr>
      <w:r w:rsidRPr="004B3791">
        <w:rPr>
          <w:sz w:val="24"/>
          <w:szCs w:val="24"/>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0B1ADA" w:rsidRPr="004B3791" w:rsidRDefault="000B1ADA" w:rsidP="000B1ADA">
      <w:pPr>
        <w:jc w:val="both"/>
        <w:rPr>
          <w:sz w:val="24"/>
          <w:szCs w:val="24"/>
        </w:rPr>
      </w:pPr>
      <w:r w:rsidRPr="004B3791">
        <w:rPr>
          <w:sz w:val="24"/>
          <w:szCs w:val="24"/>
        </w:rPr>
        <w:t xml:space="preserve">1 балл – нравственные ориентиры существуют, но соответствовать им ребенок не стремится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 </w:t>
      </w:r>
    </w:p>
    <w:p w:rsidR="000B1ADA" w:rsidRPr="004B3791" w:rsidRDefault="000B1ADA" w:rsidP="000B1ADA">
      <w:pPr>
        <w:jc w:val="both"/>
        <w:rPr>
          <w:sz w:val="24"/>
          <w:szCs w:val="24"/>
        </w:rPr>
      </w:pPr>
      <w:r w:rsidRPr="004B3791">
        <w:rPr>
          <w:sz w:val="24"/>
          <w:szCs w:val="24"/>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0B1ADA" w:rsidRPr="000445C9" w:rsidRDefault="000B1ADA" w:rsidP="000445C9">
      <w:pPr>
        <w:jc w:val="both"/>
        <w:rPr>
          <w:sz w:val="24"/>
          <w:szCs w:val="24"/>
        </w:rPr>
      </w:pPr>
      <w:r w:rsidRPr="004B3791">
        <w:rPr>
          <w:sz w:val="24"/>
          <w:szCs w:val="24"/>
        </w:rPr>
        <w:t>3 балла – ребенок обосновывает свой выбор нравственными установками; эмоциональные реакции адекватны, отношение к нравственны</w:t>
      </w:r>
      <w:r w:rsidR="000445C9">
        <w:rPr>
          <w:sz w:val="24"/>
          <w:szCs w:val="24"/>
        </w:rPr>
        <w:t>м нормам активное и устойчивое.</w:t>
      </w:r>
    </w:p>
    <w:p w:rsidR="000B1ADA" w:rsidRPr="004B3791" w:rsidRDefault="000B1ADA" w:rsidP="000B1ADA">
      <w:pPr>
        <w:ind w:firstLine="480"/>
        <w:jc w:val="center"/>
        <w:rPr>
          <w:b/>
          <w:bCs/>
          <w:sz w:val="24"/>
          <w:szCs w:val="24"/>
        </w:rPr>
      </w:pPr>
      <w:r w:rsidRPr="004B3791">
        <w:rPr>
          <w:b/>
          <w:bCs/>
          <w:i/>
          <w:iCs/>
          <w:sz w:val="24"/>
          <w:szCs w:val="24"/>
        </w:rPr>
        <w:t>Методика «Как поступать»</w:t>
      </w:r>
    </w:p>
    <w:p w:rsidR="000B1ADA" w:rsidRPr="004B3791" w:rsidRDefault="000B1ADA" w:rsidP="000B1ADA">
      <w:pPr>
        <w:ind w:firstLine="480"/>
        <w:jc w:val="center"/>
        <w:rPr>
          <w:sz w:val="24"/>
          <w:szCs w:val="24"/>
        </w:rPr>
      </w:pPr>
      <w:r w:rsidRPr="004B3791">
        <w:rPr>
          <w:sz w:val="24"/>
          <w:szCs w:val="24"/>
        </w:rPr>
        <w:t>(предназначена для выявления отношения к нравственным нормам).</w:t>
      </w:r>
    </w:p>
    <w:p w:rsidR="000B1ADA" w:rsidRPr="004B3791" w:rsidRDefault="000B1ADA" w:rsidP="000B1ADA">
      <w:pPr>
        <w:jc w:val="both"/>
        <w:rPr>
          <w:sz w:val="24"/>
          <w:szCs w:val="24"/>
        </w:rPr>
      </w:pPr>
      <w:r w:rsidRPr="004B3791">
        <w:rPr>
          <w:sz w:val="24"/>
          <w:szCs w:val="24"/>
        </w:rPr>
        <w:t xml:space="preserve">Ребенку предлагается представить себе заданную ситуацию и сообщить, как бы он повел себя в ней. Например, </w:t>
      </w:r>
      <w:r w:rsidRPr="004B3791">
        <w:rPr>
          <w:i/>
          <w:iCs/>
          <w:sz w:val="24"/>
          <w:szCs w:val="24"/>
        </w:rPr>
        <w:t>первая ситуация</w:t>
      </w:r>
      <w:r w:rsidRPr="004B3791">
        <w:rPr>
          <w:sz w:val="24"/>
          <w:szCs w:val="24"/>
        </w:rPr>
        <w:t xml:space="preserve">: во время перемены один из твоих одноклассников разбил окно. Ты это видел. Он не сознался. Что ты скажешь? Почему? </w:t>
      </w:r>
      <w:r w:rsidRPr="004B3791">
        <w:rPr>
          <w:i/>
          <w:iCs/>
          <w:sz w:val="24"/>
          <w:szCs w:val="24"/>
        </w:rPr>
        <w:t>Втораяситуация</w:t>
      </w:r>
      <w:r w:rsidRPr="004B3791">
        <w:rPr>
          <w:sz w:val="24"/>
          <w:szCs w:val="24"/>
        </w:rPr>
        <w:t>: одноклассники сговорились сорвать урок. Как ты поступишь? Почему?</w:t>
      </w:r>
    </w:p>
    <w:p w:rsidR="000B1ADA" w:rsidRPr="004B3791" w:rsidRDefault="000B1ADA" w:rsidP="000B1ADA">
      <w:pPr>
        <w:jc w:val="both"/>
        <w:rPr>
          <w:i/>
          <w:iCs/>
          <w:sz w:val="24"/>
          <w:szCs w:val="24"/>
        </w:rPr>
      </w:pPr>
      <w:r w:rsidRPr="004B3791">
        <w:rPr>
          <w:i/>
          <w:iCs/>
          <w:sz w:val="24"/>
          <w:szCs w:val="24"/>
        </w:rPr>
        <w:t>Обработка результатов по вышеуказанной шкале.</w:t>
      </w:r>
    </w:p>
    <w:p w:rsidR="000B1ADA" w:rsidRPr="004B3791" w:rsidRDefault="000B1ADA" w:rsidP="000B1ADA">
      <w:pPr>
        <w:ind w:firstLine="480"/>
        <w:jc w:val="both"/>
        <w:rPr>
          <w:b/>
          <w:bCs/>
          <w:i/>
          <w:iCs/>
          <w:sz w:val="24"/>
          <w:szCs w:val="24"/>
        </w:rPr>
      </w:pPr>
    </w:p>
    <w:p w:rsidR="000B1ADA" w:rsidRPr="004B3791" w:rsidRDefault="000B1ADA" w:rsidP="000B1ADA">
      <w:pPr>
        <w:ind w:firstLine="480"/>
        <w:jc w:val="center"/>
        <w:rPr>
          <w:sz w:val="24"/>
          <w:szCs w:val="24"/>
        </w:rPr>
      </w:pPr>
      <w:r w:rsidRPr="004B3791">
        <w:rPr>
          <w:b/>
          <w:bCs/>
          <w:i/>
          <w:iCs/>
          <w:sz w:val="24"/>
          <w:szCs w:val="24"/>
        </w:rPr>
        <w:t xml:space="preserve">Методика «Закончи предложение» </w:t>
      </w:r>
      <w:r w:rsidRPr="004B3791">
        <w:rPr>
          <w:sz w:val="24"/>
          <w:szCs w:val="24"/>
        </w:rPr>
        <w:t>(методика Н.Е. Богуславской)</w:t>
      </w:r>
    </w:p>
    <w:p w:rsidR="000B1ADA" w:rsidRPr="004B3791" w:rsidRDefault="000B1ADA" w:rsidP="000B1ADA">
      <w:pPr>
        <w:ind w:firstLine="480"/>
        <w:jc w:val="both"/>
        <w:rPr>
          <w:sz w:val="24"/>
          <w:szCs w:val="24"/>
        </w:rPr>
      </w:pPr>
      <w:r w:rsidRPr="004B3791">
        <w:rPr>
          <w:sz w:val="24"/>
          <w:szCs w:val="24"/>
        </w:rPr>
        <w:t>Детям предлагается бланк теста, где необходимо закончить предложения несколькими словами.</w:t>
      </w:r>
    </w:p>
    <w:p w:rsidR="000B1ADA" w:rsidRPr="004B3791" w:rsidRDefault="000B1ADA" w:rsidP="008B15E5">
      <w:pPr>
        <w:numPr>
          <w:ilvl w:val="0"/>
          <w:numId w:val="102"/>
        </w:numPr>
        <w:tabs>
          <w:tab w:val="clear" w:pos="720"/>
          <w:tab w:val="num" w:pos="240"/>
        </w:tabs>
        <w:autoSpaceDE/>
        <w:autoSpaceDN/>
        <w:adjustRightInd/>
        <w:ind w:left="240" w:hanging="240"/>
        <w:jc w:val="both"/>
        <w:rPr>
          <w:sz w:val="24"/>
          <w:szCs w:val="24"/>
        </w:rPr>
      </w:pPr>
      <w:r w:rsidRPr="004B3791">
        <w:rPr>
          <w:sz w:val="24"/>
          <w:szCs w:val="24"/>
        </w:rPr>
        <w:t>Если я знаю, что поступил неправильно, то …</w:t>
      </w:r>
    </w:p>
    <w:p w:rsidR="000B1ADA" w:rsidRPr="004B3791" w:rsidRDefault="000B1ADA" w:rsidP="008B15E5">
      <w:pPr>
        <w:numPr>
          <w:ilvl w:val="0"/>
          <w:numId w:val="102"/>
        </w:numPr>
        <w:tabs>
          <w:tab w:val="clear" w:pos="720"/>
          <w:tab w:val="num" w:pos="240"/>
        </w:tabs>
        <w:autoSpaceDE/>
        <w:autoSpaceDN/>
        <w:adjustRightInd/>
        <w:ind w:left="240" w:hanging="240"/>
        <w:jc w:val="both"/>
        <w:rPr>
          <w:sz w:val="24"/>
          <w:szCs w:val="24"/>
        </w:rPr>
      </w:pPr>
      <w:r w:rsidRPr="004B3791">
        <w:rPr>
          <w:sz w:val="24"/>
          <w:szCs w:val="24"/>
        </w:rPr>
        <w:t>Когда я затрудняюсь сам принять правильное решение, то …</w:t>
      </w:r>
    </w:p>
    <w:p w:rsidR="000B1ADA" w:rsidRPr="004B3791" w:rsidRDefault="000B1ADA" w:rsidP="008B15E5">
      <w:pPr>
        <w:numPr>
          <w:ilvl w:val="0"/>
          <w:numId w:val="102"/>
        </w:numPr>
        <w:tabs>
          <w:tab w:val="clear" w:pos="720"/>
          <w:tab w:val="num" w:pos="240"/>
        </w:tabs>
        <w:autoSpaceDE/>
        <w:autoSpaceDN/>
        <w:adjustRightInd/>
        <w:ind w:left="240" w:hanging="240"/>
        <w:jc w:val="both"/>
        <w:rPr>
          <w:sz w:val="24"/>
          <w:szCs w:val="24"/>
        </w:rPr>
      </w:pPr>
      <w:r w:rsidRPr="004B3791">
        <w:rPr>
          <w:sz w:val="24"/>
          <w:szCs w:val="24"/>
        </w:rPr>
        <w:t>Выбирая между интересным, но необязательным, и необходимым, но скучным занятием, я обычно …</w:t>
      </w:r>
    </w:p>
    <w:p w:rsidR="000B1ADA" w:rsidRPr="004B3791" w:rsidRDefault="000B1ADA" w:rsidP="008B15E5">
      <w:pPr>
        <w:numPr>
          <w:ilvl w:val="0"/>
          <w:numId w:val="102"/>
        </w:numPr>
        <w:tabs>
          <w:tab w:val="clear" w:pos="720"/>
          <w:tab w:val="num" w:pos="240"/>
        </w:tabs>
        <w:autoSpaceDE/>
        <w:autoSpaceDN/>
        <w:adjustRightInd/>
        <w:ind w:left="240" w:hanging="240"/>
        <w:jc w:val="both"/>
        <w:rPr>
          <w:sz w:val="24"/>
          <w:szCs w:val="24"/>
        </w:rPr>
      </w:pPr>
      <w:r w:rsidRPr="004B3791">
        <w:rPr>
          <w:sz w:val="24"/>
          <w:szCs w:val="24"/>
        </w:rPr>
        <w:t>Когда в моем присутствии обижают человека, я …</w:t>
      </w:r>
    </w:p>
    <w:p w:rsidR="000B1ADA" w:rsidRPr="004B3791" w:rsidRDefault="000B1ADA" w:rsidP="008B15E5">
      <w:pPr>
        <w:numPr>
          <w:ilvl w:val="0"/>
          <w:numId w:val="102"/>
        </w:numPr>
        <w:tabs>
          <w:tab w:val="clear" w:pos="720"/>
          <w:tab w:val="num" w:pos="240"/>
        </w:tabs>
        <w:autoSpaceDE/>
        <w:autoSpaceDN/>
        <w:adjustRightInd/>
        <w:ind w:left="240" w:hanging="240"/>
        <w:jc w:val="both"/>
        <w:rPr>
          <w:sz w:val="24"/>
          <w:szCs w:val="24"/>
        </w:rPr>
      </w:pPr>
      <w:r w:rsidRPr="004B3791">
        <w:rPr>
          <w:sz w:val="24"/>
          <w:szCs w:val="24"/>
        </w:rPr>
        <w:t>Когда ложь становится единственным средством сохранения хорошего отношения ко мне, я …</w:t>
      </w:r>
    </w:p>
    <w:p w:rsidR="000B1ADA" w:rsidRPr="004B3791" w:rsidRDefault="000B1ADA" w:rsidP="008B15E5">
      <w:pPr>
        <w:numPr>
          <w:ilvl w:val="0"/>
          <w:numId w:val="102"/>
        </w:numPr>
        <w:tabs>
          <w:tab w:val="clear" w:pos="720"/>
          <w:tab w:val="num" w:pos="240"/>
        </w:tabs>
        <w:autoSpaceDE/>
        <w:autoSpaceDN/>
        <w:adjustRightInd/>
        <w:ind w:left="240" w:hanging="240"/>
        <w:jc w:val="both"/>
        <w:rPr>
          <w:sz w:val="24"/>
          <w:szCs w:val="24"/>
        </w:rPr>
      </w:pPr>
      <w:r w:rsidRPr="004B3791">
        <w:rPr>
          <w:sz w:val="24"/>
          <w:szCs w:val="24"/>
        </w:rPr>
        <w:t>Если бы я был на месте учителя,  я …</w:t>
      </w:r>
    </w:p>
    <w:p w:rsidR="000B1ADA" w:rsidRPr="000445C9" w:rsidRDefault="000B1ADA" w:rsidP="000B1ADA">
      <w:pPr>
        <w:jc w:val="both"/>
        <w:rPr>
          <w:i/>
          <w:iCs/>
          <w:sz w:val="24"/>
          <w:szCs w:val="24"/>
        </w:rPr>
      </w:pPr>
      <w:r w:rsidRPr="004B3791">
        <w:rPr>
          <w:i/>
          <w:iCs/>
          <w:sz w:val="24"/>
          <w:szCs w:val="24"/>
        </w:rPr>
        <w:t>Обработка резу</w:t>
      </w:r>
      <w:r w:rsidR="000445C9">
        <w:rPr>
          <w:i/>
          <w:iCs/>
          <w:sz w:val="24"/>
          <w:szCs w:val="24"/>
        </w:rPr>
        <w:t>льтатов по вышеуказанной шкале.</w:t>
      </w:r>
    </w:p>
    <w:p w:rsidR="000B1ADA" w:rsidRPr="004B3791" w:rsidRDefault="000B1ADA" w:rsidP="000B1ADA">
      <w:pPr>
        <w:ind w:firstLine="426"/>
        <w:jc w:val="center"/>
        <w:rPr>
          <w:b/>
          <w:bCs/>
          <w:i/>
          <w:iCs/>
          <w:sz w:val="24"/>
          <w:szCs w:val="24"/>
        </w:rPr>
      </w:pPr>
      <w:r w:rsidRPr="004B3791">
        <w:rPr>
          <w:b/>
          <w:bCs/>
          <w:i/>
          <w:iCs/>
          <w:sz w:val="24"/>
          <w:szCs w:val="24"/>
        </w:rPr>
        <w:t>Незаконченные предложения, или моё отношение к людям.</w:t>
      </w:r>
    </w:p>
    <w:p w:rsidR="000B1ADA" w:rsidRPr="004B3791" w:rsidRDefault="000B1ADA" w:rsidP="000B1ADA">
      <w:pPr>
        <w:jc w:val="both"/>
        <w:rPr>
          <w:i/>
          <w:iCs/>
          <w:sz w:val="24"/>
          <w:szCs w:val="24"/>
        </w:rPr>
      </w:pPr>
      <w:r w:rsidRPr="004B3791">
        <w:rPr>
          <w:i/>
          <w:iCs/>
          <w:sz w:val="24"/>
          <w:szCs w:val="24"/>
        </w:rPr>
        <w:t>Отношение к друзьям</w:t>
      </w:r>
    </w:p>
    <w:p w:rsidR="000B1ADA" w:rsidRPr="004B3791" w:rsidRDefault="000B1ADA" w:rsidP="000B1ADA">
      <w:pPr>
        <w:jc w:val="both"/>
        <w:rPr>
          <w:sz w:val="24"/>
          <w:szCs w:val="24"/>
        </w:rPr>
      </w:pPr>
      <w:r w:rsidRPr="004B3791">
        <w:rPr>
          <w:sz w:val="24"/>
          <w:szCs w:val="24"/>
        </w:rPr>
        <w:t>Думаю, что настоящий друг …</w:t>
      </w:r>
    </w:p>
    <w:p w:rsidR="000B1ADA" w:rsidRPr="004B3791" w:rsidRDefault="000B1ADA" w:rsidP="000B1ADA">
      <w:pPr>
        <w:jc w:val="both"/>
        <w:rPr>
          <w:sz w:val="24"/>
          <w:szCs w:val="24"/>
        </w:rPr>
      </w:pPr>
      <w:r w:rsidRPr="004B3791">
        <w:rPr>
          <w:sz w:val="24"/>
          <w:szCs w:val="24"/>
        </w:rPr>
        <w:t>Не люблю людей, которые …</w:t>
      </w:r>
    </w:p>
    <w:p w:rsidR="000B1ADA" w:rsidRPr="004B3791" w:rsidRDefault="000B1ADA" w:rsidP="000B1ADA">
      <w:pPr>
        <w:jc w:val="both"/>
        <w:rPr>
          <w:sz w:val="24"/>
          <w:szCs w:val="24"/>
        </w:rPr>
      </w:pPr>
      <w:r w:rsidRPr="004B3791">
        <w:rPr>
          <w:sz w:val="24"/>
          <w:szCs w:val="24"/>
        </w:rPr>
        <w:t>Больше всего люблю тех людей, которые …</w:t>
      </w:r>
    </w:p>
    <w:p w:rsidR="000B1ADA" w:rsidRPr="004B3791" w:rsidRDefault="000B1ADA" w:rsidP="000B1ADA">
      <w:pPr>
        <w:jc w:val="both"/>
        <w:rPr>
          <w:sz w:val="24"/>
          <w:szCs w:val="24"/>
        </w:rPr>
      </w:pPr>
      <w:r w:rsidRPr="004B3791">
        <w:rPr>
          <w:sz w:val="24"/>
          <w:szCs w:val="24"/>
        </w:rPr>
        <w:t>Когда меня нет, мои друзья …</w:t>
      </w:r>
    </w:p>
    <w:p w:rsidR="000B1ADA" w:rsidRPr="004B3791" w:rsidRDefault="000B1ADA" w:rsidP="000B1ADA">
      <w:pPr>
        <w:jc w:val="both"/>
        <w:rPr>
          <w:sz w:val="24"/>
          <w:szCs w:val="24"/>
        </w:rPr>
      </w:pPr>
      <w:r w:rsidRPr="004B3791">
        <w:rPr>
          <w:sz w:val="24"/>
          <w:szCs w:val="24"/>
        </w:rPr>
        <w:t>Я хотел бы, чтобы мои друзья …</w:t>
      </w:r>
    </w:p>
    <w:p w:rsidR="000B1ADA" w:rsidRPr="004B3791" w:rsidRDefault="000B1ADA" w:rsidP="000B1ADA">
      <w:pPr>
        <w:jc w:val="both"/>
        <w:rPr>
          <w:i/>
          <w:iCs/>
          <w:sz w:val="24"/>
          <w:szCs w:val="24"/>
        </w:rPr>
      </w:pPr>
      <w:r w:rsidRPr="004B3791">
        <w:rPr>
          <w:i/>
          <w:iCs/>
          <w:sz w:val="24"/>
          <w:szCs w:val="24"/>
        </w:rPr>
        <w:t>Отношение к семье</w:t>
      </w:r>
    </w:p>
    <w:p w:rsidR="000B1ADA" w:rsidRPr="004B3791" w:rsidRDefault="000B1ADA" w:rsidP="000B1ADA">
      <w:pPr>
        <w:jc w:val="both"/>
        <w:rPr>
          <w:sz w:val="24"/>
          <w:szCs w:val="24"/>
        </w:rPr>
      </w:pPr>
      <w:r w:rsidRPr="004B3791">
        <w:rPr>
          <w:sz w:val="24"/>
          <w:szCs w:val="24"/>
        </w:rPr>
        <w:t>Моя семья обращается со мной как …</w:t>
      </w:r>
    </w:p>
    <w:p w:rsidR="000B1ADA" w:rsidRPr="004B3791" w:rsidRDefault="000B1ADA" w:rsidP="000B1ADA">
      <w:pPr>
        <w:jc w:val="both"/>
        <w:rPr>
          <w:sz w:val="24"/>
          <w:szCs w:val="24"/>
        </w:rPr>
      </w:pPr>
      <w:r w:rsidRPr="004B3791">
        <w:rPr>
          <w:sz w:val="24"/>
          <w:szCs w:val="24"/>
        </w:rPr>
        <w:t>когда я был маленьким, моя семья …</w:t>
      </w:r>
    </w:p>
    <w:p w:rsidR="000B1ADA" w:rsidRPr="004B3791" w:rsidRDefault="000B1ADA" w:rsidP="000B1ADA">
      <w:pPr>
        <w:jc w:val="both"/>
        <w:rPr>
          <w:i/>
          <w:iCs/>
          <w:sz w:val="24"/>
          <w:szCs w:val="24"/>
        </w:rPr>
      </w:pPr>
      <w:r w:rsidRPr="004B3791">
        <w:rPr>
          <w:i/>
          <w:iCs/>
          <w:sz w:val="24"/>
          <w:szCs w:val="24"/>
        </w:rPr>
        <w:t>Чувство вины</w:t>
      </w:r>
    </w:p>
    <w:p w:rsidR="000B1ADA" w:rsidRPr="004B3791" w:rsidRDefault="000B1ADA" w:rsidP="000B1ADA">
      <w:pPr>
        <w:jc w:val="both"/>
        <w:rPr>
          <w:sz w:val="24"/>
          <w:szCs w:val="24"/>
        </w:rPr>
      </w:pPr>
      <w:r w:rsidRPr="004B3791">
        <w:rPr>
          <w:sz w:val="24"/>
          <w:szCs w:val="24"/>
        </w:rPr>
        <w:t>Сделал бы все, чтобы забыть …</w:t>
      </w:r>
    </w:p>
    <w:p w:rsidR="000B1ADA" w:rsidRPr="004B3791" w:rsidRDefault="000B1ADA" w:rsidP="000B1ADA">
      <w:pPr>
        <w:jc w:val="both"/>
        <w:rPr>
          <w:sz w:val="24"/>
          <w:szCs w:val="24"/>
        </w:rPr>
      </w:pPr>
      <w:r w:rsidRPr="004B3791">
        <w:rPr>
          <w:sz w:val="24"/>
          <w:szCs w:val="24"/>
        </w:rPr>
        <w:t>Моей самой большой ошибкой было …</w:t>
      </w:r>
    </w:p>
    <w:p w:rsidR="000B1ADA" w:rsidRPr="004B3791" w:rsidRDefault="000B1ADA" w:rsidP="000B1ADA">
      <w:pPr>
        <w:jc w:val="both"/>
        <w:rPr>
          <w:sz w:val="24"/>
          <w:szCs w:val="24"/>
        </w:rPr>
      </w:pPr>
      <w:r w:rsidRPr="004B3791">
        <w:rPr>
          <w:sz w:val="24"/>
          <w:szCs w:val="24"/>
        </w:rPr>
        <w:t>Если ты совершаешь дурной поступок, то …</w:t>
      </w:r>
    </w:p>
    <w:p w:rsidR="000B1ADA" w:rsidRPr="004B3791" w:rsidRDefault="000B1ADA" w:rsidP="000B1ADA">
      <w:pPr>
        <w:jc w:val="both"/>
        <w:rPr>
          <w:i/>
          <w:iCs/>
          <w:sz w:val="24"/>
          <w:szCs w:val="24"/>
        </w:rPr>
      </w:pPr>
      <w:r w:rsidRPr="004B3791">
        <w:rPr>
          <w:i/>
          <w:iCs/>
          <w:sz w:val="24"/>
          <w:szCs w:val="24"/>
        </w:rPr>
        <w:t>Отношение к себе</w:t>
      </w:r>
    </w:p>
    <w:p w:rsidR="000B1ADA" w:rsidRPr="004B3791" w:rsidRDefault="000B1ADA" w:rsidP="000B1ADA">
      <w:pPr>
        <w:jc w:val="both"/>
        <w:rPr>
          <w:sz w:val="24"/>
          <w:szCs w:val="24"/>
        </w:rPr>
      </w:pPr>
      <w:r w:rsidRPr="004B3791">
        <w:rPr>
          <w:sz w:val="24"/>
          <w:szCs w:val="24"/>
        </w:rPr>
        <w:t>Если все против меня …</w:t>
      </w:r>
    </w:p>
    <w:p w:rsidR="000B1ADA" w:rsidRPr="004B3791" w:rsidRDefault="000B1ADA" w:rsidP="000B1ADA">
      <w:pPr>
        <w:jc w:val="both"/>
        <w:rPr>
          <w:sz w:val="24"/>
          <w:szCs w:val="24"/>
        </w:rPr>
      </w:pPr>
      <w:r w:rsidRPr="004B3791">
        <w:rPr>
          <w:sz w:val="24"/>
          <w:szCs w:val="24"/>
        </w:rPr>
        <w:t>Думаю, что я достаточно способен …</w:t>
      </w:r>
    </w:p>
    <w:p w:rsidR="000B1ADA" w:rsidRPr="004B3791" w:rsidRDefault="000B1ADA" w:rsidP="000B1ADA">
      <w:pPr>
        <w:jc w:val="both"/>
        <w:rPr>
          <w:sz w:val="24"/>
          <w:szCs w:val="24"/>
        </w:rPr>
      </w:pPr>
      <w:r w:rsidRPr="004B3791">
        <w:rPr>
          <w:sz w:val="24"/>
          <w:szCs w:val="24"/>
        </w:rPr>
        <w:t>Я хотел бы быть похожим на тех, кто …</w:t>
      </w:r>
    </w:p>
    <w:p w:rsidR="000B1ADA" w:rsidRPr="004B3791" w:rsidRDefault="000B1ADA" w:rsidP="000B1ADA">
      <w:pPr>
        <w:jc w:val="both"/>
        <w:rPr>
          <w:sz w:val="24"/>
          <w:szCs w:val="24"/>
        </w:rPr>
      </w:pPr>
      <w:r w:rsidRPr="004B3791">
        <w:rPr>
          <w:sz w:val="24"/>
          <w:szCs w:val="24"/>
        </w:rPr>
        <w:t>Наибольших успехов я достигаю, когда …</w:t>
      </w:r>
    </w:p>
    <w:p w:rsidR="000B1ADA" w:rsidRPr="004B3791" w:rsidRDefault="000B1ADA" w:rsidP="000B1ADA">
      <w:pPr>
        <w:jc w:val="both"/>
        <w:rPr>
          <w:sz w:val="24"/>
          <w:szCs w:val="24"/>
        </w:rPr>
      </w:pPr>
      <w:r w:rsidRPr="004B3791">
        <w:rPr>
          <w:sz w:val="24"/>
          <w:szCs w:val="24"/>
        </w:rPr>
        <w:t>Больше всего я ценю …</w:t>
      </w:r>
    </w:p>
    <w:p w:rsidR="000B1ADA" w:rsidRPr="000445C9" w:rsidRDefault="000B1ADA" w:rsidP="000B1ADA">
      <w:pPr>
        <w:rPr>
          <w:sz w:val="24"/>
          <w:szCs w:val="24"/>
        </w:rPr>
      </w:pPr>
      <w:r w:rsidRPr="004B3791">
        <w:rPr>
          <w:i/>
          <w:iCs/>
          <w:sz w:val="24"/>
          <w:szCs w:val="24"/>
        </w:rPr>
        <w:lastRenderedPageBreak/>
        <w:t>(Богуславская Н.Е., Купина Н.А.</w:t>
      </w:r>
      <w:r w:rsidRPr="004B3791">
        <w:rPr>
          <w:sz w:val="24"/>
          <w:szCs w:val="24"/>
        </w:rPr>
        <w:t xml:space="preserve"> Веселый этикет. –</w:t>
      </w:r>
      <w:r w:rsidR="000445C9">
        <w:rPr>
          <w:sz w:val="24"/>
          <w:szCs w:val="24"/>
        </w:rPr>
        <w:t xml:space="preserve"> Екатеринбург: «АРД ЛТД», 1997)</w:t>
      </w:r>
    </w:p>
    <w:p w:rsidR="000B1ADA" w:rsidRPr="004B3791" w:rsidRDefault="000B1ADA" w:rsidP="000B1ADA">
      <w:pPr>
        <w:ind w:firstLine="480"/>
        <w:jc w:val="center"/>
        <w:rPr>
          <w:b/>
          <w:bCs/>
          <w:sz w:val="24"/>
          <w:szCs w:val="24"/>
        </w:rPr>
      </w:pPr>
      <w:r w:rsidRPr="004B3791">
        <w:rPr>
          <w:b/>
          <w:bCs/>
          <w:sz w:val="24"/>
          <w:szCs w:val="24"/>
        </w:rPr>
        <w:t>Методика оценки уровня морально-нравственного развития</w:t>
      </w:r>
    </w:p>
    <w:p w:rsidR="000B1ADA" w:rsidRPr="004B3791" w:rsidRDefault="000B1ADA" w:rsidP="000B1ADA">
      <w:pPr>
        <w:ind w:firstLine="480"/>
        <w:jc w:val="both"/>
        <w:rPr>
          <w:sz w:val="24"/>
          <w:szCs w:val="24"/>
        </w:rPr>
      </w:pPr>
      <w:r w:rsidRPr="004B3791">
        <w:rPr>
          <w:sz w:val="24"/>
          <w:szCs w:val="24"/>
        </w:rPr>
        <w:t>Основываясь на работах Ж.Пиаже по выявлению стадий интеллектуального развития, Л. Кольберг предположил возможность существования стадий развития нравственного сознания. Он выделяет три основных уровня развития моральных суждений: преконвенциональный, конвенциональный и постконвенциональный.</w:t>
      </w:r>
    </w:p>
    <w:p w:rsidR="000B1ADA" w:rsidRPr="004B3791" w:rsidRDefault="000B1ADA" w:rsidP="000B1ADA">
      <w:pPr>
        <w:jc w:val="both"/>
        <w:rPr>
          <w:sz w:val="24"/>
          <w:szCs w:val="24"/>
        </w:rPr>
      </w:pPr>
      <w:r w:rsidRPr="004B3791">
        <w:rPr>
          <w:sz w:val="24"/>
          <w:szCs w:val="24"/>
        </w:rPr>
        <w:t>Преконвенциональный уровень отличается эгоцентричностью моральных суждений. Поступки оцениваются главным образом по принципу выгоды и по их физическим последствиям. Хорошо то, что доставляет удовольствие, например – одобрение. Плохо то, что причиняет неудовольствие, например, наказание.</w:t>
      </w:r>
    </w:p>
    <w:p w:rsidR="000B1ADA" w:rsidRPr="004B3791" w:rsidRDefault="000B1ADA" w:rsidP="000B1ADA">
      <w:pPr>
        <w:ind w:firstLine="480"/>
        <w:jc w:val="both"/>
        <w:rPr>
          <w:sz w:val="24"/>
          <w:szCs w:val="24"/>
        </w:rPr>
      </w:pPr>
      <w:r w:rsidRPr="004B3791">
        <w:rPr>
          <w:sz w:val="24"/>
          <w:szCs w:val="24"/>
        </w:rPr>
        <w:t>Конвенциональный уровень развития моральных суждений достигается тогда, когда ребенок принимает оценки своей референтной группы: семьи, класса… Моральные нормы этой группы усваиваются и соблюдаются некритично, как истина в последней инстанции. Действуя в соответствии с принятыми группой правилами, становишься «хорошим». Эти правила могут быть и всеобщими, но они не выработаны самим человеком в результате его свободного выбора, а принимаются как внешние ограничители или как норма той общности, с которой человек себя идентифицирует.</w:t>
      </w:r>
    </w:p>
    <w:p w:rsidR="000B1ADA" w:rsidRPr="004B3791" w:rsidRDefault="000B1ADA" w:rsidP="000B1ADA">
      <w:pPr>
        <w:ind w:firstLine="480"/>
        <w:jc w:val="both"/>
        <w:rPr>
          <w:sz w:val="24"/>
          <w:szCs w:val="24"/>
        </w:rPr>
      </w:pPr>
      <w:r w:rsidRPr="004B3791">
        <w:rPr>
          <w:sz w:val="24"/>
          <w:szCs w:val="24"/>
        </w:rPr>
        <w:t xml:space="preserve">Постконвенциональный уровень развития моральных суждений редко встречается даже у взрослых людей. Это уровень развития личных нравственных принципов, которые могут отличаться от норм референтной группы, но при этом имеют общечеловеческую широту и универсальность. </w:t>
      </w:r>
    </w:p>
    <w:p w:rsidR="000B1ADA" w:rsidRPr="004B3791" w:rsidRDefault="000B1ADA" w:rsidP="000B1ADA">
      <w:pPr>
        <w:jc w:val="both"/>
        <w:rPr>
          <w:i/>
          <w:iCs/>
          <w:sz w:val="24"/>
          <w:szCs w:val="24"/>
        </w:rPr>
      </w:pPr>
    </w:p>
    <w:p w:rsidR="000B1ADA" w:rsidRPr="004B3791" w:rsidRDefault="000B1ADA" w:rsidP="000B1ADA">
      <w:pPr>
        <w:jc w:val="both"/>
        <w:rPr>
          <w:i/>
          <w:iCs/>
          <w:sz w:val="24"/>
          <w:szCs w:val="24"/>
        </w:rPr>
      </w:pPr>
      <w:r w:rsidRPr="004B3791">
        <w:rPr>
          <w:i/>
          <w:iCs/>
          <w:sz w:val="24"/>
          <w:szCs w:val="24"/>
        </w:rPr>
        <w:t>Стадии развития моральных суждений по Л. Кольбергу</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6"/>
        <w:gridCol w:w="1044"/>
        <w:gridCol w:w="3654"/>
        <w:gridCol w:w="3654"/>
      </w:tblGrid>
      <w:tr w:rsidR="000B1ADA" w:rsidRPr="004B3791" w:rsidTr="000B1ADA">
        <w:tc>
          <w:tcPr>
            <w:tcW w:w="1476" w:type="dxa"/>
          </w:tcPr>
          <w:p w:rsidR="000B1ADA" w:rsidRPr="004B3791" w:rsidRDefault="000B1ADA" w:rsidP="000B1ADA">
            <w:pPr>
              <w:jc w:val="both"/>
              <w:rPr>
                <w:sz w:val="24"/>
                <w:szCs w:val="24"/>
              </w:rPr>
            </w:pPr>
            <w:r w:rsidRPr="004B3791">
              <w:rPr>
                <w:sz w:val="24"/>
                <w:szCs w:val="24"/>
              </w:rPr>
              <w:t>Уровень</w:t>
            </w:r>
          </w:p>
        </w:tc>
        <w:tc>
          <w:tcPr>
            <w:tcW w:w="1044" w:type="dxa"/>
          </w:tcPr>
          <w:p w:rsidR="000B1ADA" w:rsidRPr="004B3791" w:rsidRDefault="000B1ADA" w:rsidP="000B1ADA">
            <w:pPr>
              <w:jc w:val="both"/>
              <w:rPr>
                <w:sz w:val="24"/>
                <w:szCs w:val="24"/>
              </w:rPr>
            </w:pPr>
            <w:r w:rsidRPr="004B3791">
              <w:rPr>
                <w:sz w:val="24"/>
                <w:szCs w:val="24"/>
              </w:rPr>
              <w:t>Возраст</w:t>
            </w:r>
          </w:p>
        </w:tc>
        <w:tc>
          <w:tcPr>
            <w:tcW w:w="3654" w:type="dxa"/>
          </w:tcPr>
          <w:p w:rsidR="000B1ADA" w:rsidRPr="004B3791" w:rsidRDefault="000B1ADA" w:rsidP="000B1ADA">
            <w:pPr>
              <w:jc w:val="both"/>
              <w:rPr>
                <w:sz w:val="24"/>
                <w:szCs w:val="24"/>
              </w:rPr>
            </w:pPr>
            <w:r w:rsidRPr="004B3791">
              <w:rPr>
                <w:sz w:val="24"/>
                <w:szCs w:val="24"/>
              </w:rPr>
              <w:t>Основания морального выбора</w:t>
            </w:r>
          </w:p>
        </w:tc>
        <w:tc>
          <w:tcPr>
            <w:tcW w:w="3654" w:type="dxa"/>
          </w:tcPr>
          <w:p w:rsidR="000B1ADA" w:rsidRPr="004B3791" w:rsidRDefault="000B1ADA" w:rsidP="000B1ADA">
            <w:pPr>
              <w:jc w:val="both"/>
              <w:rPr>
                <w:sz w:val="24"/>
                <w:szCs w:val="24"/>
              </w:rPr>
            </w:pPr>
            <w:r w:rsidRPr="004B3791">
              <w:rPr>
                <w:sz w:val="24"/>
                <w:szCs w:val="24"/>
              </w:rPr>
              <w:t>Отношение к идее самоценности человеческого существования</w:t>
            </w:r>
          </w:p>
        </w:tc>
      </w:tr>
      <w:tr w:rsidR="000B1ADA" w:rsidRPr="004B3791" w:rsidTr="000B1ADA">
        <w:tc>
          <w:tcPr>
            <w:tcW w:w="1476" w:type="dxa"/>
          </w:tcPr>
          <w:p w:rsidR="000B1ADA" w:rsidRPr="004B3791" w:rsidRDefault="000B1ADA" w:rsidP="000B1ADA">
            <w:pPr>
              <w:jc w:val="both"/>
              <w:rPr>
                <w:sz w:val="24"/>
                <w:szCs w:val="24"/>
              </w:rPr>
            </w:pPr>
            <w:r w:rsidRPr="004B3791">
              <w:rPr>
                <w:sz w:val="24"/>
                <w:szCs w:val="24"/>
              </w:rPr>
              <w:t>Преконвен-циональный</w:t>
            </w:r>
          </w:p>
        </w:tc>
        <w:tc>
          <w:tcPr>
            <w:tcW w:w="1044" w:type="dxa"/>
          </w:tcPr>
          <w:p w:rsidR="000B1ADA" w:rsidRPr="004B3791" w:rsidRDefault="000B1ADA" w:rsidP="000B1ADA">
            <w:pPr>
              <w:jc w:val="both"/>
              <w:rPr>
                <w:sz w:val="24"/>
                <w:szCs w:val="24"/>
              </w:rPr>
            </w:pPr>
            <w:r w:rsidRPr="004B3791">
              <w:rPr>
                <w:sz w:val="24"/>
                <w:szCs w:val="24"/>
              </w:rPr>
              <w:t>4-7</w:t>
            </w:r>
          </w:p>
        </w:tc>
        <w:tc>
          <w:tcPr>
            <w:tcW w:w="3654" w:type="dxa"/>
          </w:tcPr>
          <w:p w:rsidR="000B1ADA" w:rsidRPr="004B3791" w:rsidRDefault="000B1ADA" w:rsidP="000B1ADA">
            <w:pPr>
              <w:jc w:val="both"/>
              <w:rPr>
                <w:sz w:val="24"/>
                <w:szCs w:val="24"/>
              </w:rPr>
            </w:pPr>
            <w:r w:rsidRPr="004B3791">
              <w:rPr>
                <w:sz w:val="24"/>
                <w:szCs w:val="24"/>
              </w:rPr>
              <w:t xml:space="preserve">Наивный потребительский гедонизм. Делаю то, за что меня хвалят; совершаю добрые поступки по принципу: «Ты – мне, я – тебе» </w:t>
            </w:r>
          </w:p>
        </w:tc>
        <w:tc>
          <w:tcPr>
            <w:tcW w:w="3654" w:type="dxa"/>
          </w:tcPr>
          <w:p w:rsidR="000B1ADA" w:rsidRPr="004B3791" w:rsidRDefault="000B1ADA" w:rsidP="000B1ADA">
            <w:pPr>
              <w:jc w:val="both"/>
              <w:rPr>
                <w:sz w:val="24"/>
                <w:szCs w:val="24"/>
              </w:rPr>
            </w:pPr>
            <w:r w:rsidRPr="004B3791">
              <w:rPr>
                <w:sz w:val="24"/>
                <w:szCs w:val="24"/>
              </w:rPr>
              <w:t>Ценность человеческой жизни измеряется удовольствием, которое ребенку доставляет этот человек</w:t>
            </w:r>
          </w:p>
        </w:tc>
      </w:tr>
      <w:tr w:rsidR="000B1ADA" w:rsidRPr="004B3791" w:rsidTr="000B1ADA">
        <w:tc>
          <w:tcPr>
            <w:tcW w:w="1476" w:type="dxa"/>
          </w:tcPr>
          <w:p w:rsidR="000B1ADA" w:rsidRPr="004B3791" w:rsidRDefault="000B1ADA" w:rsidP="000B1ADA">
            <w:pPr>
              <w:jc w:val="both"/>
              <w:rPr>
                <w:sz w:val="24"/>
                <w:szCs w:val="24"/>
              </w:rPr>
            </w:pPr>
          </w:p>
          <w:p w:rsidR="000B1ADA" w:rsidRPr="004B3791" w:rsidRDefault="000B1ADA" w:rsidP="000B1ADA">
            <w:pPr>
              <w:jc w:val="both"/>
              <w:rPr>
                <w:sz w:val="24"/>
                <w:szCs w:val="24"/>
              </w:rPr>
            </w:pPr>
            <w:r w:rsidRPr="004B3791">
              <w:rPr>
                <w:sz w:val="24"/>
                <w:szCs w:val="24"/>
              </w:rPr>
              <w:t>Конвенцио-</w:t>
            </w:r>
          </w:p>
          <w:p w:rsidR="000B1ADA" w:rsidRPr="004B3791" w:rsidRDefault="000B1ADA" w:rsidP="000B1ADA">
            <w:pPr>
              <w:jc w:val="both"/>
              <w:rPr>
                <w:sz w:val="24"/>
                <w:szCs w:val="24"/>
              </w:rPr>
            </w:pPr>
            <w:r w:rsidRPr="004B3791">
              <w:rPr>
                <w:sz w:val="24"/>
                <w:szCs w:val="24"/>
              </w:rPr>
              <w:t>нальный</w:t>
            </w:r>
          </w:p>
        </w:tc>
        <w:tc>
          <w:tcPr>
            <w:tcW w:w="1044" w:type="dxa"/>
          </w:tcPr>
          <w:p w:rsidR="000B1ADA" w:rsidRPr="004B3791" w:rsidRDefault="000B1ADA" w:rsidP="000B1ADA">
            <w:pPr>
              <w:jc w:val="both"/>
              <w:rPr>
                <w:sz w:val="24"/>
                <w:szCs w:val="24"/>
              </w:rPr>
            </w:pPr>
          </w:p>
          <w:p w:rsidR="000B1ADA" w:rsidRPr="004B3791" w:rsidRDefault="000B1ADA" w:rsidP="000B1ADA">
            <w:pPr>
              <w:jc w:val="both"/>
              <w:rPr>
                <w:sz w:val="24"/>
                <w:szCs w:val="24"/>
              </w:rPr>
            </w:pPr>
            <w:r w:rsidRPr="004B3791">
              <w:rPr>
                <w:sz w:val="24"/>
                <w:szCs w:val="24"/>
              </w:rPr>
              <w:t>7-10</w:t>
            </w:r>
          </w:p>
          <w:p w:rsidR="000B1ADA" w:rsidRPr="004B3791" w:rsidRDefault="000B1ADA" w:rsidP="000B1ADA">
            <w:pPr>
              <w:jc w:val="both"/>
              <w:rPr>
                <w:sz w:val="24"/>
                <w:szCs w:val="24"/>
              </w:rPr>
            </w:pPr>
          </w:p>
          <w:p w:rsidR="000B1ADA" w:rsidRPr="004B3791" w:rsidRDefault="000B1ADA" w:rsidP="000B1ADA">
            <w:pPr>
              <w:jc w:val="both"/>
              <w:rPr>
                <w:sz w:val="24"/>
                <w:szCs w:val="24"/>
              </w:rPr>
            </w:pPr>
          </w:p>
          <w:p w:rsidR="000B1ADA" w:rsidRPr="004B3791" w:rsidRDefault="000B1ADA" w:rsidP="000B1ADA">
            <w:pPr>
              <w:jc w:val="both"/>
              <w:rPr>
                <w:sz w:val="24"/>
                <w:szCs w:val="24"/>
              </w:rPr>
            </w:pPr>
          </w:p>
          <w:p w:rsidR="000B1ADA" w:rsidRPr="004B3791" w:rsidRDefault="000B1ADA" w:rsidP="000B1ADA">
            <w:pPr>
              <w:jc w:val="both"/>
              <w:rPr>
                <w:sz w:val="24"/>
                <w:szCs w:val="24"/>
              </w:rPr>
            </w:pPr>
            <w:r w:rsidRPr="004B3791">
              <w:rPr>
                <w:sz w:val="24"/>
                <w:szCs w:val="24"/>
              </w:rPr>
              <w:t>10-12</w:t>
            </w:r>
          </w:p>
        </w:tc>
        <w:tc>
          <w:tcPr>
            <w:tcW w:w="3654" w:type="dxa"/>
          </w:tcPr>
          <w:p w:rsidR="000B1ADA" w:rsidRPr="004B3791" w:rsidRDefault="000B1ADA" w:rsidP="000B1ADA">
            <w:pPr>
              <w:jc w:val="both"/>
              <w:rPr>
                <w:sz w:val="24"/>
                <w:szCs w:val="24"/>
              </w:rPr>
            </w:pPr>
            <w:r w:rsidRPr="004B3791">
              <w:rPr>
                <w:sz w:val="24"/>
                <w:szCs w:val="24"/>
              </w:rPr>
              <w:t xml:space="preserve">Мораль «пай-мальчика». Поступаю так, чтобы избежать неодобрения, неприязни ближних, стремлюсь быть хорошим. </w:t>
            </w:r>
          </w:p>
          <w:p w:rsidR="000B1ADA" w:rsidRPr="004B3791" w:rsidRDefault="000B1ADA" w:rsidP="000B1ADA">
            <w:pPr>
              <w:jc w:val="both"/>
              <w:rPr>
                <w:sz w:val="24"/>
                <w:szCs w:val="24"/>
              </w:rPr>
            </w:pPr>
            <w:r w:rsidRPr="004B3791">
              <w:rPr>
                <w:sz w:val="24"/>
                <w:szCs w:val="24"/>
              </w:rPr>
              <w:t>Ориентация на авторитет. Поступаю так, чтобы избежать неодобрения авторитетов и чувства вины; выполняю свой долг, подчиняюсь правилам</w:t>
            </w:r>
          </w:p>
        </w:tc>
        <w:tc>
          <w:tcPr>
            <w:tcW w:w="3654" w:type="dxa"/>
          </w:tcPr>
          <w:p w:rsidR="000B1ADA" w:rsidRPr="004B3791" w:rsidRDefault="000B1ADA" w:rsidP="000B1ADA">
            <w:pPr>
              <w:jc w:val="both"/>
              <w:rPr>
                <w:sz w:val="24"/>
                <w:szCs w:val="24"/>
              </w:rPr>
            </w:pPr>
            <w:r w:rsidRPr="004B3791">
              <w:rPr>
                <w:sz w:val="24"/>
                <w:szCs w:val="24"/>
              </w:rPr>
              <w:t>Ценность человеческой жизни измеряется тем, насколько этот человек симпатизирует ребенку.</w:t>
            </w:r>
          </w:p>
          <w:p w:rsidR="000B1ADA" w:rsidRPr="004B3791" w:rsidRDefault="000B1ADA" w:rsidP="000B1ADA">
            <w:pPr>
              <w:jc w:val="both"/>
              <w:rPr>
                <w:sz w:val="24"/>
                <w:szCs w:val="24"/>
              </w:rPr>
            </w:pPr>
          </w:p>
          <w:p w:rsidR="000B1ADA" w:rsidRPr="004B3791" w:rsidRDefault="000B1ADA" w:rsidP="000B1ADA">
            <w:pPr>
              <w:jc w:val="both"/>
              <w:rPr>
                <w:sz w:val="24"/>
                <w:szCs w:val="24"/>
              </w:rPr>
            </w:pPr>
            <w:r w:rsidRPr="004B3791">
              <w:rPr>
                <w:sz w:val="24"/>
                <w:szCs w:val="24"/>
              </w:rPr>
              <w:t>Жизнь оценивается как сакральная, неприкосновенная категория моральных норм и обязанностей.</w:t>
            </w:r>
          </w:p>
        </w:tc>
      </w:tr>
    </w:tbl>
    <w:p w:rsidR="000B1ADA" w:rsidRPr="004B3791" w:rsidRDefault="000B1ADA" w:rsidP="000B1ADA">
      <w:pPr>
        <w:ind w:firstLine="600"/>
        <w:jc w:val="both"/>
        <w:rPr>
          <w:b/>
          <w:bCs/>
          <w:i/>
          <w:iCs/>
          <w:sz w:val="24"/>
          <w:szCs w:val="24"/>
        </w:rPr>
      </w:pPr>
    </w:p>
    <w:p w:rsidR="000B1ADA" w:rsidRPr="004B3791" w:rsidRDefault="000B1ADA" w:rsidP="000B1ADA">
      <w:pPr>
        <w:ind w:firstLine="600"/>
        <w:jc w:val="center"/>
        <w:rPr>
          <w:b/>
          <w:bCs/>
          <w:i/>
          <w:iCs/>
          <w:sz w:val="24"/>
          <w:szCs w:val="24"/>
        </w:rPr>
      </w:pPr>
      <w:r w:rsidRPr="004B3791">
        <w:rPr>
          <w:b/>
          <w:bCs/>
          <w:i/>
          <w:iCs/>
          <w:sz w:val="24"/>
          <w:szCs w:val="24"/>
        </w:rPr>
        <w:t>Анкета-опросник «Настоящий друг»</w:t>
      </w:r>
    </w:p>
    <w:p w:rsidR="000B1ADA" w:rsidRPr="004B3791" w:rsidRDefault="000B1ADA" w:rsidP="000B1ADA">
      <w:pPr>
        <w:jc w:val="center"/>
        <w:rPr>
          <w:sz w:val="24"/>
          <w:szCs w:val="24"/>
        </w:rPr>
      </w:pPr>
      <w:r w:rsidRPr="004B3791">
        <w:rPr>
          <w:sz w:val="24"/>
          <w:szCs w:val="24"/>
        </w:rPr>
        <w:t>(</w:t>
      </w:r>
      <w:r w:rsidRPr="004B3791">
        <w:rPr>
          <w:i/>
          <w:iCs/>
          <w:sz w:val="24"/>
          <w:szCs w:val="24"/>
        </w:rPr>
        <w:t>Прутченков А.С.</w:t>
      </w:r>
      <w:r w:rsidRPr="004B3791">
        <w:rPr>
          <w:sz w:val="24"/>
          <w:szCs w:val="24"/>
        </w:rPr>
        <w:t xml:space="preserve"> Наедине с собой.М. 1996, стр. 154)</w:t>
      </w:r>
    </w:p>
    <w:p w:rsidR="000B1ADA" w:rsidRPr="004B3791" w:rsidRDefault="000B1ADA" w:rsidP="000B1ADA">
      <w:pPr>
        <w:ind w:firstLine="480"/>
        <w:jc w:val="both"/>
        <w:rPr>
          <w:sz w:val="24"/>
          <w:szCs w:val="24"/>
        </w:rPr>
      </w:pPr>
      <w:r w:rsidRPr="004B3791">
        <w:rPr>
          <w:sz w:val="24"/>
          <w:szCs w:val="24"/>
        </w:rPr>
        <w:t>1. Делится новостями о своих успехах.</w:t>
      </w:r>
    </w:p>
    <w:p w:rsidR="000B1ADA" w:rsidRPr="004B3791" w:rsidRDefault="000B1ADA" w:rsidP="000B1ADA">
      <w:pPr>
        <w:ind w:firstLine="480"/>
        <w:jc w:val="both"/>
        <w:rPr>
          <w:sz w:val="24"/>
          <w:szCs w:val="24"/>
        </w:rPr>
      </w:pPr>
      <w:r w:rsidRPr="004B3791">
        <w:rPr>
          <w:sz w:val="24"/>
          <w:szCs w:val="24"/>
        </w:rPr>
        <w:t>2. Оказывает эмоциональную поддержку.</w:t>
      </w:r>
    </w:p>
    <w:p w:rsidR="000B1ADA" w:rsidRPr="004B3791" w:rsidRDefault="000B1ADA" w:rsidP="000B1ADA">
      <w:pPr>
        <w:ind w:firstLine="480"/>
        <w:jc w:val="both"/>
        <w:rPr>
          <w:sz w:val="24"/>
          <w:szCs w:val="24"/>
        </w:rPr>
      </w:pPr>
      <w:r w:rsidRPr="004B3791">
        <w:rPr>
          <w:sz w:val="24"/>
          <w:szCs w:val="24"/>
        </w:rPr>
        <w:t>3. Добровольно помогает в случае нужды.</w:t>
      </w:r>
    </w:p>
    <w:p w:rsidR="000B1ADA" w:rsidRPr="004B3791" w:rsidRDefault="000B1ADA" w:rsidP="000B1ADA">
      <w:pPr>
        <w:ind w:firstLine="480"/>
        <w:jc w:val="both"/>
        <w:rPr>
          <w:sz w:val="24"/>
          <w:szCs w:val="24"/>
        </w:rPr>
      </w:pPr>
      <w:r w:rsidRPr="004B3791">
        <w:rPr>
          <w:sz w:val="24"/>
          <w:szCs w:val="24"/>
        </w:rPr>
        <w:t>4. Стремиться, чтобы другу было приятно в его обществе.</w:t>
      </w:r>
    </w:p>
    <w:p w:rsidR="000B1ADA" w:rsidRPr="004B3791" w:rsidRDefault="000B1ADA" w:rsidP="000B1ADA">
      <w:pPr>
        <w:ind w:firstLine="480"/>
        <w:jc w:val="both"/>
        <w:rPr>
          <w:sz w:val="24"/>
          <w:szCs w:val="24"/>
        </w:rPr>
      </w:pPr>
      <w:r w:rsidRPr="004B3791">
        <w:rPr>
          <w:sz w:val="24"/>
          <w:szCs w:val="24"/>
        </w:rPr>
        <w:t>5. Не завидует другу.</w:t>
      </w:r>
    </w:p>
    <w:p w:rsidR="000B1ADA" w:rsidRPr="004B3791" w:rsidRDefault="000B1ADA" w:rsidP="000B1ADA">
      <w:pPr>
        <w:ind w:firstLine="480"/>
        <w:jc w:val="both"/>
        <w:rPr>
          <w:sz w:val="24"/>
          <w:szCs w:val="24"/>
        </w:rPr>
      </w:pPr>
      <w:r w:rsidRPr="004B3791">
        <w:rPr>
          <w:sz w:val="24"/>
          <w:szCs w:val="24"/>
        </w:rPr>
        <w:t>6. Защищает друга в его отсутствие.</w:t>
      </w:r>
    </w:p>
    <w:p w:rsidR="000B1ADA" w:rsidRPr="004B3791" w:rsidRDefault="000B1ADA" w:rsidP="000B1ADA">
      <w:pPr>
        <w:ind w:firstLine="480"/>
        <w:jc w:val="both"/>
        <w:rPr>
          <w:sz w:val="24"/>
          <w:szCs w:val="24"/>
        </w:rPr>
      </w:pPr>
      <w:r w:rsidRPr="004B3791">
        <w:rPr>
          <w:sz w:val="24"/>
          <w:szCs w:val="24"/>
        </w:rPr>
        <w:t>7. Терпим к остальным друзьям своего друга.</w:t>
      </w:r>
    </w:p>
    <w:p w:rsidR="000B1ADA" w:rsidRPr="004B3791" w:rsidRDefault="000B1ADA" w:rsidP="000B1ADA">
      <w:pPr>
        <w:ind w:firstLine="480"/>
        <w:jc w:val="both"/>
        <w:rPr>
          <w:sz w:val="24"/>
          <w:szCs w:val="24"/>
        </w:rPr>
      </w:pPr>
      <w:r w:rsidRPr="004B3791">
        <w:rPr>
          <w:sz w:val="24"/>
          <w:szCs w:val="24"/>
        </w:rPr>
        <w:t>8. Хранит доверенные ему тайны.</w:t>
      </w:r>
    </w:p>
    <w:p w:rsidR="000B1ADA" w:rsidRPr="004B3791" w:rsidRDefault="000B1ADA" w:rsidP="000B1ADA">
      <w:pPr>
        <w:ind w:firstLine="480"/>
        <w:jc w:val="both"/>
        <w:rPr>
          <w:sz w:val="24"/>
          <w:szCs w:val="24"/>
        </w:rPr>
      </w:pPr>
      <w:r w:rsidRPr="004B3791">
        <w:rPr>
          <w:sz w:val="24"/>
          <w:szCs w:val="24"/>
        </w:rPr>
        <w:t>9. Не критикует друга публично.</w:t>
      </w:r>
    </w:p>
    <w:p w:rsidR="000B1ADA" w:rsidRPr="004B3791" w:rsidRDefault="000B1ADA" w:rsidP="000B1ADA">
      <w:pPr>
        <w:ind w:firstLine="480"/>
        <w:jc w:val="both"/>
        <w:rPr>
          <w:sz w:val="24"/>
          <w:szCs w:val="24"/>
        </w:rPr>
      </w:pPr>
      <w:r w:rsidRPr="004B3791">
        <w:rPr>
          <w:sz w:val="24"/>
          <w:szCs w:val="24"/>
        </w:rPr>
        <w:t>10. Не ревнует друга к остальным людям.</w:t>
      </w:r>
    </w:p>
    <w:p w:rsidR="000B1ADA" w:rsidRPr="004B3791" w:rsidRDefault="000B1ADA" w:rsidP="000B1ADA">
      <w:pPr>
        <w:ind w:firstLine="480"/>
        <w:jc w:val="both"/>
        <w:rPr>
          <w:sz w:val="24"/>
          <w:szCs w:val="24"/>
        </w:rPr>
      </w:pPr>
      <w:r w:rsidRPr="004B3791">
        <w:rPr>
          <w:sz w:val="24"/>
          <w:szCs w:val="24"/>
        </w:rPr>
        <w:t>11. Стремится не быть назойливым.</w:t>
      </w:r>
    </w:p>
    <w:p w:rsidR="000B1ADA" w:rsidRPr="004B3791" w:rsidRDefault="000B1ADA" w:rsidP="000B1ADA">
      <w:pPr>
        <w:ind w:firstLine="480"/>
        <w:jc w:val="both"/>
        <w:rPr>
          <w:sz w:val="24"/>
          <w:szCs w:val="24"/>
        </w:rPr>
      </w:pPr>
      <w:r w:rsidRPr="004B3791">
        <w:rPr>
          <w:sz w:val="24"/>
          <w:szCs w:val="24"/>
        </w:rPr>
        <w:t>12. Не поучает, как нужно жить.</w:t>
      </w:r>
    </w:p>
    <w:p w:rsidR="000B1ADA" w:rsidRPr="004B3791" w:rsidRDefault="000B1ADA" w:rsidP="000B1ADA">
      <w:pPr>
        <w:ind w:firstLine="480"/>
        <w:jc w:val="both"/>
        <w:rPr>
          <w:sz w:val="24"/>
          <w:szCs w:val="24"/>
        </w:rPr>
      </w:pPr>
      <w:r w:rsidRPr="004B3791">
        <w:rPr>
          <w:sz w:val="24"/>
          <w:szCs w:val="24"/>
        </w:rPr>
        <w:lastRenderedPageBreak/>
        <w:t>13. Уважает внутренний мир друга.</w:t>
      </w:r>
    </w:p>
    <w:p w:rsidR="000B1ADA" w:rsidRPr="004B3791" w:rsidRDefault="000B1ADA" w:rsidP="000B1ADA">
      <w:pPr>
        <w:ind w:firstLine="480"/>
        <w:jc w:val="both"/>
        <w:rPr>
          <w:sz w:val="24"/>
          <w:szCs w:val="24"/>
        </w:rPr>
      </w:pPr>
      <w:r w:rsidRPr="004B3791">
        <w:rPr>
          <w:sz w:val="24"/>
          <w:szCs w:val="24"/>
        </w:rPr>
        <w:t>14. Не использует доверенную тайну в своих целях.</w:t>
      </w:r>
    </w:p>
    <w:p w:rsidR="000B1ADA" w:rsidRPr="004B3791" w:rsidRDefault="000B1ADA" w:rsidP="000B1ADA">
      <w:pPr>
        <w:ind w:firstLine="480"/>
        <w:jc w:val="both"/>
        <w:rPr>
          <w:sz w:val="24"/>
          <w:szCs w:val="24"/>
        </w:rPr>
      </w:pPr>
      <w:r w:rsidRPr="004B3791">
        <w:rPr>
          <w:sz w:val="24"/>
          <w:szCs w:val="24"/>
        </w:rPr>
        <w:t>15. Не стремиться переделать друга по своему образцу.</w:t>
      </w:r>
    </w:p>
    <w:p w:rsidR="000B1ADA" w:rsidRPr="004B3791" w:rsidRDefault="000B1ADA" w:rsidP="000B1ADA">
      <w:pPr>
        <w:ind w:firstLine="480"/>
        <w:jc w:val="both"/>
        <w:rPr>
          <w:sz w:val="24"/>
          <w:szCs w:val="24"/>
        </w:rPr>
      </w:pPr>
      <w:r w:rsidRPr="004B3791">
        <w:rPr>
          <w:sz w:val="24"/>
          <w:szCs w:val="24"/>
        </w:rPr>
        <w:t>16. Не предает в трудную минуту.</w:t>
      </w:r>
    </w:p>
    <w:p w:rsidR="000B1ADA" w:rsidRPr="004B3791" w:rsidRDefault="000B1ADA" w:rsidP="000B1ADA">
      <w:pPr>
        <w:ind w:firstLine="480"/>
        <w:jc w:val="both"/>
        <w:rPr>
          <w:sz w:val="24"/>
          <w:szCs w:val="24"/>
        </w:rPr>
      </w:pPr>
      <w:r w:rsidRPr="004B3791">
        <w:rPr>
          <w:sz w:val="24"/>
          <w:szCs w:val="24"/>
        </w:rPr>
        <w:t>17. Доверяет свои самые сокровенные мысли.</w:t>
      </w:r>
    </w:p>
    <w:p w:rsidR="000B1ADA" w:rsidRPr="004B3791" w:rsidRDefault="000B1ADA" w:rsidP="000B1ADA">
      <w:pPr>
        <w:ind w:firstLine="480"/>
        <w:jc w:val="both"/>
        <w:rPr>
          <w:sz w:val="24"/>
          <w:szCs w:val="24"/>
        </w:rPr>
      </w:pPr>
      <w:r w:rsidRPr="004B3791">
        <w:rPr>
          <w:sz w:val="24"/>
          <w:szCs w:val="24"/>
        </w:rPr>
        <w:t>18. Понимает состояние и настроение друга.</w:t>
      </w:r>
    </w:p>
    <w:p w:rsidR="000B1ADA" w:rsidRPr="004B3791" w:rsidRDefault="000B1ADA" w:rsidP="000B1ADA">
      <w:pPr>
        <w:ind w:firstLine="480"/>
        <w:jc w:val="both"/>
        <w:rPr>
          <w:sz w:val="24"/>
          <w:szCs w:val="24"/>
        </w:rPr>
      </w:pPr>
      <w:r w:rsidRPr="004B3791">
        <w:rPr>
          <w:sz w:val="24"/>
          <w:szCs w:val="24"/>
        </w:rPr>
        <w:t>19. Уверен в своем друге.</w:t>
      </w:r>
    </w:p>
    <w:p w:rsidR="000B1ADA" w:rsidRPr="004B3791" w:rsidRDefault="000B1ADA" w:rsidP="000B1ADA">
      <w:pPr>
        <w:ind w:firstLine="480"/>
        <w:jc w:val="both"/>
        <w:rPr>
          <w:sz w:val="24"/>
          <w:szCs w:val="24"/>
        </w:rPr>
      </w:pPr>
      <w:r w:rsidRPr="004B3791">
        <w:rPr>
          <w:sz w:val="24"/>
          <w:szCs w:val="24"/>
        </w:rPr>
        <w:t>20. Искренен в общении.</w:t>
      </w:r>
    </w:p>
    <w:p w:rsidR="000B1ADA" w:rsidRPr="004B3791" w:rsidRDefault="000B1ADA" w:rsidP="000B1ADA">
      <w:pPr>
        <w:ind w:firstLine="480"/>
        <w:jc w:val="both"/>
        <w:rPr>
          <w:sz w:val="24"/>
          <w:szCs w:val="24"/>
        </w:rPr>
      </w:pPr>
      <w:r w:rsidRPr="004B3791">
        <w:rPr>
          <w:sz w:val="24"/>
          <w:szCs w:val="24"/>
        </w:rPr>
        <w:t>21. Первым прощает ошибки друга.</w:t>
      </w:r>
    </w:p>
    <w:p w:rsidR="000B1ADA" w:rsidRPr="004B3791" w:rsidRDefault="000B1ADA" w:rsidP="000B1ADA">
      <w:pPr>
        <w:ind w:firstLine="480"/>
        <w:jc w:val="both"/>
        <w:rPr>
          <w:sz w:val="24"/>
          <w:szCs w:val="24"/>
        </w:rPr>
      </w:pPr>
      <w:r w:rsidRPr="004B3791">
        <w:rPr>
          <w:sz w:val="24"/>
          <w:szCs w:val="24"/>
        </w:rPr>
        <w:t>22. Радуется успехам и достижениям друга.</w:t>
      </w:r>
    </w:p>
    <w:p w:rsidR="000B1ADA" w:rsidRPr="004B3791" w:rsidRDefault="000B1ADA" w:rsidP="000B1ADA">
      <w:pPr>
        <w:ind w:firstLine="480"/>
        <w:jc w:val="both"/>
        <w:rPr>
          <w:sz w:val="24"/>
          <w:szCs w:val="24"/>
        </w:rPr>
      </w:pPr>
      <w:r w:rsidRPr="004B3791">
        <w:rPr>
          <w:sz w:val="24"/>
          <w:szCs w:val="24"/>
        </w:rPr>
        <w:t>23. Не забывает поздравить друга.</w:t>
      </w:r>
    </w:p>
    <w:p w:rsidR="000B1ADA" w:rsidRPr="004B3791" w:rsidRDefault="000B1ADA" w:rsidP="000B1ADA">
      <w:pPr>
        <w:ind w:firstLine="480"/>
        <w:jc w:val="both"/>
        <w:rPr>
          <w:sz w:val="24"/>
          <w:szCs w:val="24"/>
        </w:rPr>
      </w:pPr>
      <w:r w:rsidRPr="004B3791">
        <w:rPr>
          <w:sz w:val="24"/>
          <w:szCs w:val="24"/>
        </w:rPr>
        <w:t>24. Помнит о друге, когда того нет рядом.</w:t>
      </w:r>
    </w:p>
    <w:p w:rsidR="000B1ADA" w:rsidRPr="004B3791" w:rsidRDefault="000B1ADA" w:rsidP="000B1ADA">
      <w:pPr>
        <w:ind w:firstLine="480"/>
        <w:jc w:val="both"/>
        <w:rPr>
          <w:sz w:val="24"/>
          <w:szCs w:val="24"/>
        </w:rPr>
      </w:pPr>
      <w:r w:rsidRPr="004B3791">
        <w:rPr>
          <w:sz w:val="24"/>
          <w:szCs w:val="24"/>
        </w:rPr>
        <w:t>25. Может сказать другу то, что думает.</w:t>
      </w:r>
    </w:p>
    <w:p w:rsidR="000B1ADA" w:rsidRPr="004B3791" w:rsidRDefault="000B1ADA" w:rsidP="000B1ADA">
      <w:pPr>
        <w:ind w:firstLine="480"/>
        <w:jc w:val="both"/>
        <w:rPr>
          <w:i/>
          <w:iCs/>
          <w:sz w:val="24"/>
          <w:szCs w:val="24"/>
        </w:rPr>
      </w:pPr>
      <w:r w:rsidRPr="004B3791">
        <w:rPr>
          <w:i/>
          <w:iCs/>
          <w:sz w:val="24"/>
          <w:szCs w:val="24"/>
        </w:rPr>
        <w:t>Обработка результатов:</w:t>
      </w:r>
    </w:p>
    <w:p w:rsidR="000B1ADA" w:rsidRPr="004B3791" w:rsidRDefault="000B1ADA" w:rsidP="000B1ADA">
      <w:pPr>
        <w:jc w:val="both"/>
        <w:rPr>
          <w:sz w:val="24"/>
          <w:szCs w:val="24"/>
        </w:rPr>
      </w:pPr>
      <w:r w:rsidRPr="004B3791">
        <w:rPr>
          <w:sz w:val="24"/>
          <w:szCs w:val="24"/>
        </w:rPr>
        <w:t>За каждый ответ «да» поставьте себе 2 балла, за ответ «не знаю» –  по 1 баллу, а за ответ «нет» –  0 баллов. Сложите полученные очки.</w:t>
      </w:r>
    </w:p>
    <w:p w:rsidR="000B1ADA" w:rsidRPr="004B3791" w:rsidRDefault="000B1ADA" w:rsidP="000B1ADA">
      <w:pPr>
        <w:ind w:firstLine="480"/>
        <w:jc w:val="both"/>
        <w:rPr>
          <w:sz w:val="24"/>
          <w:szCs w:val="24"/>
        </w:rPr>
      </w:pPr>
      <w:r w:rsidRPr="004B3791">
        <w:rPr>
          <w:i/>
          <w:iCs/>
          <w:sz w:val="24"/>
          <w:szCs w:val="24"/>
        </w:rPr>
        <w:t>От 0 до 14 баллов.</w:t>
      </w:r>
      <w:r w:rsidRPr="004B3791">
        <w:rPr>
          <w:sz w:val="24"/>
          <w:szCs w:val="24"/>
        </w:rPr>
        <w:t xml:space="preserve"> Вы еще не оценили до конца всех прелестей и достоинств дружбы. Скорее всего, вы не доверяете людям, поэтому с вами трудно дружить. </w:t>
      </w:r>
    </w:p>
    <w:p w:rsidR="000B1ADA" w:rsidRPr="004B3791" w:rsidRDefault="000B1ADA" w:rsidP="000B1ADA">
      <w:pPr>
        <w:ind w:firstLine="480"/>
        <w:jc w:val="both"/>
        <w:rPr>
          <w:sz w:val="24"/>
          <w:szCs w:val="24"/>
        </w:rPr>
      </w:pPr>
      <w:r w:rsidRPr="004B3791">
        <w:rPr>
          <w:i/>
          <w:iCs/>
          <w:sz w:val="24"/>
          <w:szCs w:val="24"/>
        </w:rPr>
        <w:t>От 15 до 35 баллов.</w:t>
      </w:r>
      <w:r w:rsidRPr="004B3791">
        <w:rPr>
          <w:sz w:val="24"/>
          <w:szCs w:val="24"/>
        </w:rPr>
        <w:t xml:space="preserve"> У вас есть опыт дружбы, но есть и ошибки. Хорошо, что вы верите в настоящую дружбу и готовы дружить.</w:t>
      </w:r>
    </w:p>
    <w:p w:rsidR="000B1ADA" w:rsidRPr="004B3791" w:rsidRDefault="000B1ADA" w:rsidP="000B1ADA">
      <w:pPr>
        <w:ind w:firstLine="480"/>
        <w:jc w:val="both"/>
        <w:rPr>
          <w:sz w:val="24"/>
          <w:szCs w:val="24"/>
        </w:rPr>
      </w:pPr>
      <w:r w:rsidRPr="004B3791">
        <w:rPr>
          <w:i/>
          <w:iCs/>
          <w:sz w:val="24"/>
          <w:szCs w:val="24"/>
        </w:rPr>
        <w:t xml:space="preserve">От 35 до 50 баллов. </w:t>
      </w:r>
      <w:r w:rsidRPr="004B3791">
        <w:rPr>
          <w:sz w:val="24"/>
          <w:szCs w:val="24"/>
        </w:rPr>
        <w:t>Вы настоящий друг, верный и преданный. С вами тепло и радостно, ваши друзья чувствуют себя спокойно и надежно, доверяют вам, и вы платите им тем же.</w:t>
      </w:r>
    </w:p>
    <w:p w:rsidR="000B1ADA" w:rsidRPr="004B3791" w:rsidRDefault="000B1ADA" w:rsidP="000B1ADA">
      <w:pPr>
        <w:ind w:firstLine="600"/>
        <w:jc w:val="both"/>
        <w:rPr>
          <w:b/>
          <w:bCs/>
          <w:i/>
          <w:iCs/>
          <w:sz w:val="24"/>
          <w:szCs w:val="24"/>
        </w:rPr>
      </w:pPr>
    </w:p>
    <w:p w:rsidR="000B1ADA" w:rsidRPr="004B3791" w:rsidRDefault="000B1ADA" w:rsidP="000B1ADA">
      <w:pPr>
        <w:ind w:firstLine="600"/>
        <w:jc w:val="center"/>
        <w:rPr>
          <w:b/>
          <w:bCs/>
          <w:i/>
          <w:iCs/>
          <w:sz w:val="24"/>
          <w:szCs w:val="24"/>
        </w:rPr>
      </w:pPr>
      <w:r w:rsidRPr="004B3791">
        <w:rPr>
          <w:b/>
          <w:bCs/>
          <w:i/>
          <w:iCs/>
          <w:sz w:val="24"/>
          <w:szCs w:val="24"/>
        </w:rPr>
        <w:t>Диагностика уровня воспитанности учащихся начальных классов</w:t>
      </w:r>
    </w:p>
    <w:p w:rsidR="000B1ADA" w:rsidRPr="004B3791" w:rsidRDefault="000B1ADA" w:rsidP="000B1ADA">
      <w:pPr>
        <w:jc w:val="center"/>
        <w:rPr>
          <w:b/>
          <w:bCs/>
          <w:sz w:val="24"/>
          <w:szCs w:val="24"/>
        </w:rPr>
      </w:pPr>
      <w:r w:rsidRPr="004B3791">
        <w:rPr>
          <w:i/>
          <w:iCs/>
          <w:sz w:val="24"/>
          <w:szCs w:val="24"/>
        </w:rPr>
        <w:t>(методика Н.П. Капустиной)</w:t>
      </w:r>
      <w:r w:rsidRPr="004B3791">
        <w:rPr>
          <w:b/>
          <w:bCs/>
          <w:sz w:val="24"/>
          <w:szCs w:val="24"/>
        </w:rPr>
        <w:t>1 – 2-е классы</w:t>
      </w:r>
    </w:p>
    <w:tbl>
      <w:tblPr>
        <w:tblW w:w="9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8"/>
        <w:gridCol w:w="1800"/>
        <w:gridCol w:w="1320"/>
        <w:gridCol w:w="1214"/>
      </w:tblGrid>
      <w:tr w:rsidR="000B1ADA" w:rsidRPr="004B3791" w:rsidTr="000B1ADA">
        <w:tc>
          <w:tcPr>
            <w:tcW w:w="4898" w:type="dxa"/>
          </w:tcPr>
          <w:p w:rsidR="000B1ADA" w:rsidRPr="004B3791" w:rsidRDefault="000B1ADA" w:rsidP="000B1ADA">
            <w:pPr>
              <w:jc w:val="both"/>
              <w:rPr>
                <w:i/>
                <w:iCs/>
                <w:sz w:val="24"/>
                <w:szCs w:val="24"/>
              </w:rPr>
            </w:pPr>
          </w:p>
        </w:tc>
        <w:tc>
          <w:tcPr>
            <w:tcW w:w="1800" w:type="dxa"/>
          </w:tcPr>
          <w:p w:rsidR="000B1ADA" w:rsidRPr="004B3791" w:rsidRDefault="000B1ADA" w:rsidP="000B1ADA">
            <w:pPr>
              <w:jc w:val="both"/>
              <w:rPr>
                <w:sz w:val="24"/>
                <w:szCs w:val="24"/>
              </w:rPr>
            </w:pPr>
            <w:r w:rsidRPr="004B3791">
              <w:rPr>
                <w:sz w:val="24"/>
                <w:szCs w:val="24"/>
              </w:rPr>
              <w:t>Я оцениваю себя вместе с родителями</w:t>
            </w:r>
          </w:p>
        </w:tc>
        <w:tc>
          <w:tcPr>
            <w:tcW w:w="1320" w:type="dxa"/>
          </w:tcPr>
          <w:p w:rsidR="000B1ADA" w:rsidRPr="004B3791" w:rsidRDefault="000B1ADA" w:rsidP="000B1ADA">
            <w:pPr>
              <w:jc w:val="both"/>
              <w:rPr>
                <w:sz w:val="24"/>
                <w:szCs w:val="24"/>
              </w:rPr>
            </w:pPr>
            <w:r w:rsidRPr="004B3791">
              <w:rPr>
                <w:sz w:val="24"/>
                <w:szCs w:val="24"/>
              </w:rPr>
              <w:t>Меня оценивает учитель</w:t>
            </w:r>
          </w:p>
        </w:tc>
        <w:tc>
          <w:tcPr>
            <w:tcW w:w="1214" w:type="dxa"/>
          </w:tcPr>
          <w:p w:rsidR="000B1ADA" w:rsidRPr="004B3791" w:rsidRDefault="000B1ADA" w:rsidP="000B1ADA">
            <w:pPr>
              <w:jc w:val="both"/>
              <w:rPr>
                <w:sz w:val="24"/>
                <w:szCs w:val="24"/>
              </w:rPr>
            </w:pPr>
            <w:r w:rsidRPr="004B3791">
              <w:rPr>
                <w:sz w:val="24"/>
                <w:szCs w:val="24"/>
              </w:rPr>
              <w:t>Итоговые оценки</w:t>
            </w:r>
          </w:p>
        </w:tc>
      </w:tr>
      <w:tr w:rsidR="000B1ADA" w:rsidRPr="004B3791" w:rsidTr="000B1ADA">
        <w:tc>
          <w:tcPr>
            <w:tcW w:w="4898" w:type="dxa"/>
          </w:tcPr>
          <w:p w:rsidR="000B1ADA" w:rsidRPr="004B3791" w:rsidRDefault="000B1ADA" w:rsidP="000B1ADA">
            <w:pPr>
              <w:tabs>
                <w:tab w:val="left" w:pos="633"/>
                <w:tab w:val="left" w:pos="807"/>
              </w:tabs>
              <w:jc w:val="both"/>
              <w:rPr>
                <w:b/>
                <w:bCs/>
                <w:sz w:val="24"/>
                <w:szCs w:val="24"/>
              </w:rPr>
            </w:pPr>
            <w:r w:rsidRPr="004B3791">
              <w:rPr>
                <w:b/>
                <w:bCs/>
                <w:sz w:val="24"/>
                <w:szCs w:val="24"/>
              </w:rPr>
              <w:t>1. ЛЮБОЗНАТЕЛЬНОСТЬ:</w:t>
            </w:r>
          </w:p>
          <w:p w:rsidR="000B1ADA" w:rsidRPr="004B3791" w:rsidRDefault="000B1ADA" w:rsidP="008B15E5">
            <w:pPr>
              <w:numPr>
                <w:ilvl w:val="0"/>
                <w:numId w:val="103"/>
              </w:numPr>
              <w:tabs>
                <w:tab w:val="clear" w:pos="720"/>
                <w:tab w:val="num" w:pos="120"/>
                <w:tab w:val="left" w:pos="633"/>
                <w:tab w:val="left" w:pos="807"/>
              </w:tabs>
              <w:autoSpaceDE/>
              <w:autoSpaceDN/>
              <w:adjustRightInd/>
              <w:ind w:hanging="720"/>
              <w:jc w:val="both"/>
              <w:rPr>
                <w:sz w:val="24"/>
                <w:szCs w:val="24"/>
              </w:rPr>
            </w:pPr>
            <w:r w:rsidRPr="004B3791">
              <w:rPr>
                <w:sz w:val="24"/>
                <w:szCs w:val="24"/>
              </w:rPr>
              <w:t>мне интересно учиться</w:t>
            </w:r>
          </w:p>
          <w:p w:rsidR="000B1ADA" w:rsidRPr="004B3791" w:rsidRDefault="000B1ADA" w:rsidP="008B15E5">
            <w:pPr>
              <w:numPr>
                <w:ilvl w:val="0"/>
                <w:numId w:val="103"/>
              </w:numPr>
              <w:tabs>
                <w:tab w:val="clear" w:pos="720"/>
                <w:tab w:val="num" w:pos="120"/>
                <w:tab w:val="left" w:pos="633"/>
                <w:tab w:val="left" w:pos="807"/>
              </w:tabs>
              <w:autoSpaceDE/>
              <w:autoSpaceDN/>
              <w:adjustRightInd/>
              <w:ind w:hanging="720"/>
              <w:jc w:val="both"/>
              <w:rPr>
                <w:sz w:val="24"/>
                <w:szCs w:val="24"/>
              </w:rPr>
            </w:pPr>
            <w:r w:rsidRPr="004B3791">
              <w:rPr>
                <w:sz w:val="24"/>
                <w:szCs w:val="24"/>
              </w:rPr>
              <w:t>я люблю мечтать</w:t>
            </w:r>
          </w:p>
          <w:p w:rsidR="000B1ADA" w:rsidRPr="004B3791" w:rsidRDefault="000B1ADA" w:rsidP="008B15E5">
            <w:pPr>
              <w:numPr>
                <w:ilvl w:val="0"/>
                <w:numId w:val="103"/>
              </w:numPr>
              <w:tabs>
                <w:tab w:val="clear" w:pos="720"/>
                <w:tab w:val="left" w:pos="0"/>
                <w:tab w:val="num" w:pos="120"/>
              </w:tabs>
              <w:autoSpaceDE/>
              <w:autoSpaceDN/>
              <w:adjustRightInd/>
              <w:ind w:left="0" w:firstLine="0"/>
              <w:jc w:val="both"/>
              <w:rPr>
                <w:sz w:val="24"/>
                <w:szCs w:val="24"/>
              </w:rPr>
            </w:pPr>
            <w:r w:rsidRPr="004B3791">
              <w:rPr>
                <w:sz w:val="24"/>
                <w:szCs w:val="24"/>
              </w:rPr>
              <w:t>мне интересно находить ответы на непонятные вопросы</w:t>
            </w:r>
          </w:p>
          <w:p w:rsidR="000B1ADA" w:rsidRPr="004B3791" w:rsidRDefault="000B1ADA" w:rsidP="008B15E5">
            <w:pPr>
              <w:numPr>
                <w:ilvl w:val="0"/>
                <w:numId w:val="103"/>
              </w:numPr>
              <w:tabs>
                <w:tab w:val="clear" w:pos="720"/>
                <w:tab w:val="left" w:pos="0"/>
                <w:tab w:val="num" w:pos="120"/>
              </w:tabs>
              <w:autoSpaceDE/>
              <w:autoSpaceDN/>
              <w:adjustRightInd/>
              <w:ind w:left="0" w:firstLine="0"/>
              <w:jc w:val="both"/>
              <w:rPr>
                <w:sz w:val="24"/>
                <w:szCs w:val="24"/>
              </w:rPr>
            </w:pPr>
            <w:r w:rsidRPr="004B3791">
              <w:rPr>
                <w:sz w:val="24"/>
                <w:szCs w:val="24"/>
              </w:rPr>
              <w:t>мне нравится выполнять домашние задания</w:t>
            </w:r>
          </w:p>
          <w:p w:rsidR="000B1ADA" w:rsidRPr="004B3791" w:rsidRDefault="000B1ADA" w:rsidP="008B15E5">
            <w:pPr>
              <w:numPr>
                <w:ilvl w:val="0"/>
                <w:numId w:val="103"/>
              </w:numPr>
              <w:tabs>
                <w:tab w:val="clear" w:pos="720"/>
                <w:tab w:val="left" w:pos="0"/>
                <w:tab w:val="num" w:pos="120"/>
              </w:tabs>
              <w:autoSpaceDE/>
              <w:autoSpaceDN/>
              <w:adjustRightInd/>
              <w:ind w:left="0" w:firstLine="0"/>
              <w:jc w:val="both"/>
              <w:rPr>
                <w:sz w:val="24"/>
                <w:szCs w:val="24"/>
              </w:rPr>
            </w:pPr>
            <w:r w:rsidRPr="004B3791">
              <w:rPr>
                <w:sz w:val="24"/>
                <w:szCs w:val="24"/>
              </w:rPr>
              <w:t>я стремлюсь получать хорошие отметки</w:t>
            </w:r>
          </w:p>
        </w:tc>
        <w:tc>
          <w:tcPr>
            <w:tcW w:w="1800" w:type="dxa"/>
          </w:tcPr>
          <w:p w:rsidR="000B1ADA" w:rsidRPr="004B3791" w:rsidRDefault="000B1ADA" w:rsidP="000B1ADA">
            <w:pPr>
              <w:jc w:val="both"/>
              <w:rPr>
                <w:sz w:val="24"/>
                <w:szCs w:val="24"/>
              </w:rPr>
            </w:pPr>
          </w:p>
        </w:tc>
        <w:tc>
          <w:tcPr>
            <w:tcW w:w="1320" w:type="dxa"/>
          </w:tcPr>
          <w:p w:rsidR="000B1ADA" w:rsidRPr="004B3791" w:rsidRDefault="000B1ADA" w:rsidP="000B1ADA">
            <w:pPr>
              <w:jc w:val="both"/>
              <w:rPr>
                <w:sz w:val="24"/>
                <w:szCs w:val="24"/>
              </w:rPr>
            </w:pPr>
          </w:p>
        </w:tc>
        <w:tc>
          <w:tcPr>
            <w:tcW w:w="1214" w:type="dxa"/>
          </w:tcPr>
          <w:p w:rsidR="000B1ADA" w:rsidRPr="004B3791" w:rsidRDefault="000B1ADA" w:rsidP="000B1ADA">
            <w:pPr>
              <w:jc w:val="both"/>
              <w:rPr>
                <w:sz w:val="24"/>
                <w:szCs w:val="24"/>
              </w:rPr>
            </w:pPr>
          </w:p>
        </w:tc>
      </w:tr>
      <w:tr w:rsidR="000B1ADA" w:rsidRPr="004B3791" w:rsidTr="000B1ADA">
        <w:tc>
          <w:tcPr>
            <w:tcW w:w="4898" w:type="dxa"/>
          </w:tcPr>
          <w:p w:rsidR="000B1ADA" w:rsidRPr="004B3791" w:rsidRDefault="000B1ADA" w:rsidP="000B1ADA">
            <w:pPr>
              <w:jc w:val="both"/>
              <w:rPr>
                <w:b/>
                <w:bCs/>
                <w:sz w:val="24"/>
                <w:szCs w:val="24"/>
              </w:rPr>
            </w:pPr>
            <w:r w:rsidRPr="004B3791">
              <w:rPr>
                <w:b/>
                <w:bCs/>
                <w:sz w:val="24"/>
                <w:szCs w:val="24"/>
              </w:rPr>
              <w:t>2. ТРУДОЛЮБИЕ:</w:t>
            </w:r>
          </w:p>
          <w:p w:rsidR="000B1ADA" w:rsidRPr="004B3791" w:rsidRDefault="000B1ADA" w:rsidP="008B15E5">
            <w:pPr>
              <w:numPr>
                <w:ilvl w:val="0"/>
                <w:numId w:val="103"/>
              </w:numPr>
              <w:tabs>
                <w:tab w:val="clear" w:pos="720"/>
                <w:tab w:val="num" w:pos="120"/>
                <w:tab w:val="left" w:pos="633"/>
                <w:tab w:val="left" w:pos="807"/>
              </w:tabs>
              <w:autoSpaceDE/>
              <w:autoSpaceDN/>
              <w:adjustRightInd/>
              <w:ind w:hanging="720"/>
              <w:jc w:val="both"/>
              <w:rPr>
                <w:sz w:val="24"/>
                <w:szCs w:val="24"/>
              </w:rPr>
            </w:pPr>
            <w:r w:rsidRPr="004B3791">
              <w:rPr>
                <w:sz w:val="24"/>
                <w:szCs w:val="24"/>
              </w:rPr>
              <w:t>я старателен в  учебе</w:t>
            </w:r>
          </w:p>
          <w:p w:rsidR="000B1ADA" w:rsidRPr="004B3791" w:rsidRDefault="000B1ADA" w:rsidP="008B15E5">
            <w:pPr>
              <w:numPr>
                <w:ilvl w:val="0"/>
                <w:numId w:val="103"/>
              </w:numPr>
              <w:tabs>
                <w:tab w:val="clear" w:pos="720"/>
                <w:tab w:val="num" w:pos="120"/>
                <w:tab w:val="left" w:pos="633"/>
                <w:tab w:val="left" w:pos="807"/>
              </w:tabs>
              <w:autoSpaceDE/>
              <w:autoSpaceDN/>
              <w:adjustRightInd/>
              <w:ind w:hanging="720"/>
              <w:jc w:val="both"/>
              <w:rPr>
                <w:sz w:val="24"/>
                <w:szCs w:val="24"/>
              </w:rPr>
            </w:pPr>
            <w:r w:rsidRPr="004B3791">
              <w:rPr>
                <w:sz w:val="24"/>
                <w:szCs w:val="24"/>
              </w:rPr>
              <w:t>я внимателен</w:t>
            </w:r>
          </w:p>
          <w:p w:rsidR="000B1ADA" w:rsidRPr="004B3791" w:rsidRDefault="000B1ADA" w:rsidP="008B15E5">
            <w:pPr>
              <w:numPr>
                <w:ilvl w:val="0"/>
                <w:numId w:val="103"/>
              </w:numPr>
              <w:tabs>
                <w:tab w:val="clear" w:pos="720"/>
                <w:tab w:val="left" w:pos="0"/>
                <w:tab w:val="num" w:pos="120"/>
              </w:tabs>
              <w:autoSpaceDE/>
              <w:autoSpaceDN/>
              <w:adjustRightInd/>
              <w:ind w:left="0" w:firstLine="0"/>
              <w:jc w:val="both"/>
              <w:rPr>
                <w:sz w:val="24"/>
                <w:szCs w:val="24"/>
              </w:rPr>
            </w:pPr>
            <w:r w:rsidRPr="004B3791">
              <w:rPr>
                <w:sz w:val="24"/>
                <w:szCs w:val="24"/>
              </w:rPr>
              <w:t>я помогаю другим в делах и сам обращаюсь за помощью</w:t>
            </w:r>
          </w:p>
          <w:p w:rsidR="000B1ADA" w:rsidRPr="004B3791" w:rsidRDefault="000B1ADA" w:rsidP="008B15E5">
            <w:pPr>
              <w:numPr>
                <w:ilvl w:val="0"/>
                <w:numId w:val="103"/>
              </w:numPr>
              <w:tabs>
                <w:tab w:val="clear" w:pos="720"/>
                <w:tab w:val="left" w:pos="0"/>
                <w:tab w:val="num" w:pos="120"/>
                <w:tab w:val="left" w:pos="807"/>
              </w:tabs>
              <w:autoSpaceDE/>
              <w:autoSpaceDN/>
              <w:adjustRightInd/>
              <w:ind w:left="0" w:firstLine="0"/>
              <w:jc w:val="both"/>
              <w:rPr>
                <w:sz w:val="24"/>
                <w:szCs w:val="24"/>
              </w:rPr>
            </w:pPr>
            <w:r w:rsidRPr="004B3791">
              <w:rPr>
                <w:sz w:val="24"/>
                <w:szCs w:val="24"/>
              </w:rPr>
              <w:t>мне нравится помогать родителям, выполнять домашнюю работу</w:t>
            </w:r>
          </w:p>
          <w:p w:rsidR="000B1ADA" w:rsidRPr="004B3791" w:rsidRDefault="000B1ADA" w:rsidP="008B15E5">
            <w:pPr>
              <w:numPr>
                <w:ilvl w:val="0"/>
                <w:numId w:val="103"/>
              </w:numPr>
              <w:tabs>
                <w:tab w:val="clear" w:pos="720"/>
                <w:tab w:val="left" w:pos="120"/>
              </w:tabs>
              <w:autoSpaceDE/>
              <w:autoSpaceDN/>
              <w:adjustRightInd/>
              <w:ind w:left="0" w:firstLine="0"/>
              <w:jc w:val="both"/>
              <w:rPr>
                <w:sz w:val="24"/>
                <w:szCs w:val="24"/>
              </w:rPr>
            </w:pPr>
            <w:r w:rsidRPr="004B3791">
              <w:rPr>
                <w:sz w:val="24"/>
                <w:szCs w:val="24"/>
              </w:rPr>
              <w:t>мне нравится дежурство в школе</w:t>
            </w:r>
          </w:p>
        </w:tc>
        <w:tc>
          <w:tcPr>
            <w:tcW w:w="1800" w:type="dxa"/>
          </w:tcPr>
          <w:p w:rsidR="000B1ADA" w:rsidRPr="004B3791" w:rsidRDefault="000B1ADA" w:rsidP="000B1ADA">
            <w:pPr>
              <w:jc w:val="both"/>
              <w:rPr>
                <w:sz w:val="24"/>
                <w:szCs w:val="24"/>
              </w:rPr>
            </w:pPr>
          </w:p>
        </w:tc>
        <w:tc>
          <w:tcPr>
            <w:tcW w:w="1320" w:type="dxa"/>
          </w:tcPr>
          <w:p w:rsidR="000B1ADA" w:rsidRPr="004B3791" w:rsidRDefault="000B1ADA" w:rsidP="000B1ADA">
            <w:pPr>
              <w:jc w:val="both"/>
              <w:rPr>
                <w:sz w:val="24"/>
                <w:szCs w:val="24"/>
              </w:rPr>
            </w:pPr>
          </w:p>
        </w:tc>
        <w:tc>
          <w:tcPr>
            <w:tcW w:w="1214" w:type="dxa"/>
          </w:tcPr>
          <w:p w:rsidR="000B1ADA" w:rsidRPr="004B3791" w:rsidRDefault="000B1ADA" w:rsidP="000B1ADA">
            <w:pPr>
              <w:jc w:val="both"/>
              <w:rPr>
                <w:sz w:val="24"/>
                <w:szCs w:val="24"/>
              </w:rPr>
            </w:pPr>
          </w:p>
        </w:tc>
      </w:tr>
      <w:tr w:rsidR="000B1ADA" w:rsidRPr="004B3791" w:rsidTr="000B1ADA">
        <w:tc>
          <w:tcPr>
            <w:tcW w:w="4898" w:type="dxa"/>
          </w:tcPr>
          <w:p w:rsidR="000B1ADA" w:rsidRPr="004B3791" w:rsidRDefault="000B1ADA" w:rsidP="000B1ADA">
            <w:pPr>
              <w:tabs>
                <w:tab w:val="left" w:pos="240"/>
              </w:tabs>
              <w:jc w:val="both"/>
              <w:rPr>
                <w:b/>
                <w:bCs/>
                <w:sz w:val="24"/>
                <w:szCs w:val="24"/>
              </w:rPr>
            </w:pPr>
            <w:r w:rsidRPr="004B3791">
              <w:rPr>
                <w:b/>
                <w:bCs/>
                <w:sz w:val="24"/>
                <w:szCs w:val="24"/>
              </w:rPr>
              <w:t>3.БЕРЕЖНОЕ ОТНОШЕНИЕ К ПРИРОДЕ:</w:t>
            </w:r>
          </w:p>
          <w:p w:rsidR="000B1ADA" w:rsidRPr="004B3791" w:rsidRDefault="000B1ADA" w:rsidP="008B15E5">
            <w:pPr>
              <w:numPr>
                <w:ilvl w:val="0"/>
                <w:numId w:val="104"/>
              </w:numPr>
              <w:tabs>
                <w:tab w:val="left" w:pos="120"/>
              </w:tabs>
              <w:autoSpaceDE/>
              <w:autoSpaceDN/>
              <w:adjustRightInd/>
              <w:ind w:hanging="720"/>
              <w:jc w:val="both"/>
              <w:rPr>
                <w:b/>
                <w:bCs/>
                <w:sz w:val="24"/>
                <w:szCs w:val="24"/>
              </w:rPr>
            </w:pPr>
            <w:r w:rsidRPr="004B3791">
              <w:rPr>
                <w:sz w:val="24"/>
                <w:szCs w:val="24"/>
              </w:rPr>
              <w:t>к земле</w:t>
            </w:r>
          </w:p>
          <w:p w:rsidR="000B1ADA" w:rsidRPr="004B3791" w:rsidRDefault="000B1ADA" w:rsidP="008B15E5">
            <w:pPr>
              <w:numPr>
                <w:ilvl w:val="0"/>
                <w:numId w:val="104"/>
              </w:numPr>
              <w:tabs>
                <w:tab w:val="left" w:pos="120"/>
              </w:tabs>
              <w:autoSpaceDE/>
              <w:autoSpaceDN/>
              <w:adjustRightInd/>
              <w:ind w:hanging="720"/>
              <w:jc w:val="both"/>
              <w:rPr>
                <w:b/>
                <w:bCs/>
                <w:sz w:val="24"/>
                <w:szCs w:val="24"/>
              </w:rPr>
            </w:pPr>
            <w:r w:rsidRPr="004B3791">
              <w:rPr>
                <w:sz w:val="24"/>
                <w:szCs w:val="24"/>
              </w:rPr>
              <w:t>к растениям</w:t>
            </w:r>
          </w:p>
          <w:p w:rsidR="000B1ADA" w:rsidRPr="004B3791" w:rsidRDefault="000B1ADA" w:rsidP="008B15E5">
            <w:pPr>
              <w:numPr>
                <w:ilvl w:val="0"/>
                <w:numId w:val="104"/>
              </w:numPr>
              <w:tabs>
                <w:tab w:val="left" w:pos="120"/>
              </w:tabs>
              <w:autoSpaceDE/>
              <w:autoSpaceDN/>
              <w:adjustRightInd/>
              <w:ind w:hanging="720"/>
              <w:jc w:val="both"/>
              <w:rPr>
                <w:b/>
                <w:bCs/>
                <w:sz w:val="24"/>
                <w:szCs w:val="24"/>
              </w:rPr>
            </w:pPr>
            <w:r w:rsidRPr="004B3791">
              <w:rPr>
                <w:sz w:val="24"/>
                <w:szCs w:val="24"/>
              </w:rPr>
              <w:t>к животным</w:t>
            </w:r>
          </w:p>
          <w:p w:rsidR="000B1ADA" w:rsidRPr="004B3791" w:rsidRDefault="000B1ADA" w:rsidP="008B15E5">
            <w:pPr>
              <w:numPr>
                <w:ilvl w:val="0"/>
                <w:numId w:val="104"/>
              </w:numPr>
              <w:tabs>
                <w:tab w:val="left" w:pos="120"/>
              </w:tabs>
              <w:autoSpaceDE/>
              <w:autoSpaceDN/>
              <w:adjustRightInd/>
              <w:ind w:hanging="720"/>
              <w:jc w:val="both"/>
              <w:rPr>
                <w:b/>
                <w:bCs/>
                <w:sz w:val="24"/>
                <w:szCs w:val="24"/>
              </w:rPr>
            </w:pPr>
            <w:r w:rsidRPr="004B3791">
              <w:rPr>
                <w:sz w:val="24"/>
                <w:szCs w:val="24"/>
              </w:rPr>
              <w:t>к природе</w:t>
            </w:r>
          </w:p>
        </w:tc>
        <w:tc>
          <w:tcPr>
            <w:tcW w:w="1800" w:type="dxa"/>
          </w:tcPr>
          <w:p w:rsidR="000B1ADA" w:rsidRPr="004B3791" w:rsidRDefault="000B1ADA" w:rsidP="000B1ADA">
            <w:pPr>
              <w:jc w:val="both"/>
              <w:rPr>
                <w:sz w:val="24"/>
                <w:szCs w:val="24"/>
              </w:rPr>
            </w:pPr>
          </w:p>
        </w:tc>
        <w:tc>
          <w:tcPr>
            <w:tcW w:w="1320" w:type="dxa"/>
          </w:tcPr>
          <w:p w:rsidR="000B1ADA" w:rsidRPr="004B3791" w:rsidRDefault="000B1ADA" w:rsidP="000B1ADA">
            <w:pPr>
              <w:jc w:val="both"/>
              <w:rPr>
                <w:sz w:val="24"/>
                <w:szCs w:val="24"/>
              </w:rPr>
            </w:pPr>
          </w:p>
        </w:tc>
        <w:tc>
          <w:tcPr>
            <w:tcW w:w="1214" w:type="dxa"/>
          </w:tcPr>
          <w:p w:rsidR="000B1ADA" w:rsidRPr="004B3791" w:rsidRDefault="000B1ADA" w:rsidP="000B1ADA">
            <w:pPr>
              <w:jc w:val="both"/>
              <w:rPr>
                <w:sz w:val="24"/>
                <w:szCs w:val="24"/>
              </w:rPr>
            </w:pPr>
          </w:p>
        </w:tc>
      </w:tr>
      <w:tr w:rsidR="000B1ADA" w:rsidRPr="004B3791" w:rsidTr="000B1ADA">
        <w:tc>
          <w:tcPr>
            <w:tcW w:w="4898" w:type="dxa"/>
          </w:tcPr>
          <w:p w:rsidR="000B1ADA" w:rsidRPr="004B3791" w:rsidRDefault="000B1ADA" w:rsidP="000B1ADA">
            <w:pPr>
              <w:jc w:val="both"/>
              <w:rPr>
                <w:b/>
                <w:bCs/>
                <w:sz w:val="24"/>
                <w:szCs w:val="24"/>
              </w:rPr>
            </w:pPr>
            <w:r w:rsidRPr="004B3791">
              <w:rPr>
                <w:b/>
                <w:bCs/>
                <w:sz w:val="24"/>
                <w:szCs w:val="24"/>
              </w:rPr>
              <w:t>4. МОЕ ОТНОШЕНИЕ К ШКОЛЕ:</w:t>
            </w:r>
          </w:p>
          <w:p w:rsidR="000B1ADA" w:rsidRPr="004B3791" w:rsidRDefault="000B1ADA" w:rsidP="008B15E5">
            <w:pPr>
              <w:numPr>
                <w:ilvl w:val="0"/>
                <w:numId w:val="105"/>
              </w:numPr>
              <w:tabs>
                <w:tab w:val="clear" w:pos="720"/>
                <w:tab w:val="num" w:pos="120"/>
              </w:tabs>
              <w:autoSpaceDE/>
              <w:autoSpaceDN/>
              <w:adjustRightInd/>
              <w:ind w:left="0" w:firstLine="0"/>
              <w:jc w:val="both"/>
              <w:rPr>
                <w:sz w:val="24"/>
                <w:szCs w:val="24"/>
              </w:rPr>
            </w:pPr>
            <w:r w:rsidRPr="004B3791">
              <w:rPr>
                <w:sz w:val="24"/>
                <w:szCs w:val="24"/>
              </w:rPr>
              <w:t>я выполняю правила для учащихся</w:t>
            </w:r>
          </w:p>
          <w:p w:rsidR="000B1ADA" w:rsidRPr="004B3791" w:rsidRDefault="000B1ADA" w:rsidP="008B15E5">
            <w:pPr>
              <w:numPr>
                <w:ilvl w:val="0"/>
                <w:numId w:val="105"/>
              </w:numPr>
              <w:tabs>
                <w:tab w:val="clear" w:pos="720"/>
                <w:tab w:val="num" w:pos="120"/>
              </w:tabs>
              <w:autoSpaceDE/>
              <w:autoSpaceDN/>
              <w:adjustRightInd/>
              <w:ind w:left="0" w:firstLine="0"/>
              <w:jc w:val="both"/>
              <w:rPr>
                <w:sz w:val="24"/>
                <w:szCs w:val="24"/>
              </w:rPr>
            </w:pPr>
            <w:r w:rsidRPr="004B3791">
              <w:rPr>
                <w:sz w:val="24"/>
                <w:szCs w:val="24"/>
              </w:rPr>
              <w:t>я добр в отношениях с людьми</w:t>
            </w:r>
          </w:p>
          <w:p w:rsidR="000B1ADA" w:rsidRPr="004B3791" w:rsidRDefault="000B1ADA" w:rsidP="008B15E5">
            <w:pPr>
              <w:numPr>
                <w:ilvl w:val="0"/>
                <w:numId w:val="105"/>
              </w:numPr>
              <w:tabs>
                <w:tab w:val="clear" w:pos="720"/>
                <w:tab w:val="num" w:pos="120"/>
              </w:tabs>
              <w:autoSpaceDE/>
              <w:autoSpaceDN/>
              <w:adjustRightInd/>
              <w:ind w:left="0" w:firstLine="0"/>
              <w:jc w:val="both"/>
              <w:rPr>
                <w:sz w:val="24"/>
                <w:szCs w:val="24"/>
              </w:rPr>
            </w:pPr>
            <w:r w:rsidRPr="004B3791">
              <w:rPr>
                <w:sz w:val="24"/>
                <w:szCs w:val="24"/>
              </w:rPr>
              <w:t>я участвую в делах класса и школы</w:t>
            </w:r>
          </w:p>
        </w:tc>
        <w:tc>
          <w:tcPr>
            <w:tcW w:w="1800" w:type="dxa"/>
          </w:tcPr>
          <w:p w:rsidR="000B1ADA" w:rsidRPr="004B3791" w:rsidRDefault="000B1ADA" w:rsidP="000B1ADA">
            <w:pPr>
              <w:jc w:val="both"/>
              <w:rPr>
                <w:sz w:val="24"/>
                <w:szCs w:val="24"/>
              </w:rPr>
            </w:pPr>
          </w:p>
        </w:tc>
        <w:tc>
          <w:tcPr>
            <w:tcW w:w="1320" w:type="dxa"/>
          </w:tcPr>
          <w:p w:rsidR="000B1ADA" w:rsidRPr="004B3791" w:rsidRDefault="000B1ADA" w:rsidP="000B1ADA">
            <w:pPr>
              <w:jc w:val="both"/>
              <w:rPr>
                <w:sz w:val="24"/>
                <w:szCs w:val="24"/>
              </w:rPr>
            </w:pPr>
          </w:p>
        </w:tc>
        <w:tc>
          <w:tcPr>
            <w:tcW w:w="1214" w:type="dxa"/>
          </w:tcPr>
          <w:p w:rsidR="000B1ADA" w:rsidRPr="004B3791" w:rsidRDefault="000B1ADA" w:rsidP="000B1ADA">
            <w:pPr>
              <w:jc w:val="both"/>
              <w:rPr>
                <w:sz w:val="24"/>
                <w:szCs w:val="24"/>
              </w:rPr>
            </w:pPr>
          </w:p>
        </w:tc>
      </w:tr>
      <w:tr w:rsidR="000B1ADA" w:rsidRPr="004B3791" w:rsidTr="000B1ADA">
        <w:tc>
          <w:tcPr>
            <w:tcW w:w="4898" w:type="dxa"/>
          </w:tcPr>
          <w:p w:rsidR="000B1ADA" w:rsidRPr="004B3791" w:rsidRDefault="000B1ADA" w:rsidP="000B1ADA">
            <w:pPr>
              <w:jc w:val="both"/>
              <w:rPr>
                <w:b/>
                <w:bCs/>
                <w:sz w:val="24"/>
                <w:szCs w:val="24"/>
              </w:rPr>
            </w:pPr>
            <w:r w:rsidRPr="004B3791">
              <w:rPr>
                <w:b/>
                <w:bCs/>
                <w:sz w:val="24"/>
                <w:szCs w:val="24"/>
              </w:rPr>
              <w:t>5. КРАСИВОЕ В МОЕЙ ЖИЗНИ:</w:t>
            </w:r>
          </w:p>
          <w:p w:rsidR="000B1ADA" w:rsidRPr="004B3791" w:rsidRDefault="000B1ADA" w:rsidP="008B15E5">
            <w:pPr>
              <w:numPr>
                <w:ilvl w:val="0"/>
                <w:numId w:val="106"/>
              </w:numPr>
              <w:tabs>
                <w:tab w:val="clear" w:pos="720"/>
                <w:tab w:val="num" w:pos="120"/>
              </w:tabs>
              <w:autoSpaceDE/>
              <w:autoSpaceDN/>
              <w:adjustRightInd/>
              <w:ind w:left="0" w:firstLine="0"/>
              <w:jc w:val="both"/>
              <w:rPr>
                <w:sz w:val="24"/>
                <w:szCs w:val="24"/>
              </w:rPr>
            </w:pPr>
            <w:r w:rsidRPr="004B3791">
              <w:rPr>
                <w:sz w:val="24"/>
                <w:szCs w:val="24"/>
              </w:rPr>
              <w:t>я аккуратен в делах</w:t>
            </w:r>
          </w:p>
          <w:p w:rsidR="000B1ADA" w:rsidRPr="004B3791" w:rsidRDefault="000B1ADA" w:rsidP="008B15E5">
            <w:pPr>
              <w:numPr>
                <w:ilvl w:val="0"/>
                <w:numId w:val="106"/>
              </w:numPr>
              <w:tabs>
                <w:tab w:val="clear" w:pos="720"/>
                <w:tab w:val="num" w:pos="120"/>
              </w:tabs>
              <w:autoSpaceDE/>
              <w:autoSpaceDN/>
              <w:adjustRightInd/>
              <w:ind w:left="0" w:firstLine="0"/>
              <w:jc w:val="both"/>
              <w:rPr>
                <w:sz w:val="24"/>
                <w:szCs w:val="24"/>
              </w:rPr>
            </w:pPr>
            <w:r w:rsidRPr="004B3791">
              <w:rPr>
                <w:sz w:val="24"/>
                <w:szCs w:val="24"/>
              </w:rPr>
              <w:lastRenderedPageBreak/>
              <w:t>я опрятен в одежде</w:t>
            </w:r>
          </w:p>
          <w:p w:rsidR="000B1ADA" w:rsidRPr="004B3791" w:rsidRDefault="000B1ADA" w:rsidP="008B15E5">
            <w:pPr>
              <w:numPr>
                <w:ilvl w:val="0"/>
                <w:numId w:val="106"/>
              </w:numPr>
              <w:tabs>
                <w:tab w:val="clear" w:pos="720"/>
                <w:tab w:val="num" w:pos="120"/>
              </w:tabs>
              <w:autoSpaceDE/>
              <w:autoSpaceDN/>
              <w:adjustRightInd/>
              <w:ind w:left="0" w:firstLine="0"/>
              <w:jc w:val="both"/>
              <w:rPr>
                <w:sz w:val="24"/>
                <w:szCs w:val="24"/>
              </w:rPr>
            </w:pPr>
            <w:r w:rsidRPr="004B3791">
              <w:rPr>
                <w:sz w:val="24"/>
                <w:szCs w:val="24"/>
              </w:rPr>
              <w:t>мне нравится красивое вокруг меня</w:t>
            </w:r>
          </w:p>
          <w:p w:rsidR="000B1ADA" w:rsidRPr="004B3791" w:rsidRDefault="000B1ADA" w:rsidP="008B15E5">
            <w:pPr>
              <w:numPr>
                <w:ilvl w:val="0"/>
                <w:numId w:val="106"/>
              </w:numPr>
              <w:tabs>
                <w:tab w:val="clear" w:pos="720"/>
                <w:tab w:val="num" w:pos="120"/>
              </w:tabs>
              <w:autoSpaceDE/>
              <w:autoSpaceDN/>
              <w:adjustRightInd/>
              <w:ind w:left="0" w:firstLine="0"/>
              <w:jc w:val="both"/>
              <w:rPr>
                <w:b/>
                <w:bCs/>
                <w:sz w:val="24"/>
                <w:szCs w:val="24"/>
              </w:rPr>
            </w:pPr>
            <w:r w:rsidRPr="004B3791">
              <w:rPr>
                <w:sz w:val="24"/>
                <w:szCs w:val="24"/>
              </w:rPr>
              <w:t>я вежлив в отношениях с людьми</w:t>
            </w:r>
          </w:p>
        </w:tc>
        <w:tc>
          <w:tcPr>
            <w:tcW w:w="1800" w:type="dxa"/>
          </w:tcPr>
          <w:p w:rsidR="000B1ADA" w:rsidRPr="004B3791" w:rsidRDefault="000B1ADA" w:rsidP="000B1ADA">
            <w:pPr>
              <w:jc w:val="both"/>
              <w:rPr>
                <w:sz w:val="24"/>
                <w:szCs w:val="24"/>
              </w:rPr>
            </w:pPr>
          </w:p>
        </w:tc>
        <w:tc>
          <w:tcPr>
            <w:tcW w:w="1320" w:type="dxa"/>
          </w:tcPr>
          <w:p w:rsidR="000B1ADA" w:rsidRPr="004B3791" w:rsidRDefault="000B1ADA" w:rsidP="000B1ADA">
            <w:pPr>
              <w:jc w:val="both"/>
              <w:rPr>
                <w:sz w:val="24"/>
                <w:szCs w:val="24"/>
              </w:rPr>
            </w:pPr>
          </w:p>
        </w:tc>
        <w:tc>
          <w:tcPr>
            <w:tcW w:w="1214" w:type="dxa"/>
          </w:tcPr>
          <w:p w:rsidR="000B1ADA" w:rsidRPr="004B3791" w:rsidRDefault="000B1ADA" w:rsidP="000B1ADA">
            <w:pPr>
              <w:jc w:val="both"/>
              <w:rPr>
                <w:sz w:val="24"/>
                <w:szCs w:val="24"/>
              </w:rPr>
            </w:pPr>
          </w:p>
        </w:tc>
      </w:tr>
      <w:tr w:rsidR="000B1ADA" w:rsidRPr="004B3791" w:rsidTr="000B1ADA">
        <w:tc>
          <w:tcPr>
            <w:tcW w:w="4898" w:type="dxa"/>
          </w:tcPr>
          <w:p w:rsidR="000B1ADA" w:rsidRPr="004B3791" w:rsidRDefault="000B1ADA" w:rsidP="000B1ADA">
            <w:pPr>
              <w:jc w:val="both"/>
              <w:rPr>
                <w:b/>
                <w:bCs/>
                <w:sz w:val="24"/>
                <w:szCs w:val="24"/>
              </w:rPr>
            </w:pPr>
            <w:r w:rsidRPr="004B3791">
              <w:rPr>
                <w:b/>
                <w:bCs/>
                <w:sz w:val="24"/>
                <w:szCs w:val="24"/>
              </w:rPr>
              <w:lastRenderedPageBreak/>
              <w:t>6. КАК Я ОТНОШУСЬ К СЕБЕ:</w:t>
            </w:r>
          </w:p>
          <w:p w:rsidR="000B1ADA" w:rsidRPr="004B3791" w:rsidRDefault="000B1ADA" w:rsidP="008B15E5">
            <w:pPr>
              <w:numPr>
                <w:ilvl w:val="0"/>
                <w:numId w:val="107"/>
              </w:numPr>
              <w:tabs>
                <w:tab w:val="clear" w:pos="720"/>
                <w:tab w:val="num" w:pos="120"/>
              </w:tabs>
              <w:autoSpaceDE/>
              <w:autoSpaceDN/>
              <w:adjustRightInd/>
              <w:ind w:left="0" w:firstLine="0"/>
              <w:jc w:val="both"/>
              <w:rPr>
                <w:b/>
                <w:bCs/>
                <w:sz w:val="24"/>
                <w:szCs w:val="24"/>
              </w:rPr>
            </w:pPr>
            <w:r w:rsidRPr="004B3791">
              <w:rPr>
                <w:sz w:val="24"/>
                <w:szCs w:val="24"/>
              </w:rPr>
              <w:t>я управляю собой</w:t>
            </w:r>
          </w:p>
          <w:p w:rsidR="000B1ADA" w:rsidRPr="004B3791" w:rsidRDefault="000B1ADA" w:rsidP="008B15E5">
            <w:pPr>
              <w:numPr>
                <w:ilvl w:val="0"/>
                <w:numId w:val="107"/>
              </w:numPr>
              <w:tabs>
                <w:tab w:val="clear" w:pos="720"/>
                <w:tab w:val="num" w:pos="120"/>
              </w:tabs>
              <w:autoSpaceDE/>
              <w:autoSpaceDN/>
              <w:adjustRightInd/>
              <w:ind w:left="0" w:firstLine="0"/>
              <w:jc w:val="both"/>
              <w:rPr>
                <w:b/>
                <w:bCs/>
                <w:sz w:val="24"/>
                <w:szCs w:val="24"/>
              </w:rPr>
            </w:pPr>
            <w:r w:rsidRPr="004B3791">
              <w:rPr>
                <w:sz w:val="24"/>
                <w:szCs w:val="24"/>
              </w:rPr>
              <w:t>я соблюдаю санитарно-гигиенические правила ухода за собой</w:t>
            </w:r>
          </w:p>
          <w:p w:rsidR="000B1ADA" w:rsidRPr="004B3791" w:rsidRDefault="000B1ADA" w:rsidP="008B15E5">
            <w:pPr>
              <w:numPr>
                <w:ilvl w:val="0"/>
                <w:numId w:val="107"/>
              </w:numPr>
              <w:tabs>
                <w:tab w:val="clear" w:pos="720"/>
                <w:tab w:val="num" w:pos="120"/>
              </w:tabs>
              <w:autoSpaceDE/>
              <w:autoSpaceDN/>
              <w:adjustRightInd/>
              <w:ind w:left="0" w:firstLine="0"/>
              <w:jc w:val="both"/>
              <w:rPr>
                <w:b/>
                <w:bCs/>
                <w:sz w:val="24"/>
                <w:szCs w:val="24"/>
              </w:rPr>
            </w:pPr>
            <w:r w:rsidRPr="004B3791">
              <w:rPr>
                <w:sz w:val="24"/>
                <w:szCs w:val="24"/>
              </w:rPr>
              <w:t>у меня нет вредных привычек</w:t>
            </w:r>
          </w:p>
        </w:tc>
        <w:tc>
          <w:tcPr>
            <w:tcW w:w="1800" w:type="dxa"/>
          </w:tcPr>
          <w:p w:rsidR="000B1ADA" w:rsidRPr="004B3791" w:rsidRDefault="000B1ADA" w:rsidP="000B1ADA">
            <w:pPr>
              <w:jc w:val="both"/>
              <w:rPr>
                <w:sz w:val="24"/>
                <w:szCs w:val="24"/>
              </w:rPr>
            </w:pPr>
          </w:p>
        </w:tc>
        <w:tc>
          <w:tcPr>
            <w:tcW w:w="1320" w:type="dxa"/>
          </w:tcPr>
          <w:p w:rsidR="000B1ADA" w:rsidRPr="004B3791" w:rsidRDefault="000B1ADA" w:rsidP="000B1ADA">
            <w:pPr>
              <w:jc w:val="both"/>
              <w:rPr>
                <w:sz w:val="24"/>
                <w:szCs w:val="24"/>
              </w:rPr>
            </w:pPr>
          </w:p>
        </w:tc>
        <w:tc>
          <w:tcPr>
            <w:tcW w:w="1214" w:type="dxa"/>
          </w:tcPr>
          <w:p w:rsidR="000B1ADA" w:rsidRPr="004B3791" w:rsidRDefault="000B1ADA" w:rsidP="000B1ADA">
            <w:pPr>
              <w:jc w:val="both"/>
              <w:rPr>
                <w:sz w:val="24"/>
                <w:szCs w:val="24"/>
              </w:rPr>
            </w:pPr>
          </w:p>
        </w:tc>
      </w:tr>
    </w:tbl>
    <w:p w:rsidR="000B1ADA" w:rsidRPr="004B3791" w:rsidRDefault="000B1ADA" w:rsidP="000B1ADA">
      <w:pPr>
        <w:jc w:val="both"/>
        <w:rPr>
          <w:i/>
          <w:iCs/>
          <w:sz w:val="24"/>
          <w:szCs w:val="24"/>
        </w:rPr>
      </w:pPr>
    </w:p>
    <w:p w:rsidR="000B1ADA" w:rsidRPr="004B3791" w:rsidRDefault="000B1ADA" w:rsidP="000B1ADA">
      <w:pPr>
        <w:jc w:val="both"/>
        <w:rPr>
          <w:i/>
          <w:iCs/>
          <w:sz w:val="24"/>
          <w:szCs w:val="24"/>
        </w:rPr>
      </w:pPr>
    </w:p>
    <w:p w:rsidR="000B1ADA" w:rsidRPr="004B3791" w:rsidRDefault="000B1ADA" w:rsidP="000B1ADA">
      <w:pPr>
        <w:jc w:val="both"/>
        <w:rPr>
          <w:i/>
          <w:iCs/>
          <w:sz w:val="24"/>
          <w:szCs w:val="24"/>
        </w:rPr>
      </w:pPr>
      <w:r w:rsidRPr="004B3791">
        <w:rPr>
          <w:i/>
          <w:iCs/>
          <w:sz w:val="24"/>
          <w:szCs w:val="24"/>
        </w:rPr>
        <w:t>Оценка результатов:</w:t>
      </w:r>
    </w:p>
    <w:p w:rsidR="000B1ADA" w:rsidRPr="004B3791" w:rsidRDefault="000B1ADA" w:rsidP="000B1ADA">
      <w:pPr>
        <w:jc w:val="both"/>
        <w:rPr>
          <w:sz w:val="24"/>
          <w:szCs w:val="24"/>
        </w:rPr>
      </w:pPr>
      <w:r w:rsidRPr="004B3791">
        <w:rPr>
          <w:sz w:val="24"/>
          <w:szCs w:val="24"/>
        </w:rPr>
        <w:t>5 – всегда4 – часто3 – редко</w:t>
      </w:r>
    </w:p>
    <w:p w:rsidR="000B1ADA" w:rsidRPr="004B3791" w:rsidRDefault="000B1ADA" w:rsidP="000B1ADA">
      <w:pPr>
        <w:jc w:val="both"/>
        <w:rPr>
          <w:sz w:val="24"/>
          <w:szCs w:val="24"/>
        </w:rPr>
      </w:pPr>
      <w:r w:rsidRPr="004B3791">
        <w:rPr>
          <w:sz w:val="24"/>
          <w:szCs w:val="24"/>
        </w:rPr>
        <w:t>2 – никогда1 – у меня другая позиция</w:t>
      </w:r>
    </w:p>
    <w:p w:rsidR="000B1ADA" w:rsidRPr="004B3791" w:rsidRDefault="000B1ADA" w:rsidP="000B1ADA">
      <w:pPr>
        <w:jc w:val="both"/>
        <w:rPr>
          <w:sz w:val="24"/>
          <w:szCs w:val="24"/>
        </w:rPr>
      </w:pPr>
      <w:r w:rsidRPr="004B3791">
        <w:rPr>
          <w:sz w:val="24"/>
          <w:szCs w:val="24"/>
        </w:rPr>
        <w:t>По каждому качеству выводится среднеарифметическая оценка. В результате каждый ученик имеет 6 оценок. Они складываются и делятся на 6. Средний балл – уровень воспитанности.</w:t>
      </w:r>
    </w:p>
    <w:p w:rsidR="000B1ADA" w:rsidRPr="004B3791" w:rsidRDefault="000B1ADA" w:rsidP="000B1ADA">
      <w:pPr>
        <w:jc w:val="both"/>
        <w:rPr>
          <w:sz w:val="24"/>
          <w:szCs w:val="24"/>
        </w:rPr>
      </w:pPr>
      <w:r w:rsidRPr="004B3791">
        <w:rPr>
          <w:sz w:val="24"/>
          <w:szCs w:val="24"/>
        </w:rPr>
        <w:t>5 – 4,5 – высокий уровень</w:t>
      </w:r>
      <w:r w:rsidRPr="004B3791">
        <w:rPr>
          <w:sz w:val="24"/>
          <w:szCs w:val="24"/>
        </w:rPr>
        <w:tab/>
      </w:r>
      <w:r w:rsidRPr="004B3791">
        <w:rPr>
          <w:sz w:val="24"/>
          <w:szCs w:val="24"/>
        </w:rPr>
        <w:tab/>
      </w:r>
      <w:r w:rsidRPr="004B3791">
        <w:rPr>
          <w:sz w:val="24"/>
          <w:szCs w:val="24"/>
        </w:rPr>
        <w:tab/>
        <w:t xml:space="preserve">3,9 – 2,9 - средний уровень </w:t>
      </w:r>
    </w:p>
    <w:p w:rsidR="000B1ADA" w:rsidRPr="004B3791" w:rsidRDefault="000B1ADA" w:rsidP="000B1ADA">
      <w:pPr>
        <w:jc w:val="both"/>
        <w:rPr>
          <w:sz w:val="24"/>
          <w:szCs w:val="24"/>
        </w:rPr>
      </w:pPr>
      <w:r w:rsidRPr="004B3791">
        <w:rPr>
          <w:sz w:val="24"/>
          <w:szCs w:val="24"/>
        </w:rPr>
        <w:t>4,4 – 4 – хороший уровень</w:t>
      </w:r>
      <w:r w:rsidRPr="004B3791">
        <w:rPr>
          <w:sz w:val="24"/>
          <w:szCs w:val="24"/>
        </w:rPr>
        <w:tab/>
      </w:r>
      <w:r w:rsidRPr="004B3791">
        <w:rPr>
          <w:sz w:val="24"/>
          <w:szCs w:val="24"/>
        </w:rPr>
        <w:tab/>
      </w:r>
      <w:r w:rsidRPr="004B3791">
        <w:rPr>
          <w:sz w:val="24"/>
          <w:szCs w:val="24"/>
        </w:rPr>
        <w:tab/>
        <w:t>2,8 – 2 – низкий уровень</w:t>
      </w:r>
    </w:p>
    <w:p w:rsidR="000B1ADA" w:rsidRPr="004B3791" w:rsidRDefault="000B1ADA" w:rsidP="000B1ADA">
      <w:pPr>
        <w:ind w:firstLine="600"/>
        <w:jc w:val="both"/>
        <w:rPr>
          <w:b/>
          <w:bCs/>
          <w:i/>
          <w:iCs/>
          <w:sz w:val="24"/>
          <w:szCs w:val="24"/>
        </w:rPr>
      </w:pPr>
    </w:p>
    <w:p w:rsidR="000B1ADA" w:rsidRPr="004B3791" w:rsidRDefault="000B1ADA" w:rsidP="000B1ADA">
      <w:pPr>
        <w:ind w:firstLine="600"/>
        <w:jc w:val="center"/>
        <w:rPr>
          <w:b/>
          <w:bCs/>
          <w:i/>
          <w:iCs/>
          <w:sz w:val="24"/>
          <w:szCs w:val="24"/>
        </w:rPr>
      </w:pPr>
      <w:r w:rsidRPr="004B3791">
        <w:rPr>
          <w:b/>
          <w:bCs/>
          <w:i/>
          <w:iCs/>
          <w:sz w:val="24"/>
          <w:szCs w:val="24"/>
        </w:rPr>
        <w:t>Диагностика уровня воспитанности учащихся начальных классов</w:t>
      </w:r>
    </w:p>
    <w:p w:rsidR="000B1ADA" w:rsidRPr="004B3791" w:rsidRDefault="000B1ADA" w:rsidP="000B1ADA">
      <w:pPr>
        <w:ind w:firstLine="600"/>
        <w:jc w:val="center"/>
        <w:rPr>
          <w:b/>
          <w:bCs/>
          <w:sz w:val="24"/>
          <w:szCs w:val="24"/>
        </w:rPr>
      </w:pPr>
      <w:r w:rsidRPr="004B3791">
        <w:rPr>
          <w:i/>
          <w:iCs/>
          <w:sz w:val="24"/>
          <w:szCs w:val="24"/>
        </w:rPr>
        <w:t>(методика Н.П. Капустиной)</w:t>
      </w:r>
      <w:r w:rsidRPr="004B3791">
        <w:rPr>
          <w:b/>
          <w:bCs/>
          <w:sz w:val="24"/>
          <w:szCs w:val="24"/>
        </w:rPr>
        <w:t>3 – 4-е классы</w: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8"/>
        <w:gridCol w:w="1800"/>
        <w:gridCol w:w="1320"/>
        <w:gridCol w:w="1239"/>
      </w:tblGrid>
      <w:tr w:rsidR="000B1ADA" w:rsidRPr="004B3791" w:rsidTr="000B1ADA">
        <w:tc>
          <w:tcPr>
            <w:tcW w:w="4898" w:type="dxa"/>
          </w:tcPr>
          <w:p w:rsidR="000B1ADA" w:rsidRPr="004B3791" w:rsidRDefault="000B1ADA" w:rsidP="000B1ADA">
            <w:pPr>
              <w:jc w:val="both"/>
              <w:rPr>
                <w:sz w:val="24"/>
                <w:szCs w:val="24"/>
              </w:rPr>
            </w:pPr>
          </w:p>
        </w:tc>
        <w:tc>
          <w:tcPr>
            <w:tcW w:w="1800" w:type="dxa"/>
          </w:tcPr>
          <w:p w:rsidR="000B1ADA" w:rsidRPr="004B3791" w:rsidRDefault="000B1ADA" w:rsidP="000B1ADA">
            <w:pPr>
              <w:jc w:val="both"/>
              <w:rPr>
                <w:sz w:val="24"/>
                <w:szCs w:val="24"/>
              </w:rPr>
            </w:pPr>
            <w:r w:rsidRPr="004B3791">
              <w:rPr>
                <w:sz w:val="24"/>
                <w:szCs w:val="24"/>
              </w:rPr>
              <w:t>Я оцениваю себя вместе с родителями</w:t>
            </w:r>
          </w:p>
        </w:tc>
        <w:tc>
          <w:tcPr>
            <w:tcW w:w="1320" w:type="dxa"/>
          </w:tcPr>
          <w:p w:rsidR="000B1ADA" w:rsidRPr="004B3791" w:rsidRDefault="000B1ADA" w:rsidP="000B1ADA">
            <w:pPr>
              <w:jc w:val="both"/>
              <w:rPr>
                <w:sz w:val="24"/>
                <w:szCs w:val="24"/>
              </w:rPr>
            </w:pPr>
            <w:r w:rsidRPr="004B3791">
              <w:rPr>
                <w:sz w:val="24"/>
                <w:szCs w:val="24"/>
              </w:rPr>
              <w:t>Меня оценивает учитель</w:t>
            </w:r>
          </w:p>
        </w:tc>
        <w:tc>
          <w:tcPr>
            <w:tcW w:w="1239" w:type="dxa"/>
          </w:tcPr>
          <w:p w:rsidR="000B1ADA" w:rsidRPr="004B3791" w:rsidRDefault="000B1ADA" w:rsidP="000B1ADA">
            <w:pPr>
              <w:jc w:val="both"/>
              <w:rPr>
                <w:sz w:val="24"/>
                <w:szCs w:val="24"/>
              </w:rPr>
            </w:pPr>
            <w:r w:rsidRPr="004B3791">
              <w:rPr>
                <w:sz w:val="24"/>
                <w:szCs w:val="24"/>
              </w:rPr>
              <w:t>Итоговые оценки</w:t>
            </w:r>
          </w:p>
        </w:tc>
      </w:tr>
      <w:tr w:rsidR="000B1ADA" w:rsidRPr="004B3791" w:rsidTr="000B1ADA">
        <w:tc>
          <w:tcPr>
            <w:tcW w:w="4898" w:type="dxa"/>
          </w:tcPr>
          <w:p w:rsidR="000B1ADA" w:rsidRPr="004B3791" w:rsidRDefault="000B1ADA" w:rsidP="000B1ADA">
            <w:pPr>
              <w:tabs>
                <w:tab w:val="left" w:pos="633"/>
                <w:tab w:val="left" w:pos="807"/>
              </w:tabs>
              <w:jc w:val="both"/>
              <w:rPr>
                <w:b/>
                <w:bCs/>
                <w:sz w:val="24"/>
                <w:szCs w:val="24"/>
              </w:rPr>
            </w:pPr>
            <w:r w:rsidRPr="004B3791">
              <w:rPr>
                <w:b/>
                <w:bCs/>
                <w:sz w:val="24"/>
                <w:szCs w:val="24"/>
              </w:rPr>
              <w:t>1. ЛЮБОЗНАТЕЛЬНОСТЬ:</w:t>
            </w:r>
          </w:p>
          <w:p w:rsidR="000B1ADA" w:rsidRPr="004B3791" w:rsidRDefault="000B1ADA" w:rsidP="008B15E5">
            <w:pPr>
              <w:numPr>
                <w:ilvl w:val="0"/>
                <w:numId w:val="103"/>
              </w:numPr>
              <w:tabs>
                <w:tab w:val="clear" w:pos="720"/>
                <w:tab w:val="num" w:pos="120"/>
                <w:tab w:val="left" w:pos="633"/>
                <w:tab w:val="left" w:pos="807"/>
              </w:tabs>
              <w:autoSpaceDE/>
              <w:autoSpaceDN/>
              <w:adjustRightInd/>
              <w:ind w:hanging="720"/>
              <w:jc w:val="both"/>
              <w:rPr>
                <w:sz w:val="24"/>
                <w:szCs w:val="24"/>
              </w:rPr>
            </w:pPr>
            <w:r w:rsidRPr="004B3791">
              <w:rPr>
                <w:sz w:val="24"/>
                <w:szCs w:val="24"/>
              </w:rPr>
              <w:t>мне интересно учиться</w:t>
            </w:r>
          </w:p>
          <w:p w:rsidR="000B1ADA" w:rsidRPr="004B3791" w:rsidRDefault="000B1ADA" w:rsidP="008B15E5">
            <w:pPr>
              <w:numPr>
                <w:ilvl w:val="0"/>
                <w:numId w:val="103"/>
              </w:numPr>
              <w:tabs>
                <w:tab w:val="clear" w:pos="720"/>
                <w:tab w:val="num" w:pos="120"/>
                <w:tab w:val="left" w:pos="633"/>
                <w:tab w:val="left" w:pos="807"/>
              </w:tabs>
              <w:autoSpaceDE/>
              <w:autoSpaceDN/>
              <w:adjustRightInd/>
              <w:ind w:hanging="720"/>
              <w:jc w:val="both"/>
              <w:rPr>
                <w:sz w:val="24"/>
                <w:szCs w:val="24"/>
              </w:rPr>
            </w:pPr>
            <w:r w:rsidRPr="004B3791">
              <w:rPr>
                <w:sz w:val="24"/>
                <w:szCs w:val="24"/>
              </w:rPr>
              <w:t xml:space="preserve">я всегда выполняю домашние задания </w:t>
            </w:r>
          </w:p>
          <w:p w:rsidR="000B1ADA" w:rsidRPr="004B3791" w:rsidRDefault="000B1ADA" w:rsidP="008B15E5">
            <w:pPr>
              <w:numPr>
                <w:ilvl w:val="0"/>
                <w:numId w:val="103"/>
              </w:numPr>
              <w:tabs>
                <w:tab w:val="clear" w:pos="720"/>
                <w:tab w:val="num" w:pos="120"/>
                <w:tab w:val="left" w:pos="633"/>
                <w:tab w:val="left" w:pos="807"/>
              </w:tabs>
              <w:autoSpaceDE/>
              <w:autoSpaceDN/>
              <w:adjustRightInd/>
              <w:ind w:hanging="720"/>
              <w:jc w:val="both"/>
              <w:rPr>
                <w:sz w:val="24"/>
                <w:szCs w:val="24"/>
              </w:rPr>
            </w:pPr>
            <w:r w:rsidRPr="004B3791">
              <w:rPr>
                <w:sz w:val="24"/>
                <w:szCs w:val="24"/>
              </w:rPr>
              <w:t>я люблю читать</w:t>
            </w:r>
          </w:p>
          <w:p w:rsidR="000B1ADA" w:rsidRPr="004B3791" w:rsidRDefault="000B1ADA" w:rsidP="008B15E5">
            <w:pPr>
              <w:numPr>
                <w:ilvl w:val="0"/>
                <w:numId w:val="103"/>
              </w:numPr>
              <w:tabs>
                <w:tab w:val="clear" w:pos="720"/>
                <w:tab w:val="left" w:pos="0"/>
                <w:tab w:val="num" w:pos="120"/>
              </w:tabs>
              <w:autoSpaceDE/>
              <w:autoSpaceDN/>
              <w:adjustRightInd/>
              <w:ind w:left="0" w:firstLine="0"/>
              <w:jc w:val="both"/>
              <w:rPr>
                <w:sz w:val="24"/>
                <w:szCs w:val="24"/>
              </w:rPr>
            </w:pPr>
            <w:r w:rsidRPr="004B3791">
              <w:rPr>
                <w:sz w:val="24"/>
                <w:szCs w:val="24"/>
              </w:rPr>
              <w:t>мне интересно находить ответы на непонятные вопросы</w:t>
            </w:r>
          </w:p>
          <w:p w:rsidR="000B1ADA" w:rsidRPr="004B3791" w:rsidRDefault="000B1ADA" w:rsidP="008B15E5">
            <w:pPr>
              <w:numPr>
                <w:ilvl w:val="0"/>
                <w:numId w:val="103"/>
              </w:numPr>
              <w:tabs>
                <w:tab w:val="clear" w:pos="720"/>
                <w:tab w:val="left" w:pos="0"/>
                <w:tab w:val="num" w:pos="120"/>
              </w:tabs>
              <w:autoSpaceDE/>
              <w:autoSpaceDN/>
              <w:adjustRightInd/>
              <w:ind w:left="0" w:firstLine="0"/>
              <w:jc w:val="both"/>
              <w:rPr>
                <w:sz w:val="24"/>
                <w:szCs w:val="24"/>
              </w:rPr>
            </w:pPr>
            <w:r w:rsidRPr="004B3791">
              <w:rPr>
                <w:sz w:val="24"/>
                <w:szCs w:val="24"/>
              </w:rPr>
              <w:t>я стремлюсь получать хорошие отметки</w:t>
            </w:r>
          </w:p>
        </w:tc>
        <w:tc>
          <w:tcPr>
            <w:tcW w:w="1800" w:type="dxa"/>
          </w:tcPr>
          <w:p w:rsidR="000B1ADA" w:rsidRPr="004B3791" w:rsidRDefault="000B1ADA" w:rsidP="000B1ADA">
            <w:pPr>
              <w:jc w:val="both"/>
              <w:rPr>
                <w:sz w:val="24"/>
                <w:szCs w:val="24"/>
              </w:rPr>
            </w:pPr>
          </w:p>
        </w:tc>
        <w:tc>
          <w:tcPr>
            <w:tcW w:w="1320" w:type="dxa"/>
          </w:tcPr>
          <w:p w:rsidR="000B1ADA" w:rsidRPr="004B3791" w:rsidRDefault="000B1ADA" w:rsidP="000B1ADA">
            <w:pPr>
              <w:jc w:val="both"/>
              <w:rPr>
                <w:sz w:val="24"/>
                <w:szCs w:val="24"/>
              </w:rPr>
            </w:pPr>
          </w:p>
        </w:tc>
        <w:tc>
          <w:tcPr>
            <w:tcW w:w="1239" w:type="dxa"/>
          </w:tcPr>
          <w:p w:rsidR="000B1ADA" w:rsidRPr="004B3791" w:rsidRDefault="000B1ADA" w:rsidP="000B1ADA">
            <w:pPr>
              <w:jc w:val="both"/>
              <w:rPr>
                <w:sz w:val="24"/>
                <w:szCs w:val="24"/>
              </w:rPr>
            </w:pPr>
          </w:p>
        </w:tc>
      </w:tr>
      <w:tr w:rsidR="000B1ADA" w:rsidRPr="004B3791" w:rsidTr="000B1ADA">
        <w:tc>
          <w:tcPr>
            <w:tcW w:w="4898" w:type="dxa"/>
          </w:tcPr>
          <w:p w:rsidR="000B1ADA" w:rsidRPr="004B3791" w:rsidRDefault="000B1ADA" w:rsidP="000B1ADA">
            <w:pPr>
              <w:jc w:val="both"/>
              <w:rPr>
                <w:b/>
                <w:bCs/>
                <w:sz w:val="24"/>
                <w:szCs w:val="24"/>
              </w:rPr>
            </w:pPr>
            <w:r w:rsidRPr="004B3791">
              <w:rPr>
                <w:b/>
                <w:bCs/>
                <w:sz w:val="24"/>
                <w:szCs w:val="24"/>
              </w:rPr>
              <w:t>2. ПРИЛЕЖАНИЕ:</w:t>
            </w:r>
          </w:p>
          <w:p w:rsidR="000B1ADA" w:rsidRPr="004B3791" w:rsidRDefault="000B1ADA" w:rsidP="008B15E5">
            <w:pPr>
              <w:numPr>
                <w:ilvl w:val="0"/>
                <w:numId w:val="103"/>
              </w:numPr>
              <w:tabs>
                <w:tab w:val="clear" w:pos="720"/>
                <w:tab w:val="num" w:pos="120"/>
                <w:tab w:val="left" w:pos="633"/>
                <w:tab w:val="left" w:pos="807"/>
              </w:tabs>
              <w:autoSpaceDE/>
              <w:autoSpaceDN/>
              <w:adjustRightInd/>
              <w:ind w:hanging="720"/>
              <w:jc w:val="both"/>
              <w:rPr>
                <w:sz w:val="24"/>
                <w:szCs w:val="24"/>
              </w:rPr>
            </w:pPr>
            <w:r w:rsidRPr="004B3791">
              <w:rPr>
                <w:sz w:val="24"/>
                <w:szCs w:val="24"/>
              </w:rPr>
              <w:t>я старателен в  учебе</w:t>
            </w:r>
          </w:p>
          <w:p w:rsidR="000B1ADA" w:rsidRPr="004B3791" w:rsidRDefault="000B1ADA" w:rsidP="008B15E5">
            <w:pPr>
              <w:numPr>
                <w:ilvl w:val="0"/>
                <w:numId w:val="103"/>
              </w:numPr>
              <w:tabs>
                <w:tab w:val="clear" w:pos="720"/>
                <w:tab w:val="num" w:pos="120"/>
                <w:tab w:val="left" w:pos="633"/>
                <w:tab w:val="left" w:pos="807"/>
              </w:tabs>
              <w:autoSpaceDE/>
              <w:autoSpaceDN/>
              <w:adjustRightInd/>
              <w:ind w:hanging="720"/>
              <w:jc w:val="both"/>
              <w:rPr>
                <w:sz w:val="24"/>
                <w:szCs w:val="24"/>
              </w:rPr>
            </w:pPr>
            <w:r w:rsidRPr="004B3791">
              <w:rPr>
                <w:sz w:val="24"/>
                <w:szCs w:val="24"/>
              </w:rPr>
              <w:t>я внимателен</w:t>
            </w:r>
          </w:p>
          <w:p w:rsidR="000B1ADA" w:rsidRPr="004B3791" w:rsidRDefault="000B1ADA" w:rsidP="008B15E5">
            <w:pPr>
              <w:numPr>
                <w:ilvl w:val="0"/>
                <w:numId w:val="103"/>
              </w:numPr>
              <w:tabs>
                <w:tab w:val="clear" w:pos="720"/>
                <w:tab w:val="num" w:pos="120"/>
                <w:tab w:val="left" w:pos="633"/>
                <w:tab w:val="left" w:pos="807"/>
              </w:tabs>
              <w:autoSpaceDE/>
              <w:autoSpaceDN/>
              <w:adjustRightInd/>
              <w:ind w:hanging="720"/>
              <w:jc w:val="both"/>
              <w:rPr>
                <w:sz w:val="24"/>
                <w:szCs w:val="24"/>
              </w:rPr>
            </w:pPr>
            <w:r w:rsidRPr="004B3791">
              <w:rPr>
                <w:sz w:val="24"/>
                <w:szCs w:val="24"/>
              </w:rPr>
              <w:t>я старателен</w:t>
            </w:r>
          </w:p>
          <w:p w:rsidR="000B1ADA" w:rsidRPr="004B3791" w:rsidRDefault="000B1ADA" w:rsidP="008B15E5">
            <w:pPr>
              <w:numPr>
                <w:ilvl w:val="0"/>
                <w:numId w:val="103"/>
              </w:numPr>
              <w:tabs>
                <w:tab w:val="clear" w:pos="720"/>
                <w:tab w:val="left" w:pos="0"/>
                <w:tab w:val="num" w:pos="120"/>
              </w:tabs>
              <w:autoSpaceDE/>
              <w:autoSpaceDN/>
              <w:adjustRightInd/>
              <w:ind w:left="0" w:firstLine="0"/>
              <w:jc w:val="both"/>
              <w:rPr>
                <w:sz w:val="24"/>
                <w:szCs w:val="24"/>
              </w:rPr>
            </w:pPr>
            <w:r w:rsidRPr="004B3791">
              <w:rPr>
                <w:sz w:val="24"/>
                <w:szCs w:val="24"/>
              </w:rPr>
              <w:t>я помогаю другим в делах и сам обращаюсь за помощью</w:t>
            </w:r>
          </w:p>
          <w:p w:rsidR="000B1ADA" w:rsidRPr="004B3791" w:rsidRDefault="000B1ADA" w:rsidP="008B15E5">
            <w:pPr>
              <w:numPr>
                <w:ilvl w:val="0"/>
                <w:numId w:val="103"/>
              </w:numPr>
              <w:tabs>
                <w:tab w:val="clear" w:pos="720"/>
                <w:tab w:val="left" w:pos="120"/>
              </w:tabs>
              <w:autoSpaceDE/>
              <w:autoSpaceDN/>
              <w:adjustRightInd/>
              <w:ind w:left="0" w:firstLine="0"/>
              <w:jc w:val="both"/>
              <w:rPr>
                <w:sz w:val="24"/>
                <w:szCs w:val="24"/>
              </w:rPr>
            </w:pPr>
            <w:r w:rsidRPr="004B3791">
              <w:rPr>
                <w:sz w:val="24"/>
                <w:szCs w:val="24"/>
              </w:rPr>
              <w:t>мне нравится самообслуживание в школе и дома</w:t>
            </w:r>
          </w:p>
        </w:tc>
        <w:tc>
          <w:tcPr>
            <w:tcW w:w="1800" w:type="dxa"/>
          </w:tcPr>
          <w:p w:rsidR="000B1ADA" w:rsidRPr="004B3791" w:rsidRDefault="000B1ADA" w:rsidP="000B1ADA">
            <w:pPr>
              <w:jc w:val="both"/>
              <w:rPr>
                <w:sz w:val="24"/>
                <w:szCs w:val="24"/>
              </w:rPr>
            </w:pPr>
          </w:p>
        </w:tc>
        <w:tc>
          <w:tcPr>
            <w:tcW w:w="1320" w:type="dxa"/>
          </w:tcPr>
          <w:p w:rsidR="000B1ADA" w:rsidRPr="004B3791" w:rsidRDefault="000B1ADA" w:rsidP="000B1ADA">
            <w:pPr>
              <w:jc w:val="both"/>
              <w:rPr>
                <w:sz w:val="24"/>
                <w:szCs w:val="24"/>
              </w:rPr>
            </w:pPr>
          </w:p>
        </w:tc>
        <w:tc>
          <w:tcPr>
            <w:tcW w:w="1239" w:type="dxa"/>
          </w:tcPr>
          <w:p w:rsidR="000B1ADA" w:rsidRPr="004B3791" w:rsidRDefault="000B1ADA" w:rsidP="000B1ADA">
            <w:pPr>
              <w:jc w:val="both"/>
              <w:rPr>
                <w:sz w:val="24"/>
                <w:szCs w:val="24"/>
              </w:rPr>
            </w:pPr>
          </w:p>
        </w:tc>
      </w:tr>
      <w:tr w:rsidR="000B1ADA" w:rsidRPr="004B3791" w:rsidTr="000B1ADA">
        <w:tc>
          <w:tcPr>
            <w:tcW w:w="4898" w:type="dxa"/>
          </w:tcPr>
          <w:p w:rsidR="000B1ADA" w:rsidRPr="004B3791" w:rsidRDefault="000B1ADA" w:rsidP="000B1ADA">
            <w:pPr>
              <w:tabs>
                <w:tab w:val="left" w:pos="240"/>
              </w:tabs>
              <w:jc w:val="both"/>
              <w:rPr>
                <w:b/>
                <w:bCs/>
                <w:sz w:val="24"/>
                <w:szCs w:val="24"/>
              </w:rPr>
            </w:pPr>
            <w:r w:rsidRPr="004B3791">
              <w:rPr>
                <w:b/>
                <w:bCs/>
                <w:sz w:val="24"/>
                <w:szCs w:val="24"/>
              </w:rPr>
              <w:t>3. ОТНОШЕНИЕ К ПРИРОДЕ:</w:t>
            </w:r>
          </w:p>
          <w:p w:rsidR="000B1ADA" w:rsidRPr="004B3791" w:rsidRDefault="000B1ADA" w:rsidP="008B15E5">
            <w:pPr>
              <w:numPr>
                <w:ilvl w:val="0"/>
                <w:numId w:val="104"/>
              </w:numPr>
              <w:tabs>
                <w:tab w:val="left" w:pos="120"/>
              </w:tabs>
              <w:autoSpaceDE/>
              <w:autoSpaceDN/>
              <w:adjustRightInd/>
              <w:ind w:hanging="720"/>
              <w:jc w:val="both"/>
              <w:rPr>
                <w:b/>
                <w:bCs/>
                <w:sz w:val="24"/>
                <w:szCs w:val="24"/>
              </w:rPr>
            </w:pPr>
            <w:r w:rsidRPr="004B3791">
              <w:rPr>
                <w:sz w:val="24"/>
                <w:szCs w:val="24"/>
              </w:rPr>
              <w:t>я берегу землю</w:t>
            </w:r>
          </w:p>
          <w:p w:rsidR="000B1ADA" w:rsidRPr="004B3791" w:rsidRDefault="000B1ADA" w:rsidP="008B15E5">
            <w:pPr>
              <w:numPr>
                <w:ilvl w:val="0"/>
                <w:numId w:val="104"/>
              </w:numPr>
              <w:tabs>
                <w:tab w:val="left" w:pos="120"/>
              </w:tabs>
              <w:autoSpaceDE/>
              <w:autoSpaceDN/>
              <w:adjustRightInd/>
              <w:ind w:hanging="720"/>
              <w:jc w:val="both"/>
              <w:rPr>
                <w:b/>
                <w:bCs/>
                <w:sz w:val="24"/>
                <w:szCs w:val="24"/>
              </w:rPr>
            </w:pPr>
            <w:r w:rsidRPr="004B3791">
              <w:rPr>
                <w:sz w:val="24"/>
                <w:szCs w:val="24"/>
              </w:rPr>
              <w:t>я берегу растения</w:t>
            </w:r>
          </w:p>
          <w:p w:rsidR="000B1ADA" w:rsidRPr="004B3791" w:rsidRDefault="000B1ADA" w:rsidP="008B15E5">
            <w:pPr>
              <w:numPr>
                <w:ilvl w:val="0"/>
                <w:numId w:val="104"/>
              </w:numPr>
              <w:tabs>
                <w:tab w:val="left" w:pos="120"/>
              </w:tabs>
              <w:autoSpaceDE/>
              <w:autoSpaceDN/>
              <w:adjustRightInd/>
              <w:ind w:hanging="720"/>
              <w:jc w:val="both"/>
              <w:rPr>
                <w:b/>
                <w:bCs/>
                <w:sz w:val="24"/>
                <w:szCs w:val="24"/>
              </w:rPr>
            </w:pPr>
            <w:r w:rsidRPr="004B3791">
              <w:rPr>
                <w:sz w:val="24"/>
                <w:szCs w:val="24"/>
              </w:rPr>
              <w:t>я берегу животных</w:t>
            </w:r>
          </w:p>
          <w:p w:rsidR="000B1ADA" w:rsidRPr="004B3791" w:rsidRDefault="000B1ADA" w:rsidP="008B15E5">
            <w:pPr>
              <w:numPr>
                <w:ilvl w:val="0"/>
                <w:numId w:val="104"/>
              </w:numPr>
              <w:tabs>
                <w:tab w:val="left" w:pos="120"/>
              </w:tabs>
              <w:autoSpaceDE/>
              <w:autoSpaceDN/>
              <w:adjustRightInd/>
              <w:ind w:hanging="720"/>
              <w:jc w:val="both"/>
              <w:rPr>
                <w:b/>
                <w:bCs/>
                <w:sz w:val="24"/>
                <w:szCs w:val="24"/>
              </w:rPr>
            </w:pPr>
            <w:r w:rsidRPr="004B3791">
              <w:rPr>
                <w:sz w:val="24"/>
                <w:szCs w:val="24"/>
              </w:rPr>
              <w:t>я берегу природу</w:t>
            </w:r>
          </w:p>
        </w:tc>
        <w:tc>
          <w:tcPr>
            <w:tcW w:w="1800" w:type="dxa"/>
          </w:tcPr>
          <w:p w:rsidR="000B1ADA" w:rsidRPr="004B3791" w:rsidRDefault="000B1ADA" w:rsidP="000B1ADA">
            <w:pPr>
              <w:jc w:val="both"/>
              <w:rPr>
                <w:sz w:val="24"/>
                <w:szCs w:val="24"/>
              </w:rPr>
            </w:pPr>
          </w:p>
        </w:tc>
        <w:tc>
          <w:tcPr>
            <w:tcW w:w="1320" w:type="dxa"/>
          </w:tcPr>
          <w:p w:rsidR="000B1ADA" w:rsidRPr="004B3791" w:rsidRDefault="000B1ADA" w:rsidP="000B1ADA">
            <w:pPr>
              <w:jc w:val="both"/>
              <w:rPr>
                <w:sz w:val="24"/>
                <w:szCs w:val="24"/>
              </w:rPr>
            </w:pPr>
          </w:p>
        </w:tc>
        <w:tc>
          <w:tcPr>
            <w:tcW w:w="1239" w:type="dxa"/>
          </w:tcPr>
          <w:p w:rsidR="000B1ADA" w:rsidRPr="004B3791" w:rsidRDefault="000B1ADA" w:rsidP="000B1ADA">
            <w:pPr>
              <w:jc w:val="both"/>
              <w:rPr>
                <w:sz w:val="24"/>
                <w:szCs w:val="24"/>
              </w:rPr>
            </w:pPr>
          </w:p>
        </w:tc>
      </w:tr>
      <w:tr w:rsidR="000B1ADA" w:rsidRPr="004B3791" w:rsidTr="000B1ADA">
        <w:tc>
          <w:tcPr>
            <w:tcW w:w="4898" w:type="dxa"/>
          </w:tcPr>
          <w:p w:rsidR="000B1ADA" w:rsidRPr="004B3791" w:rsidRDefault="000B1ADA" w:rsidP="000B1ADA">
            <w:pPr>
              <w:jc w:val="both"/>
              <w:rPr>
                <w:b/>
                <w:bCs/>
                <w:sz w:val="24"/>
                <w:szCs w:val="24"/>
              </w:rPr>
            </w:pPr>
            <w:r w:rsidRPr="004B3791">
              <w:rPr>
                <w:b/>
                <w:bCs/>
                <w:sz w:val="24"/>
                <w:szCs w:val="24"/>
              </w:rPr>
              <w:t>4. Я И ШКОЛА:</w:t>
            </w:r>
          </w:p>
          <w:p w:rsidR="000B1ADA" w:rsidRPr="004B3791" w:rsidRDefault="000B1ADA" w:rsidP="008B15E5">
            <w:pPr>
              <w:numPr>
                <w:ilvl w:val="0"/>
                <w:numId w:val="105"/>
              </w:numPr>
              <w:tabs>
                <w:tab w:val="clear" w:pos="720"/>
                <w:tab w:val="num" w:pos="120"/>
              </w:tabs>
              <w:autoSpaceDE/>
              <w:autoSpaceDN/>
              <w:adjustRightInd/>
              <w:ind w:left="0" w:firstLine="0"/>
              <w:jc w:val="both"/>
              <w:rPr>
                <w:sz w:val="24"/>
                <w:szCs w:val="24"/>
              </w:rPr>
            </w:pPr>
            <w:r w:rsidRPr="004B3791">
              <w:rPr>
                <w:sz w:val="24"/>
                <w:szCs w:val="24"/>
              </w:rPr>
              <w:t>я выполняю правила для учащихся</w:t>
            </w:r>
          </w:p>
          <w:p w:rsidR="000B1ADA" w:rsidRPr="004B3791" w:rsidRDefault="000B1ADA" w:rsidP="008B15E5">
            <w:pPr>
              <w:numPr>
                <w:ilvl w:val="0"/>
                <w:numId w:val="105"/>
              </w:numPr>
              <w:tabs>
                <w:tab w:val="clear" w:pos="720"/>
                <w:tab w:val="num" w:pos="120"/>
              </w:tabs>
              <w:autoSpaceDE/>
              <w:autoSpaceDN/>
              <w:adjustRightInd/>
              <w:ind w:left="0" w:firstLine="0"/>
              <w:jc w:val="both"/>
              <w:rPr>
                <w:sz w:val="24"/>
                <w:szCs w:val="24"/>
              </w:rPr>
            </w:pPr>
            <w:r w:rsidRPr="004B3791">
              <w:rPr>
                <w:sz w:val="24"/>
                <w:szCs w:val="24"/>
              </w:rPr>
              <w:t>я выполняю правила внутришкольной жизни</w:t>
            </w:r>
          </w:p>
          <w:p w:rsidR="000B1ADA" w:rsidRPr="004B3791" w:rsidRDefault="000B1ADA" w:rsidP="008B15E5">
            <w:pPr>
              <w:numPr>
                <w:ilvl w:val="0"/>
                <w:numId w:val="105"/>
              </w:numPr>
              <w:tabs>
                <w:tab w:val="clear" w:pos="720"/>
                <w:tab w:val="num" w:pos="120"/>
              </w:tabs>
              <w:autoSpaceDE/>
              <w:autoSpaceDN/>
              <w:adjustRightInd/>
              <w:ind w:left="0" w:firstLine="0"/>
              <w:jc w:val="both"/>
              <w:rPr>
                <w:sz w:val="24"/>
                <w:szCs w:val="24"/>
              </w:rPr>
            </w:pPr>
            <w:r w:rsidRPr="004B3791">
              <w:rPr>
                <w:sz w:val="24"/>
                <w:szCs w:val="24"/>
              </w:rPr>
              <w:t>я участвую в делах класса и школы</w:t>
            </w:r>
          </w:p>
          <w:p w:rsidR="000B1ADA" w:rsidRPr="004B3791" w:rsidRDefault="000B1ADA" w:rsidP="008B15E5">
            <w:pPr>
              <w:numPr>
                <w:ilvl w:val="0"/>
                <w:numId w:val="105"/>
              </w:numPr>
              <w:tabs>
                <w:tab w:val="clear" w:pos="720"/>
                <w:tab w:val="num" w:pos="120"/>
              </w:tabs>
              <w:autoSpaceDE/>
              <w:autoSpaceDN/>
              <w:adjustRightInd/>
              <w:ind w:left="0" w:firstLine="0"/>
              <w:jc w:val="both"/>
              <w:rPr>
                <w:sz w:val="24"/>
                <w:szCs w:val="24"/>
              </w:rPr>
            </w:pPr>
            <w:r w:rsidRPr="004B3791">
              <w:rPr>
                <w:sz w:val="24"/>
                <w:szCs w:val="24"/>
              </w:rPr>
              <w:t>я добр в отношениях с людьми</w:t>
            </w:r>
          </w:p>
          <w:p w:rsidR="000B1ADA" w:rsidRPr="004B3791" w:rsidRDefault="000B1ADA" w:rsidP="008B15E5">
            <w:pPr>
              <w:numPr>
                <w:ilvl w:val="0"/>
                <w:numId w:val="105"/>
              </w:numPr>
              <w:tabs>
                <w:tab w:val="clear" w:pos="720"/>
                <w:tab w:val="num" w:pos="120"/>
              </w:tabs>
              <w:autoSpaceDE/>
              <w:autoSpaceDN/>
              <w:adjustRightInd/>
              <w:ind w:left="0" w:firstLine="0"/>
              <w:jc w:val="both"/>
              <w:rPr>
                <w:sz w:val="24"/>
                <w:szCs w:val="24"/>
              </w:rPr>
            </w:pPr>
            <w:r w:rsidRPr="004B3791">
              <w:rPr>
                <w:sz w:val="24"/>
                <w:szCs w:val="24"/>
              </w:rPr>
              <w:t>я справедлив в отношениях с людьми</w:t>
            </w:r>
          </w:p>
        </w:tc>
        <w:tc>
          <w:tcPr>
            <w:tcW w:w="1800" w:type="dxa"/>
          </w:tcPr>
          <w:p w:rsidR="000B1ADA" w:rsidRPr="004B3791" w:rsidRDefault="000B1ADA" w:rsidP="000B1ADA">
            <w:pPr>
              <w:jc w:val="both"/>
              <w:rPr>
                <w:sz w:val="24"/>
                <w:szCs w:val="24"/>
              </w:rPr>
            </w:pPr>
          </w:p>
        </w:tc>
        <w:tc>
          <w:tcPr>
            <w:tcW w:w="1320" w:type="dxa"/>
          </w:tcPr>
          <w:p w:rsidR="000B1ADA" w:rsidRPr="004B3791" w:rsidRDefault="000B1ADA" w:rsidP="000B1ADA">
            <w:pPr>
              <w:jc w:val="both"/>
              <w:rPr>
                <w:sz w:val="24"/>
                <w:szCs w:val="24"/>
              </w:rPr>
            </w:pPr>
          </w:p>
        </w:tc>
        <w:tc>
          <w:tcPr>
            <w:tcW w:w="1239" w:type="dxa"/>
          </w:tcPr>
          <w:p w:rsidR="000B1ADA" w:rsidRPr="004B3791" w:rsidRDefault="000B1ADA" w:rsidP="000B1ADA">
            <w:pPr>
              <w:jc w:val="both"/>
              <w:rPr>
                <w:sz w:val="24"/>
                <w:szCs w:val="24"/>
              </w:rPr>
            </w:pPr>
          </w:p>
        </w:tc>
      </w:tr>
      <w:tr w:rsidR="000B1ADA" w:rsidRPr="004B3791" w:rsidTr="000B1ADA">
        <w:tc>
          <w:tcPr>
            <w:tcW w:w="4898" w:type="dxa"/>
          </w:tcPr>
          <w:p w:rsidR="000B1ADA" w:rsidRPr="004B3791" w:rsidRDefault="000B1ADA" w:rsidP="000B1ADA">
            <w:pPr>
              <w:jc w:val="both"/>
              <w:rPr>
                <w:b/>
                <w:bCs/>
                <w:sz w:val="24"/>
                <w:szCs w:val="24"/>
              </w:rPr>
            </w:pPr>
            <w:r w:rsidRPr="004B3791">
              <w:rPr>
                <w:b/>
                <w:bCs/>
                <w:sz w:val="24"/>
                <w:szCs w:val="24"/>
              </w:rPr>
              <w:t>5. ПРЕКРАСНОЕ В МОЕЙ ЖИЗНИ:</w:t>
            </w:r>
          </w:p>
          <w:p w:rsidR="000B1ADA" w:rsidRPr="004B3791" w:rsidRDefault="000B1ADA" w:rsidP="008B15E5">
            <w:pPr>
              <w:numPr>
                <w:ilvl w:val="0"/>
                <w:numId w:val="106"/>
              </w:numPr>
              <w:tabs>
                <w:tab w:val="clear" w:pos="720"/>
                <w:tab w:val="num" w:pos="120"/>
              </w:tabs>
              <w:autoSpaceDE/>
              <w:autoSpaceDN/>
              <w:adjustRightInd/>
              <w:ind w:left="0" w:firstLine="0"/>
              <w:jc w:val="both"/>
              <w:rPr>
                <w:sz w:val="24"/>
                <w:szCs w:val="24"/>
              </w:rPr>
            </w:pPr>
            <w:r w:rsidRPr="004B3791">
              <w:rPr>
                <w:sz w:val="24"/>
                <w:szCs w:val="24"/>
              </w:rPr>
              <w:t xml:space="preserve">я аккуратен и опрятен </w:t>
            </w:r>
          </w:p>
          <w:p w:rsidR="000B1ADA" w:rsidRPr="004B3791" w:rsidRDefault="000B1ADA" w:rsidP="008B15E5">
            <w:pPr>
              <w:numPr>
                <w:ilvl w:val="0"/>
                <w:numId w:val="106"/>
              </w:numPr>
              <w:tabs>
                <w:tab w:val="clear" w:pos="720"/>
                <w:tab w:val="num" w:pos="120"/>
              </w:tabs>
              <w:autoSpaceDE/>
              <w:autoSpaceDN/>
              <w:adjustRightInd/>
              <w:ind w:left="0" w:firstLine="0"/>
              <w:jc w:val="both"/>
              <w:rPr>
                <w:sz w:val="24"/>
                <w:szCs w:val="24"/>
              </w:rPr>
            </w:pPr>
            <w:r w:rsidRPr="004B3791">
              <w:rPr>
                <w:sz w:val="24"/>
                <w:szCs w:val="24"/>
              </w:rPr>
              <w:t>я соблюдаю культуру поведения</w:t>
            </w:r>
          </w:p>
          <w:p w:rsidR="000B1ADA" w:rsidRPr="004B3791" w:rsidRDefault="000B1ADA" w:rsidP="008B15E5">
            <w:pPr>
              <w:numPr>
                <w:ilvl w:val="0"/>
                <w:numId w:val="106"/>
              </w:numPr>
              <w:tabs>
                <w:tab w:val="clear" w:pos="720"/>
                <w:tab w:val="num" w:pos="120"/>
              </w:tabs>
              <w:autoSpaceDE/>
              <w:autoSpaceDN/>
              <w:adjustRightInd/>
              <w:ind w:left="0" w:firstLine="0"/>
              <w:jc w:val="both"/>
              <w:rPr>
                <w:sz w:val="24"/>
                <w:szCs w:val="24"/>
              </w:rPr>
            </w:pPr>
            <w:r w:rsidRPr="004B3791">
              <w:rPr>
                <w:sz w:val="24"/>
                <w:szCs w:val="24"/>
              </w:rPr>
              <w:t>я забочусь о здоровье</w:t>
            </w:r>
          </w:p>
          <w:p w:rsidR="000B1ADA" w:rsidRPr="004B3791" w:rsidRDefault="000B1ADA" w:rsidP="008B15E5">
            <w:pPr>
              <w:numPr>
                <w:ilvl w:val="0"/>
                <w:numId w:val="106"/>
              </w:numPr>
              <w:tabs>
                <w:tab w:val="clear" w:pos="720"/>
                <w:tab w:val="num" w:pos="120"/>
              </w:tabs>
              <w:autoSpaceDE/>
              <w:autoSpaceDN/>
              <w:adjustRightInd/>
              <w:ind w:left="0" w:firstLine="0"/>
              <w:jc w:val="both"/>
              <w:rPr>
                <w:sz w:val="24"/>
                <w:szCs w:val="24"/>
              </w:rPr>
            </w:pPr>
            <w:r w:rsidRPr="004B3791">
              <w:rPr>
                <w:sz w:val="24"/>
                <w:szCs w:val="24"/>
              </w:rPr>
              <w:t xml:space="preserve">я умею правильно распределять время </w:t>
            </w:r>
            <w:r w:rsidRPr="004B3791">
              <w:rPr>
                <w:sz w:val="24"/>
                <w:szCs w:val="24"/>
              </w:rPr>
              <w:lastRenderedPageBreak/>
              <w:t>учебы и отдыха</w:t>
            </w:r>
          </w:p>
          <w:p w:rsidR="000B1ADA" w:rsidRPr="004B3791" w:rsidRDefault="000B1ADA" w:rsidP="008B15E5">
            <w:pPr>
              <w:numPr>
                <w:ilvl w:val="0"/>
                <w:numId w:val="106"/>
              </w:numPr>
              <w:tabs>
                <w:tab w:val="clear" w:pos="720"/>
                <w:tab w:val="num" w:pos="120"/>
              </w:tabs>
              <w:autoSpaceDE/>
              <w:autoSpaceDN/>
              <w:adjustRightInd/>
              <w:ind w:left="0" w:firstLine="0"/>
              <w:jc w:val="both"/>
              <w:rPr>
                <w:b/>
                <w:bCs/>
                <w:sz w:val="24"/>
                <w:szCs w:val="24"/>
              </w:rPr>
            </w:pPr>
            <w:r w:rsidRPr="004B3791">
              <w:rPr>
                <w:sz w:val="24"/>
                <w:szCs w:val="24"/>
              </w:rPr>
              <w:t>у меня нет вредных привычек</w:t>
            </w:r>
          </w:p>
        </w:tc>
        <w:tc>
          <w:tcPr>
            <w:tcW w:w="1800" w:type="dxa"/>
          </w:tcPr>
          <w:p w:rsidR="000B1ADA" w:rsidRPr="004B3791" w:rsidRDefault="000B1ADA" w:rsidP="000B1ADA">
            <w:pPr>
              <w:jc w:val="both"/>
              <w:rPr>
                <w:sz w:val="24"/>
                <w:szCs w:val="24"/>
              </w:rPr>
            </w:pPr>
          </w:p>
        </w:tc>
        <w:tc>
          <w:tcPr>
            <w:tcW w:w="1320" w:type="dxa"/>
          </w:tcPr>
          <w:p w:rsidR="000B1ADA" w:rsidRPr="004B3791" w:rsidRDefault="000B1ADA" w:rsidP="000B1ADA">
            <w:pPr>
              <w:jc w:val="both"/>
              <w:rPr>
                <w:sz w:val="24"/>
                <w:szCs w:val="24"/>
              </w:rPr>
            </w:pPr>
          </w:p>
        </w:tc>
        <w:tc>
          <w:tcPr>
            <w:tcW w:w="1239" w:type="dxa"/>
          </w:tcPr>
          <w:p w:rsidR="000B1ADA" w:rsidRPr="004B3791" w:rsidRDefault="000B1ADA" w:rsidP="000B1ADA">
            <w:pPr>
              <w:jc w:val="both"/>
              <w:rPr>
                <w:sz w:val="24"/>
                <w:szCs w:val="24"/>
              </w:rPr>
            </w:pPr>
          </w:p>
        </w:tc>
      </w:tr>
    </w:tbl>
    <w:p w:rsidR="000B1ADA" w:rsidRPr="004B3791" w:rsidRDefault="000B1ADA" w:rsidP="000B1ADA">
      <w:pPr>
        <w:jc w:val="both"/>
        <w:rPr>
          <w:i/>
          <w:iCs/>
          <w:sz w:val="24"/>
          <w:szCs w:val="24"/>
        </w:rPr>
      </w:pPr>
    </w:p>
    <w:p w:rsidR="000B1ADA" w:rsidRPr="004B3791" w:rsidRDefault="000B1ADA" w:rsidP="000B1ADA">
      <w:pPr>
        <w:jc w:val="both"/>
        <w:rPr>
          <w:i/>
          <w:iCs/>
          <w:sz w:val="24"/>
          <w:szCs w:val="24"/>
        </w:rPr>
      </w:pPr>
      <w:r w:rsidRPr="004B3791">
        <w:rPr>
          <w:i/>
          <w:iCs/>
          <w:sz w:val="24"/>
          <w:szCs w:val="24"/>
        </w:rPr>
        <w:t>Оценка результатов:</w:t>
      </w:r>
    </w:p>
    <w:p w:rsidR="000B1ADA" w:rsidRPr="004B3791" w:rsidRDefault="000B1ADA" w:rsidP="000B1ADA">
      <w:pPr>
        <w:jc w:val="both"/>
        <w:rPr>
          <w:sz w:val="24"/>
          <w:szCs w:val="24"/>
        </w:rPr>
      </w:pPr>
      <w:r w:rsidRPr="004B3791">
        <w:rPr>
          <w:sz w:val="24"/>
          <w:szCs w:val="24"/>
        </w:rPr>
        <w:t>5 – всегда4 – часто3 – редко</w:t>
      </w:r>
    </w:p>
    <w:p w:rsidR="000B1ADA" w:rsidRPr="004B3791" w:rsidRDefault="000B1ADA" w:rsidP="000B1ADA">
      <w:pPr>
        <w:jc w:val="both"/>
        <w:rPr>
          <w:sz w:val="24"/>
          <w:szCs w:val="24"/>
        </w:rPr>
      </w:pPr>
      <w:r w:rsidRPr="004B3791">
        <w:rPr>
          <w:sz w:val="24"/>
          <w:szCs w:val="24"/>
        </w:rPr>
        <w:t>2 – никогда1 – у меня другая позиция</w:t>
      </w:r>
    </w:p>
    <w:p w:rsidR="000B1ADA" w:rsidRPr="004B3791" w:rsidRDefault="000B1ADA" w:rsidP="000B1ADA">
      <w:pPr>
        <w:jc w:val="both"/>
        <w:rPr>
          <w:sz w:val="24"/>
          <w:szCs w:val="24"/>
        </w:rPr>
      </w:pPr>
      <w:r w:rsidRPr="004B3791">
        <w:rPr>
          <w:sz w:val="24"/>
          <w:szCs w:val="24"/>
        </w:rPr>
        <w:t>По каждому качеству выводится среднеарифметическая оценка. В результате каждый ученик имеет 5 оценок. Они складываются и делятся на 5. Средний балл – уровень воспитанности.</w:t>
      </w:r>
    </w:p>
    <w:p w:rsidR="000B1ADA" w:rsidRPr="004B3791" w:rsidRDefault="000B1ADA" w:rsidP="000B1ADA">
      <w:pPr>
        <w:jc w:val="both"/>
        <w:rPr>
          <w:sz w:val="24"/>
          <w:szCs w:val="24"/>
        </w:rPr>
      </w:pPr>
      <w:r w:rsidRPr="004B3791">
        <w:rPr>
          <w:sz w:val="24"/>
          <w:szCs w:val="24"/>
        </w:rPr>
        <w:t>5 – 4,5 – высокий уровень</w:t>
      </w:r>
      <w:r w:rsidRPr="004B3791">
        <w:rPr>
          <w:sz w:val="24"/>
          <w:szCs w:val="24"/>
        </w:rPr>
        <w:tab/>
      </w:r>
      <w:r w:rsidRPr="004B3791">
        <w:rPr>
          <w:sz w:val="24"/>
          <w:szCs w:val="24"/>
        </w:rPr>
        <w:tab/>
      </w:r>
      <w:r w:rsidRPr="004B3791">
        <w:rPr>
          <w:sz w:val="24"/>
          <w:szCs w:val="24"/>
        </w:rPr>
        <w:tab/>
        <w:t xml:space="preserve">3,9 – 2,9 - средний уровень </w:t>
      </w:r>
    </w:p>
    <w:p w:rsidR="000B1ADA" w:rsidRPr="004B3791" w:rsidRDefault="000B1ADA" w:rsidP="000B1ADA">
      <w:pPr>
        <w:jc w:val="both"/>
        <w:rPr>
          <w:sz w:val="24"/>
          <w:szCs w:val="24"/>
        </w:rPr>
      </w:pPr>
      <w:r w:rsidRPr="004B3791">
        <w:rPr>
          <w:sz w:val="24"/>
          <w:szCs w:val="24"/>
        </w:rPr>
        <w:t>4,4 – 4 – хороший уровень</w:t>
      </w:r>
      <w:r w:rsidRPr="004B3791">
        <w:rPr>
          <w:sz w:val="24"/>
          <w:szCs w:val="24"/>
        </w:rPr>
        <w:tab/>
      </w:r>
      <w:r w:rsidRPr="004B3791">
        <w:rPr>
          <w:sz w:val="24"/>
          <w:szCs w:val="24"/>
        </w:rPr>
        <w:tab/>
      </w:r>
      <w:r w:rsidRPr="004B3791">
        <w:rPr>
          <w:sz w:val="24"/>
          <w:szCs w:val="24"/>
        </w:rPr>
        <w:tab/>
        <w:t>2,8 – 2 – низкий уровень</w:t>
      </w:r>
    </w:p>
    <w:p w:rsidR="000B1ADA" w:rsidRPr="004B3791" w:rsidRDefault="000B1ADA" w:rsidP="000B1ADA">
      <w:pPr>
        <w:jc w:val="both"/>
        <w:rPr>
          <w:i/>
          <w:iCs/>
          <w:sz w:val="24"/>
          <w:szCs w:val="24"/>
        </w:rPr>
      </w:pPr>
      <w:r w:rsidRPr="004B3791">
        <w:rPr>
          <w:i/>
          <w:iCs/>
          <w:sz w:val="24"/>
          <w:szCs w:val="24"/>
        </w:rPr>
        <w:t xml:space="preserve">(Гуткина Л.Д. </w:t>
      </w:r>
      <w:r w:rsidRPr="004B3791">
        <w:rPr>
          <w:sz w:val="24"/>
          <w:szCs w:val="24"/>
        </w:rPr>
        <w:t>Организация и планирование воспитательной работы в школе. – М.: Центр Педагогический поиск», 2001, стр. 115 – 118)</w:t>
      </w:r>
    </w:p>
    <w:p w:rsidR="000B1ADA" w:rsidRPr="004B3791" w:rsidRDefault="000B1ADA" w:rsidP="000B1ADA">
      <w:pPr>
        <w:jc w:val="both"/>
        <w:rPr>
          <w:b/>
          <w:bCs/>
          <w:i/>
          <w:iCs/>
          <w:sz w:val="24"/>
          <w:szCs w:val="24"/>
        </w:rPr>
      </w:pPr>
    </w:p>
    <w:p w:rsidR="000B1ADA" w:rsidRPr="004B3791" w:rsidRDefault="000B1ADA" w:rsidP="000B1ADA">
      <w:pPr>
        <w:ind w:firstLine="480"/>
        <w:jc w:val="center"/>
        <w:rPr>
          <w:b/>
          <w:bCs/>
          <w:i/>
          <w:iCs/>
          <w:sz w:val="24"/>
          <w:szCs w:val="24"/>
        </w:rPr>
      </w:pPr>
      <w:r w:rsidRPr="004B3791">
        <w:rPr>
          <w:b/>
          <w:bCs/>
          <w:i/>
          <w:iCs/>
          <w:sz w:val="24"/>
          <w:szCs w:val="24"/>
        </w:rPr>
        <w:t>Методика-тест «Хороший ли ты сын (дочь)?»</w:t>
      </w:r>
    </w:p>
    <w:p w:rsidR="000B1ADA" w:rsidRPr="004B3791" w:rsidRDefault="000B1ADA" w:rsidP="000B1ADA">
      <w:pPr>
        <w:jc w:val="center"/>
        <w:rPr>
          <w:sz w:val="24"/>
          <w:szCs w:val="24"/>
        </w:rPr>
      </w:pPr>
      <w:r w:rsidRPr="004B3791">
        <w:rPr>
          <w:i/>
          <w:iCs/>
          <w:sz w:val="24"/>
          <w:szCs w:val="24"/>
        </w:rPr>
        <w:t>(Лаврентьева Л.И., Ерина Э.Г., Цацинская Л.И.</w:t>
      </w:r>
      <w:r w:rsidRPr="004B3791">
        <w:rPr>
          <w:sz w:val="24"/>
          <w:szCs w:val="24"/>
        </w:rPr>
        <w:t xml:space="preserve"> Нравственное воспитание в начальной школе // Завуч начальной школы. 2004, № 6, стр. 118)</w:t>
      </w:r>
    </w:p>
    <w:p w:rsidR="000B1ADA" w:rsidRPr="004B3791" w:rsidRDefault="000B1ADA" w:rsidP="000B1ADA">
      <w:pPr>
        <w:ind w:firstLine="480"/>
        <w:jc w:val="both"/>
        <w:rPr>
          <w:sz w:val="24"/>
          <w:szCs w:val="24"/>
        </w:rPr>
      </w:pPr>
      <w:r w:rsidRPr="004B3791">
        <w:rPr>
          <w:sz w:val="24"/>
          <w:szCs w:val="24"/>
        </w:rPr>
        <w:t>Поставь против каждого вопроса знак «+» или знак «–» взависимости от того, положительный или отрицательный ответ ты дашь.</w:t>
      </w:r>
    </w:p>
    <w:p w:rsidR="000B1ADA" w:rsidRPr="004B3791" w:rsidRDefault="000B1ADA" w:rsidP="000B1ADA">
      <w:pPr>
        <w:ind w:firstLine="480"/>
        <w:jc w:val="both"/>
        <w:rPr>
          <w:sz w:val="24"/>
          <w:szCs w:val="24"/>
        </w:rPr>
      </w:pPr>
      <w:r w:rsidRPr="004B3791">
        <w:rPr>
          <w:sz w:val="24"/>
          <w:szCs w:val="24"/>
        </w:rPr>
        <w:t>1. Если тебе приходится неожиданно задержаться в школе, на прогулке или внезапно уйти из дому, сообщаешь ли ты об этом родным (запиской, по телефону, через товарищей)?</w:t>
      </w:r>
    </w:p>
    <w:p w:rsidR="000B1ADA" w:rsidRPr="004B3791" w:rsidRDefault="000B1ADA" w:rsidP="000B1ADA">
      <w:pPr>
        <w:ind w:firstLine="480"/>
        <w:jc w:val="both"/>
        <w:rPr>
          <w:sz w:val="24"/>
          <w:szCs w:val="24"/>
        </w:rPr>
      </w:pPr>
      <w:r w:rsidRPr="004B3791">
        <w:rPr>
          <w:sz w:val="24"/>
          <w:szCs w:val="24"/>
        </w:rPr>
        <w:t>2. Бывают ли случаи, что родители заняты какой-то большой работой, а тебя отправляют на улицу или в кино, «чтобы не крутился под ногами»?</w:t>
      </w:r>
    </w:p>
    <w:p w:rsidR="000B1ADA" w:rsidRPr="004B3791" w:rsidRDefault="000B1ADA" w:rsidP="000B1ADA">
      <w:pPr>
        <w:ind w:firstLine="480"/>
        <w:jc w:val="both"/>
        <w:rPr>
          <w:sz w:val="24"/>
          <w:szCs w:val="24"/>
        </w:rPr>
      </w:pPr>
      <w:r w:rsidRPr="004B3791">
        <w:rPr>
          <w:sz w:val="24"/>
          <w:szCs w:val="24"/>
        </w:rPr>
        <w:t>3. Отложи на минутку книжку и осмотри квартиру не своими, а мамиными глазами: нет ли в комнате вещей, которые лежат не на месте?</w:t>
      </w:r>
    </w:p>
    <w:p w:rsidR="000B1ADA" w:rsidRPr="004B3791" w:rsidRDefault="000B1ADA" w:rsidP="000B1ADA">
      <w:pPr>
        <w:ind w:firstLine="480"/>
        <w:jc w:val="both"/>
        <w:rPr>
          <w:sz w:val="24"/>
          <w:szCs w:val="24"/>
        </w:rPr>
      </w:pPr>
      <w:r w:rsidRPr="004B3791">
        <w:rPr>
          <w:sz w:val="24"/>
          <w:szCs w:val="24"/>
        </w:rPr>
        <w:t>4. Можешь ли ты сразу, никуда не заглядывая, назвать дни рождения родителей, бабушки, дедушки, братьев, сестер?</w:t>
      </w:r>
    </w:p>
    <w:p w:rsidR="000B1ADA" w:rsidRPr="004B3791" w:rsidRDefault="000B1ADA" w:rsidP="000B1ADA">
      <w:pPr>
        <w:ind w:firstLine="480"/>
        <w:jc w:val="both"/>
        <w:rPr>
          <w:sz w:val="24"/>
          <w:szCs w:val="24"/>
        </w:rPr>
      </w:pPr>
      <w:r w:rsidRPr="004B3791">
        <w:rPr>
          <w:sz w:val="24"/>
          <w:szCs w:val="24"/>
        </w:rPr>
        <w:t>5. Свои нужды (купить коньки, мяч) ты, наверное, знаешь хорошо. А известно ли тебе, какая вещь срочно необходима матери или отцу и когда собираются ее приобрести?</w:t>
      </w:r>
    </w:p>
    <w:p w:rsidR="000B1ADA" w:rsidRPr="004B3791" w:rsidRDefault="000B1ADA" w:rsidP="000B1ADA">
      <w:pPr>
        <w:ind w:firstLine="480"/>
        <w:jc w:val="both"/>
        <w:rPr>
          <w:sz w:val="24"/>
          <w:szCs w:val="24"/>
        </w:rPr>
      </w:pPr>
      <w:r w:rsidRPr="004B3791">
        <w:rPr>
          <w:sz w:val="24"/>
          <w:szCs w:val="24"/>
        </w:rPr>
        <w:t>6. Случается ли, что помимо маминого поручения, ты выполняешь какую-нибудь работу «от себя», по своей инициативе?</w:t>
      </w:r>
    </w:p>
    <w:p w:rsidR="000B1ADA" w:rsidRPr="004B3791" w:rsidRDefault="000B1ADA" w:rsidP="000B1ADA">
      <w:pPr>
        <w:ind w:firstLine="480"/>
        <w:jc w:val="both"/>
        <w:rPr>
          <w:sz w:val="24"/>
          <w:szCs w:val="24"/>
        </w:rPr>
      </w:pPr>
      <w:r w:rsidRPr="004B3791">
        <w:rPr>
          <w:sz w:val="24"/>
          <w:szCs w:val="24"/>
        </w:rPr>
        <w:t>7. Мама угощает тебя апельсином, конфетой. Всегда ли ты проверяешь, досталось ли вкусное взрослым?</w:t>
      </w:r>
    </w:p>
    <w:p w:rsidR="000B1ADA" w:rsidRPr="004B3791" w:rsidRDefault="000B1ADA" w:rsidP="000B1ADA">
      <w:pPr>
        <w:ind w:firstLine="480"/>
        <w:jc w:val="both"/>
        <w:rPr>
          <w:sz w:val="24"/>
          <w:szCs w:val="24"/>
        </w:rPr>
      </w:pPr>
      <w:r w:rsidRPr="004B3791">
        <w:rPr>
          <w:sz w:val="24"/>
          <w:szCs w:val="24"/>
        </w:rPr>
        <w:t>8. У родителей выдался свободный вечер. Они собираются в гости или в кино. Выражаешь ли ты свое нежелание остаться дома (просишь их не уходить, требуешь взять с собой, говоришь, что тебе одному страшно, или, может быть, молча сидишь с кислым и недовольным лицом)?</w:t>
      </w:r>
    </w:p>
    <w:p w:rsidR="000B1ADA" w:rsidRPr="004B3791" w:rsidRDefault="000B1ADA" w:rsidP="000B1ADA">
      <w:pPr>
        <w:ind w:firstLine="480"/>
        <w:jc w:val="both"/>
        <w:rPr>
          <w:sz w:val="24"/>
          <w:szCs w:val="24"/>
        </w:rPr>
      </w:pPr>
      <w:r w:rsidRPr="004B3791">
        <w:rPr>
          <w:sz w:val="24"/>
          <w:szCs w:val="24"/>
        </w:rPr>
        <w:t>9. У вас дома взрослые гости. Приходится ли родным напоминать тебе, что надо заняться тихим делом, не мешать им, не вмешиваться в их разговор?</w:t>
      </w:r>
    </w:p>
    <w:p w:rsidR="000B1ADA" w:rsidRPr="004B3791" w:rsidRDefault="000B1ADA" w:rsidP="000B1ADA">
      <w:pPr>
        <w:ind w:firstLine="480"/>
        <w:jc w:val="both"/>
        <w:rPr>
          <w:sz w:val="24"/>
          <w:szCs w:val="24"/>
        </w:rPr>
      </w:pPr>
      <w:r w:rsidRPr="004B3791">
        <w:rPr>
          <w:sz w:val="24"/>
          <w:szCs w:val="24"/>
        </w:rPr>
        <w:t>10. Стесняешься ли ты дома, в гостях подать маме пальто или оказать другие знаки внимания?</w:t>
      </w:r>
    </w:p>
    <w:p w:rsidR="000B1ADA" w:rsidRPr="004B3791" w:rsidRDefault="000B1ADA" w:rsidP="000B1ADA">
      <w:pPr>
        <w:ind w:firstLine="480"/>
        <w:jc w:val="both"/>
        <w:rPr>
          <w:i/>
          <w:iCs/>
          <w:sz w:val="24"/>
          <w:szCs w:val="24"/>
        </w:rPr>
      </w:pPr>
      <w:r w:rsidRPr="004B3791">
        <w:rPr>
          <w:i/>
          <w:iCs/>
          <w:sz w:val="24"/>
          <w:szCs w:val="24"/>
        </w:rPr>
        <w:t xml:space="preserve">Обработка результатов: </w:t>
      </w:r>
      <w:r w:rsidRPr="004B3791">
        <w:rPr>
          <w:sz w:val="24"/>
          <w:szCs w:val="24"/>
        </w:rPr>
        <w:t xml:space="preserve">Если ты очень хороший сын или дочь, знаки у тебя должны получиться такие: «+ – – + + + + – – –». Если картина получилась противоположная, тебе надо всерьез призадуматься, каким ты растешь человеком. Если же есть некоторые несовпадения, не огорчайся. Дело вполне можно поправить. </w:t>
      </w:r>
    </w:p>
    <w:p w:rsidR="000B1ADA" w:rsidRPr="004B3791" w:rsidRDefault="000B1ADA" w:rsidP="000B1ADA">
      <w:pPr>
        <w:rPr>
          <w:b/>
          <w:bCs/>
          <w:i/>
          <w:iCs/>
          <w:sz w:val="24"/>
          <w:szCs w:val="24"/>
        </w:rPr>
      </w:pPr>
    </w:p>
    <w:p w:rsidR="000B1ADA" w:rsidRPr="004B3791" w:rsidRDefault="000B1ADA" w:rsidP="000B1ADA">
      <w:pPr>
        <w:ind w:firstLine="480"/>
        <w:jc w:val="center"/>
        <w:rPr>
          <w:b/>
          <w:bCs/>
          <w:i/>
          <w:iCs/>
          <w:sz w:val="24"/>
          <w:szCs w:val="24"/>
        </w:rPr>
      </w:pPr>
    </w:p>
    <w:p w:rsidR="000B1ADA" w:rsidRPr="004B3791" w:rsidRDefault="000B1ADA" w:rsidP="000B1ADA">
      <w:pPr>
        <w:ind w:firstLine="480"/>
        <w:jc w:val="center"/>
        <w:rPr>
          <w:b/>
          <w:bCs/>
          <w:i/>
          <w:iCs/>
          <w:sz w:val="24"/>
          <w:szCs w:val="24"/>
        </w:rPr>
      </w:pPr>
      <w:r w:rsidRPr="004B3791">
        <w:rPr>
          <w:b/>
          <w:bCs/>
          <w:i/>
          <w:iCs/>
          <w:sz w:val="24"/>
          <w:szCs w:val="24"/>
        </w:rPr>
        <w:t>Диагностика осознанности гражданской позиции учащихся</w:t>
      </w:r>
    </w:p>
    <w:p w:rsidR="000B1ADA" w:rsidRPr="004B3791" w:rsidRDefault="000B1ADA" w:rsidP="000B1ADA">
      <w:pPr>
        <w:ind w:firstLine="480"/>
        <w:jc w:val="center"/>
        <w:rPr>
          <w:sz w:val="24"/>
          <w:szCs w:val="24"/>
        </w:rPr>
      </w:pPr>
      <w:r w:rsidRPr="004B3791">
        <w:rPr>
          <w:b/>
          <w:bCs/>
          <w:i/>
          <w:iCs/>
          <w:sz w:val="24"/>
          <w:szCs w:val="24"/>
        </w:rPr>
        <w:t xml:space="preserve">Тест для учащихся 3-4 классов </w:t>
      </w:r>
    </w:p>
    <w:p w:rsidR="000B1ADA" w:rsidRPr="004B3791" w:rsidRDefault="000B1ADA" w:rsidP="000B1ADA">
      <w:pPr>
        <w:rPr>
          <w:sz w:val="24"/>
          <w:szCs w:val="24"/>
        </w:rPr>
      </w:pPr>
      <w:r w:rsidRPr="004B3791">
        <w:rPr>
          <w:sz w:val="24"/>
          <w:szCs w:val="24"/>
        </w:rPr>
        <w:t>1. В какой последовательности располагаются полосы на Государственном флаге Российской Федерации?</w:t>
      </w:r>
    </w:p>
    <w:p w:rsidR="000B1ADA" w:rsidRPr="004B3791" w:rsidRDefault="000B1ADA" w:rsidP="000B1ADA">
      <w:pPr>
        <w:rPr>
          <w:sz w:val="24"/>
          <w:szCs w:val="24"/>
        </w:rPr>
      </w:pPr>
      <w:r w:rsidRPr="004B3791">
        <w:rPr>
          <w:sz w:val="24"/>
          <w:szCs w:val="24"/>
        </w:rPr>
        <w:tab/>
        <w:t>а) белая, синяя, красная;</w:t>
      </w:r>
    </w:p>
    <w:p w:rsidR="000B1ADA" w:rsidRPr="004B3791" w:rsidRDefault="000B1ADA" w:rsidP="000B1ADA">
      <w:pPr>
        <w:rPr>
          <w:sz w:val="24"/>
          <w:szCs w:val="24"/>
        </w:rPr>
      </w:pPr>
      <w:r w:rsidRPr="004B3791">
        <w:rPr>
          <w:sz w:val="24"/>
          <w:szCs w:val="24"/>
        </w:rPr>
        <w:tab/>
        <w:t>б) красная, белая, синяя;</w:t>
      </w:r>
    </w:p>
    <w:p w:rsidR="000B1ADA" w:rsidRPr="004B3791" w:rsidRDefault="000B1ADA" w:rsidP="000B1ADA">
      <w:pPr>
        <w:rPr>
          <w:sz w:val="24"/>
          <w:szCs w:val="24"/>
        </w:rPr>
      </w:pPr>
      <w:r w:rsidRPr="004B3791">
        <w:rPr>
          <w:sz w:val="24"/>
          <w:szCs w:val="24"/>
        </w:rPr>
        <w:tab/>
        <w:t>в) синяя, белая, красная.</w:t>
      </w:r>
    </w:p>
    <w:p w:rsidR="000B1ADA" w:rsidRPr="004B3791" w:rsidRDefault="000B1ADA" w:rsidP="000B1ADA">
      <w:pPr>
        <w:rPr>
          <w:sz w:val="24"/>
          <w:szCs w:val="24"/>
        </w:rPr>
      </w:pPr>
      <w:r w:rsidRPr="004B3791">
        <w:rPr>
          <w:sz w:val="24"/>
          <w:szCs w:val="24"/>
        </w:rPr>
        <w:t>2. Гимн – это…</w:t>
      </w:r>
    </w:p>
    <w:p w:rsidR="000B1ADA" w:rsidRPr="004B3791" w:rsidRDefault="000B1ADA" w:rsidP="000B1ADA">
      <w:pPr>
        <w:rPr>
          <w:sz w:val="24"/>
          <w:szCs w:val="24"/>
        </w:rPr>
      </w:pPr>
      <w:r w:rsidRPr="004B3791">
        <w:rPr>
          <w:sz w:val="24"/>
          <w:szCs w:val="24"/>
        </w:rPr>
        <w:tab/>
        <w:t>а) торжественная мелодия для исполнения симфонического оркестра;</w:t>
      </w:r>
    </w:p>
    <w:p w:rsidR="000B1ADA" w:rsidRPr="004B3791" w:rsidRDefault="000B1ADA" w:rsidP="000B1ADA">
      <w:pPr>
        <w:rPr>
          <w:sz w:val="24"/>
          <w:szCs w:val="24"/>
        </w:rPr>
      </w:pPr>
      <w:r w:rsidRPr="004B3791">
        <w:rPr>
          <w:sz w:val="24"/>
          <w:szCs w:val="24"/>
        </w:rPr>
        <w:tab/>
        <w:t>б) торжественная песня для коллективного прослушивания;</w:t>
      </w:r>
    </w:p>
    <w:p w:rsidR="000B1ADA" w:rsidRPr="004B3791" w:rsidRDefault="000B1ADA" w:rsidP="000B1ADA">
      <w:pPr>
        <w:ind w:left="720" w:hanging="720"/>
        <w:rPr>
          <w:sz w:val="24"/>
          <w:szCs w:val="24"/>
        </w:rPr>
      </w:pPr>
      <w:r w:rsidRPr="004B3791">
        <w:rPr>
          <w:sz w:val="24"/>
          <w:szCs w:val="24"/>
        </w:rPr>
        <w:lastRenderedPageBreak/>
        <w:tab/>
        <w:t>в) торжественная песня или мелодия, исполняемая в особых, торжественных случаях, подчеркивающая любовь к Родине, гордость за нее.</w:t>
      </w:r>
    </w:p>
    <w:p w:rsidR="000B1ADA" w:rsidRPr="004B3791" w:rsidRDefault="000B1ADA" w:rsidP="000B1ADA">
      <w:pPr>
        <w:rPr>
          <w:sz w:val="24"/>
          <w:szCs w:val="24"/>
        </w:rPr>
      </w:pPr>
      <w:r w:rsidRPr="004B3791">
        <w:rPr>
          <w:sz w:val="24"/>
          <w:szCs w:val="24"/>
        </w:rPr>
        <w:t>3. На Государственном Гербе Российской Федерации изображен …</w:t>
      </w:r>
    </w:p>
    <w:p w:rsidR="000B1ADA" w:rsidRPr="004B3791" w:rsidRDefault="000B1ADA" w:rsidP="000B1ADA">
      <w:pPr>
        <w:rPr>
          <w:sz w:val="24"/>
          <w:szCs w:val="24"/>
        </w:rPr>
      </w:pPr>
      <w:r w:rsidRPr="004B3791">
        <w:rPr>
          <w:sz w:val="24"/>
          <w:szCs w:val="24"/>
        </w:rPr>
        <w:tab/>
        <w:t>а) золотой двуглавый орел;</w:t>
      </w:r>
    </w:p>
    <w:p w:rsidR="000B1ADA" w:rsidRPr="004B3791" w:rsidRDefault="000B1ADA" w:rsidP="000B1ADA">
      <w:pPr>
        <w:rPr>
          <w:sz w:val="24"/>
          <w:szCs w:val="24"/>
        </w:rPr>
      </w:pPr>
      <w:r w:rsidRPr="004B3791">
        <w:rPr>
          <w:sz w:val="24"/>
          <w:szCs w:val="24"/>
        </w:rPr>
        <w:tab/>
        <w:t>б) Святой Георгий Победоносец;</w:t>
      </w:r>
    </w:p>
    <w:p w:rsidR="000B1ADA" w:rsidRPr="004B3791" w:rsidRDefault="000B1ADA" w:rsidP="000B1ADA">
      <w:pPr>
        <w:rPr>
          <w:sz w:val="24"/>
          <w:szCs w:val="24"/>
        </w:rPr>
      </w:pPr>
      <w:r w:rsidRPr="004B3791">
        <w:rPr>
          <w:sz w:val="24"/>
          <w:szCs w:val="24"/>
        </w:rPr>
        <w:tab/>
        <w:t>в) Святой Георгий Победоносец с копьем, победивший черного змея.</w:t>
      </w:r>
    </w:p>
    <w:p w:rsidR="000B1ADA" w:rsidRPr="004B3791" w:rsidRDefault="000B1ADA" w:rsidP="000B1ADA">
      <w:pPr>
        <w:rPr>
          <w:sz w:val="24"/>
          <w:szCs w:val="24"/>
        </w:rPr>
      </w:pPr>
      <w:r w:rsidRPr="004B3791">
        <w:rPr>
          <w:sz w:val="24"/>
          <w:szCs w:val="24"/>
        </w:rPr>
        <w:t>4. В центре флага Костромской области расположен:</w:t>
      </w:r>
    </w:p>
    <w:p w:rsidR="000B1ADA" w:rsidRPr="004B3791" w:rsidRDefault="000B1ADA" w:rsidP="000B1ADA">
      <w:pPr>
        <w:rPr>
          <w:sz w:val="24"/>
          <w:szCs w:val="24"/>
        </w:rPr>
      </w:pPr>
      <w:r w:rsidRPr="004B3791">
        <w:rPr>
          <w:sz w:val="24"/>
          <w:szCs w:val="24"/>
        </w:rPr>
        <w:tab/>
        <w:t>а) желтый корабль;</w:t>
      </w:r>
    </w:p>
    <w:p w:rsidR="000B1ADA" w:rsidRPr="004B3791" w:rsidRDefault="000B1ADA" w:rsidP="000B1ADA">
      <w:pPr>
        <w:rPr>
          <w:sz w:val="24"/>
          <w:szCs w:val="24"/>
        </w:rPr>
      </w:pPr>
      <w:r w:rsidRPr="004B3791">
        <w:rPr>
          <w:sz w:val="24"/>
          <w:szCs w:val="24"/>
        </w:rPr>
        <w:tab/>
        <w:t>б) памятник Петру 1</w:t>
      </w:r>
    </w:p>
    <w:p w:rsidR="000B1ADA" w:rsidRPr="004B3791" w:rsidRDefault="000B1ADA" w:rsidP="000B1ADA">
      <w:pPr>
        <w:rPr>
          <w:sz w:val="24"/>
          <w:szCs w:val="24"/>
        </w:rPr>
      </w:pPr>
      <w:r w:rsidRPr="004B3791">
        <w:rPr>
          <w:sz w:val="24"/>
          <w:szCs w:val="24"/>
        </w:rPr>
        <w:tab/>
        <w:t>в) двуглавый орел.</w:t>
      </w:r>
    </w:p>
    <w:p w:rsidR="000B1ADA" w:rsidRPr="004B3791" w:rsidRDefault="000B1ADA" w:rsidP="000B1ADA">
      <w:pPr>
        <w:rPr>
          <w:sz w:val="24"/>
          <w:szCs w:val="24"/>
        </w:rPr>
      </w:pPr>
      <w:r w:rsidRPr="004B3791">
        <w:rPr>
          <w:sz w:val="24"/>
          <w:szCs w:val="24"/>
        </w:rPr>
        <w:t>5. Иван Сусанин – это:</w:t>
      </w:r>
    </w:p>
    <w:p w:rsidR="000B1ADA" w:rsidRPr="004B3791" w:rsidRDefault="000B1ADA" w:rsidP="000B1ADA">
      <w:pPr>
        <w:rPr>
          <w:sz w:val="24"/>
          <w:szCs w:val="24"/>
        </w:rPr>
      </w:pPr>
      <w:r w:rsidRPr="004B3791">
        <w:rPr>
          <w:sz w:val="24"/>
          <w:szCs w:val="24"/>
        </w:rPr>
        <w:tab/>
        <w:t>а) поэт-импровизатор;</w:t>
      </w:r>
    </w:p>
    <w:p w:rsidR="000B1ADA" w:rsidRPr="004B3791" w:rsidRDefault="000B1ADA" w:rsidP="000B1ADA">
      <w:pPr>
        <w:rPr>
          <w:sz w:val="24"/>
          <w:szCs w:val="24"/>
        </w:rPr>
      </w:pPr>
      <w:r w:rsidRPr="004B3791">
        <w:rPr>
          <w:sz w:val="24"/>
          <w:szCs w:val="24"/>
        </w:rPr>
        <w:tab/>
        <w:t>б) русский ученый, мыслитель;</w:t>
      </w:r>
    </w:p>
    <w:p w:rsidR="000B1ADA" w:rsidRPr="004B3791" w:rsidRDefault="000B1ADA" w:rsidP="000B1ADA">
      <w:pPr>
        <w:rPr>
          <w:sz w:val="24"/>
          <w:szCs w:val="24"/>
        </w:rPr>
      </w:pPr>
      <w:r w:rsidRPr="004B3791">
        <w:rPr>
          <w:sz w:val="24"/>
          <w:szCs w:val="24"/>
        </w:rPr>
        <w:tab/>
        <w:t>в) народный герой</w:t>
      </w:r>
    </w:p>
    <w:p w:rsidR="000B1ADA" w:rsidRPr="004B3791" w:rsidRDefault="000B1ADA" w:rsidP="000B1ADA">
      <w:pPr>
        <w:rPr>
          <w:sz w:val="24"/>
          <w:szCs w:val="24"/>
        </w:rPr>
      </w:pPr>
      <w:r w:rsidRPr="004B3791">
        <w:rPr>
          <w:sz w:val="24"/>
          <w:szCs w:val="24"/>
        </w:rPr>
        <w:t>6. В центре герба Костромской области:</w:t>
      </w:r>
    </w:p>
    <w:p w:rsidR="000B1ADA" w:rsidRPr="004B3791" w:rsidRDefault="000B1ADA" w:rsidP="000B1ADA">
      <w:pPr>
        <w:rPr>
          <w:sz w:val="24"/>
          <w:szCs w:val="24"/>
        </w:rPr>
      </w:pPr>
      <w:r w:rsidRPr="004B3791">
        <w:rPr>
          <w:sz w:val="24"/>
          <w:szCs w:val="24"/>
        </w:rPr>
        <w:tab/>
        <w:t xml:space="preserve">а) на щите золотой корабль, украшенный орлиной головой, с парусом и флагом </w:t>
      </w:r>
    </w:p>
    <w:p w:rsidR="000B1ADA" w:rsidRPr="004B3791" w:rsidRDefault="000B1ADA" w:rsidP="000B1ADA">
      <w:pPr>
        <w:rPr>
          <w:sz w:val="24"/>
          <w:szCs w:val="24"/>
        </w:rPr>
      </w:pPr>
      <w:r w:rsidRPr="004B3791">
        <w:rPr>
          <w:sz w:val="24"/>
          <w:szCs w:val="24"/>
        </w:rPr>
        <w:tab/>
        <w:t>б) национальный русский орнамент</w:t>
      </w:r>
    </w:p>
    <w:p w:rsidR="000B1ADA" w:rsidRPr="004B3791" w:rsidRDefault="000B1ADA" w:rsidP="000B1ADA">
      <w:pPr>
        <w:rPr>
          <w:sz w:val="24"/>
          <w:szCs w:val="24"/>
        </w:rPr>
      </w:pPr>
      <w:r w:rsidRPr="004B3791">
        <w:rPr>
          <w:sz w:val="24"/>
          <w:szCs w:val="24"/>
        </w:rPr>
        <w:tab/>
        <w:t>в)Святой Георгий Победоносец с копьем, победивший черного змея.</w:t>
      </w:r>
    </w:p>
    <w:p w:rsidR="000B1ADA" w:rsidRPr="004B3791" w:rsidRDefault="000B1ADA" w:rsidP="000B1ADA">
      <w:pPr>
        <w:rPr>
          <w:sz w:val="24"/>
          <w:szCs w:val="24"/>
        </w:rPr>
      </w:pPr>
      <w:r w:rsidRPr="004B3791">
        <w:rPr>
          <w:sz w:val="24"/>
          <w:szCs w:val="24"/>
        </w:rPr>
        <w:t>7. Родина – это…</w:t>
      </w:r>
    </w:p>
    <w:p w:rsidR="000B1ADA" w:rsidRPr="004B3791" w:rsidRDefault="000B1ADA" w:rsidP="000B1ADA">
      <w:pPr>
        <w:rPr>
          <w:sz w:val="24"/>
          <w:szCs w:val="24"/>
        </w:rPr>
      </w:pPr>
      <w:r w:rsidRPr="004B3791">
        <w:rPr>
          <w:sz w:val="24"/>
          <w:szCs w:val="24"/>
        </w:rPr>
        <w:tab/>
        <w:t>а) место, где человек живет сейчас;</w:t>
      </w:r>
    </w:p>
    <w:p w:rsidR="000B1ADA" w:rsidRPr="004B3791" w:rsidRDefault="000B1ADA" w:rsidP="000B1ADA">
      <w:pPr>
        <w:rPr>
          <w:sz w:val="24"/>
          <w:szCs w:val="24"/>
        </w:rPr>
      </w:pPr>
      <w:r w:rsidRPr="004B3791">
        <w:rPr>
          <w:sz w:val="24"/>
          <w:szCs w:val="24"/>
        </w:rPr>
        <w:tab/>
        <w:t>б) место, где человек родился и провел свое детство;</w:t>
      </w:r>
    </w:p>
    <w:p w:rsidR="000B1ADA" w:rsidRPr="004B3791" w:rsidRDefault="000B1ADA" w:rsidP="000B1ADA">
      <w:pPr>
        <w:rPr>
          <w:sz w:val="24"/>
          <w:szCs w:val="24"/>
        </w:rPr>
      </w:pPr>
      <w:r w:rsidRPr="004B3791">
        <w:rPr>
          <w:sz w:val="24"/>
          <w:szCs w:val="24"/>
        </w:rPr>
        <w:tab/>
        <w:t>в) Отечество, родная сторона.</w:t>
      </w:r>
    </w:p>
    <w:p w:rsidR="000B1ADA" w:rsidRPr="004B3791" w:rsidRDefault="000B1ADA" w:rsidP="000B1ADA">
      <w:pPr>
        <w:rPr>
          <w:sz w:val="24"/>
          <w:szCs w:val="24"/>
        </w:rPr>
      </w:pPr>
      <w:r w:rsidRPr="004B3791">
        <w:rPr>
          <w:sz w:val="24"/>
          <w:szCs w:val="24"/>
        </w:rPr>
        <w:t>9.День принятия Декларации о государственном суверенитете России отмечают:</w:t>
      </w:r>
    </w:p>
    <w:p w:rsidR="000B1ADA" w:rsidRPr="004B3791" w:rsidRDefault="000B1ADA" w:rsidP="000B1ADA">
      <w:pPr>
        <w:rPr>
          <w:sz w:val="24"/>
          <w:szCs w:val="24"/>
        </w:rPr>
      </w:pPr>
      <w:r w:rsidRPr="004B3791">
        <w:rPr>
          <w:sz w:val="24"/>
          <w:szCs w:val="24"/>
        </w:rPr>
        <w:tab/>
        <w:t>а) 24 декабря;</w:t>
      </w:r>
    </w:p>
    <w:p w:rsidR="000B1ADA" w:rsidRPr="004B3791" w:rsidRDefault="000B1ADA" w:rsidP="000B1ADA">
      <w:pPr>
        <w:rPr>
          <w:sz w:val="24"/>
          <w:szCs w:val="24"/>
        </w:rPr>
      </w:pPr>
      <w:r w:rsidRPr="004B3791">
        <w:rPr>
          <w:sz w:val="24"/>
          <w:szCs w:val="24"/>
        </w:rPr>
        <w:tab/>
        <w:t>б) 11 октября;</w:t>
      </w:r>
    </w:p>
    <w:p w:rsidR="000B1ADA" w:rsidRPr="004B3791" w:rsidRDefault="000B1ADA" w:rsidP="000B1ADA">
      <w:pPr>
        <w:rPr>
          <w:sz w:val="24"/>
          <w:szCs w:val="24"/>
        </w:rPr>
      </w:pPr>
      <w:r w:rsidRPr="004B3791">
        <w:rPr>
          <w:sz w:val="24"/>
          <w:szCs w:val="24"/>
        </w:rPr>
        <w:tab/>
        <w:t>в) 12 июня.</w:t>
      </w:r>
    </w:p>
    <w:p w:rsidR="000B1ADA" w:rsidRPr="004B3791" w:rsidRDefault="000B1ADA" w:rsidP="000B1ADA">
      <w:pPr>
        <w:rPr>
          <w:sz w:val="24"/>
          <w:szCs w:val="24"/>
        </w:rPr>
      </w:pPr>
      <w:r w:rsidRPr="004B3791">
        <w:rPr>
          <w:sz w:val="24"/>
          <w:szCs w:val="24"/>
        </w:rPr>
        <w:t xml:space="preserve">10. Конституция – это основной закон государства, определяющий … </w:t>
      </w:r>
      <w:r w:rsidRPr="004B3791">
        <w:rPr>
          <w:sz w:val="24"/>
          <w:szCs w:val="24"/>
        </w:rPr>
        <w:tab/>
      </w:r>
    </w:p>
    <w:p w:rsidR="000B1ADA" w:rsidRPr="004B3791" w:rsidRDefault="000B1ADA" w:rsidP="000B1ADA">
      <w:pPr>
        <w:rPr>
          <w:sz w:val="24"/>
          <w:szCs w:val="24"/>
        </w:rPr>
      </w:pPr>
      <w:r w:rsidRPr="004B3791">
        <w:rPr>
          <w:sz w:val="24"/>
          <w:szCs w:val="24"/>
        </w:rPr>
        <w:tab/>
        <w:t xml:space="preserve">а) общественное и государственное устройство; </w:t>
      </w:r>
    </w:p>
    <w:p w:rsidR="000B1ADA" w:rsidRPr="004B3791" w:rsidRDefault="000B1ADA" w:rsidP="000B1ADA">
      <w:pPr>
        <w:rPr>
          <w:sz w:val="24"/>
          <w:szCs w:val="24"/>
        </w:rPr>
      </w:pPr>
      <w:r w:rsidRPr="004B3791">
        <w:rPr>
          <w:sz w:val="24"/>
          <w:szCs w:val="24"/>
        </w:rPr>
        <w:tab/>
        <w:t>б) основные права и обязанности граждан;</w:t>
      </w:r>
    </w:p>
    <w:p w:rsidR="000B1ADA" w:rsidRPr="004B3791" w:rsidRDefault="000B1ADA" w:rsidP="000B1ADA">
      <w:pPr>
        <w:rPr>
          <w:sz w:val="24"/>
          <w:szCs w:val="24"/>
        </w:rPr>
      </w:pPr>
      <w:r w:rsidRPr="004B3791">
        <w:rPr>
          <w:sz w:val="24"/>
          <w:szCs w:val="24"/>
        </w:rPr>
        <w:tab/>
        <w:t>в) права граждан.</w:t>
      </w:r>
    </w:p>
    <w:p w:rsidR="000B1ADA" w:rsidRPr="004B3791" w:rsidRDefault="000B1ADA" w:rsidP="000B1ADA">
      <w:pPr>
        <w:ind w:firstLine="708"/>
        <w:rPr>
          <w:sz w:val="24"/>
          <w:szCs w:val="24"/>
        </w:rPr>
      </w:pPr>
    </w:p>
    <w:p w:rsidR="000B1ADA" w:rsidRPr="004B3791" w:rsidRDefault="000B1ADA" w:rsidP="000B1ADA">
      <w:pPr>
        <w:rPr>
          <w:sz w:val="24"/>
          <w:szCs w:val="24"/>
        </w:rPr>
      </w:pPr>
    </w:p>
    <w:p w:rsidR="000B1ADA" w:rsidRPr="004B3791" w:rsidRDefault="000B1ADA" w:rsidP="000B1ADA">
      <w:pPr>
        <w:ind w:left="360"/>
        <w:jc w:val="right"/>
        <w:rPr>
          <w:sz w:val="24"/>
          <w:szCs w:val="24"/>
        </w:rPr>
      </w:pPr>
    </w:p>
    <w:p w:rsidR="000B1ADA" w:rsidRPr="004B3791" w:rsidRDefault="000B1ADA" w:rsidP="000B1ADA">
      <w:pPr>
        <w:ind w:left="360"/>
        <w:jc w:val="right"/>
        <w:rPr>
          <w:sz w:val="24"/>
          <w:szCs w:val="24"/>
        </w:rPr>
      </w:pPr>
    </w:p>
    <w:p w:rsidR="000B1ADA" w:rsidRDefault="000B1ADA" w:rsidP="000B1ADA">
      <w:pPr>
        <w:rPr>
          <w:sz w:val="24"/>
          <w:szCs w:val="24"/>
        </w:rPr>
      </w:pPr>
    </w:p>
    <w:p w:rsidR="00BC0E9D" w:rsidRDefault="00BC0E9D" w:rsidP="000B1ADA">
      <w:pPr>
        <w:rPr>
          <w:sz w:val="24"/>
          <w:szCs w:val="24"/>
        </w:rPr>
      </w:pPr>
    </w:p>
    <w:p w:rsidR="00BC0E9D" w:rsidRDefault="00BC0E9D" w:rsidP="000B1ADA">
      <w:pPr>
        <w:rPr>
          <w:sz w:val="24"/>
          <w:szCs w:val="24"/>
        </w:rPr>
      </w:pPr>
    </w:p>
    <w:p w:rsidR="00BC0E9D" w:rsidRDefault="00BC0E9D" w:rsidP="000B1ADA">
      <w:pPr>
        <w:rPr>
          <w:sz w:val="24"/>
          <w:szCs w:val="24"/>
        </w:rPr>
      </w:pPr>
    </w:p>
    <w:p w:rsidR="00BC0E9D" w:rsidRDefault="00BC0E9D" w:rsidP="000B1ADA">
      <w:pPr>
        <w:rPr>
          <w:sz w:val="24"/>
          <w:szCs w:val="24"/>
        </w:rPr>
      </w:pPr>
    </w:p>
    <w:p w:rsidR="00BC0E9D" w:rsidRDefault="00BC0E9D" w:rsidP="000B1ADA">
      <w:pPr>
        <w:rPr>
          <w:sz w:val="24"/>
          <w:szCs w:val="24"/>
        </w:rPr>
      </w:pPr>
    </w:p>
    <w:p w:rsidR="00BC0E9D" w:rsidRDefault="00BC0E9D" w:rsidP="000B1ADA">
      <w:pPr>
        <w:rPr>
          <w:sz w:val="24"/>
          <w:szCs w:val="24"/>
        </w:rPr>
      </w:pPr>
    </w:p>
    <w:p w:rsidR="00BC0E9D" w:rsidRDefault="00BC0E9D" w:rsidP="000B1ADA">
      <w:pPr>
        <w:rPr>
          <w:sz w:val="24"/>
          <w:szCs w:val="24"/>
        </w:rPr>
      </w:pPr>
    </w:p>
    <w:p w:rsidR="00BC0E9D" w:rsidRDefault="00BC0E9D" w:rsidP="000B1ADA">
      <w:pPr>
        <w:rPr>
          <w:sz w:val="24"/>
          <w:szCs w:val="24"/>
        </w:rPr>
      </w:pPr>
    </w:p>
    <w:p w:rsidR="00BC0E9D" w:rsidRDefault="00BC0E9D" w:rsidP="000B1ADA">
      <w:pPr>
        <w:rPr>
          <w:sz w:val="24"/>
          <w:szCs w:val="24"/>
        </w:rPr>
      </w:pPr>
    </w:p>
    <w:p w:rsidR="00BC0E9D" w:rsidRDefault="00BC0E9D" w:rsidP="000B1ADA">
      <w:pPr>
        <w:rPr>
          <w:sz w:val="24"/>
          <w:szCs w:val="24"/>
        </w:rPr>
      </w:pPr>
    </w:p>
    <w:p w:rsidR="00BC0E9D" w:rsidRDefault="00BC0E9D" w:rsidP="000B1ADA">
      <w:pPr>
        <w:rPr>
          <w:sz w:val="24"/>
          <w:szCs w:val="24"/>
        </w:rPr>
      </w:pPr>
    </w:p>
    <w:p w:rsidR="00BC0E9D" w:rsidRDefault="00BC0E9D" w:rsidP="000B1ADA">
      <w:pPr>
        <w:rPr>
          <w:sz w:val="24"/>
          <w:szCs w:val="24"/>
        </w:rPr>
      </w:pPr>
    </w:p>
    <w:p w:rsidR="00BC0E9D" w:rsidRDefault="00BC0E9D" w:rsidP="000B1ADA">
      <w:pPr>
        <w:rPr>
          <w:sz w:val="24"/>
          <w:szCs w:val="24"/>
        </w:rPr>
      </w:pPr>
    </w:p>
    <w:p w:rsidR="00BC0E9D" w:rsidRDefault="00BC0E9D" w:rsidP="000B1ADA">
      <w:pPr>
        <w:rPr>
          <w:sz w:val="24"/>
          <w:szCs w:val="24"/>
        </w:rPr>
      </w:pPr>
    </w:p>
    <w:p w:rsidR="00BC0E9D" w:rsidRDefault="00BC0E9D" w:rsidP="000B1ADA">
      <w:pPr>
        <w:rPr>
          <w:sz w:val="24"/>
          <w:szCs w:val="24"/>
        </w:rPr>
      </w:pPr>
    </w:p>
    <w:p w:rsidR="00BC0E9D" w:rsidRDefault="00BC0E9D" w:rsidP="000B1ADA">
      <w:pPr>
        <w:rPr>
          <w:sz w:val="24"/>
          <w:szCs w:val="24"/>
        </w:rPr>
      </w:pPr>
    </w:p>
    <w:p w:rsidR="00BC0E9D" w:rsidRDefault="00BC0E9D" w:rsidP="000B1ADA">
      <w:pPr>
        <w:rPr>
          <w:sz w:val="24"/>
          <w:szCs w:val="24"/>
        </w:rPr>
      </w:pPr>
    </w:p>
    <w:p w:rsidR="00BC0E9D" w:rsidRDefault="00BC0E9D" w:rsidP="000B1ADA">
      <w:pPr>
        <w:rPr>
          <w:sz w:val="24"/>
          <w:szCs w:val="24"/>
        </w:rPr>
      </w:pPr>
    </w:p>
    <w:p w:rsidR="00BC0E9D" w:rsidRDefault="00BC0E9D" w:rsidP="000B1ADA">
      <w:pPr>
        <w:rPr>
          <w:sz w:val="24"/>
          <w:szCs w:val="24"/>
        </w:rPr>
      </w:pPr>
    </w:p>
    <w:p w:rsidR="00BC0E9D" w:rsidRPr="004B3791" w:rsidRDefault="00BC0E9D" w:rsidP="000B1ADA">
      <w:pPr>
        <w:rPr>
          <w:sz w:val="24"/>
          <w:szCs w:val="24"/>
        </w:rPr>
      </w:pPr>
    </w:p>
    <w:p w:rsidR="000B1ADA" w:rsidRPr="004B3791" w:rsidRDefault="000B1ADA" w:rsidP="000B1ADA">
      <w:pPr>
        <w:ind w:left="360"/>
        <w:jc w:val="right"/>
        <w:rPr>
          <w:sz w:val="24"/>
          <w:szCs w:val="24"/>
        </w:rPr>
      </w:pPr>
    </w:p>
    <w:p w:rsidR="000B1ADA" w:rsidRPr="004B3791" w:rsidRDefault="000B1ADA" w:rsidP="000B1ADA">
      <w:pPr>
        <w:ind w:left="360"/>
        <w:jc w:val="right"/>
        <w:rPr>
          <w:sz w:val="24"/>
          <w:szCs w:val="24"/>
        </w:rPr>
      </w:pPr>
      <w:r w:rsidRPr="004B3791">
        <w:rPr>
          <w:sz w:val="24"/>
          <w:szCs w:val="24"/>
        </w:rPr>
        <w:t>Приложение 5.</w:t>
      </w:r>
    </w:p>
    <w:p w:rsidR="000B1ADA" w:rsidRPr="004B3791" w:rsidRDefault="000B1ADA" w:rsidP="000B1ADA">
      <w:pPr>
        <w:ind w:firstLine="426"/>
        <w:jc w:val="center"/>
        <w:rPr>
          <w:b/>
          <w:bCs/>
          <w:sz w:val="24"/>
          <w:szCs w:val="24"/>
        </w:rPr>
      </w:pPr>
      <w:r w:rsidRPr="004B3791">
        <w:rPr>
          <w:b/>
          <w:bCs/>
          <w:sz w:val="24"/>
          <w:szCs w:val="24"/>
        </w:rPr>
        <w:t>Программа формирования экологической культуры, здорового и безопасного образа жизни у учащихся с ЗПР</w:t>
      </w:r>
    </w:p>
    <w:p w:rsidR="000B1ADA" w:rsidRPr="004B3791" w:rsidRDefault="000B1ADA" w:rsidP="000B1ADA">
      <w:pPr>
        <w:ind w:firstLine="426"/>
        <w:rPr>
          <w:bCs/>
          <w:sz w:val="24"/>
          <w:szCs w:val="24"/>
        </w:rPr>
      </w:pPr>
    </w:p>
    <w:p w:rsidR="000B1ADA" w:rsidRPr="004B3791" w:rsidRDefault="000B1ADA" w:rsidP="000B1ADA">
      <w:pPr>
        <w:ind w:left="-567" w:firstLine="426"/>
        <w:jc w:val="both"/>
        <w:rPr>
          <w:bCs/>
          <w:iCs/>
          <w:sz w:val="24"/>
          <w:szCs w:val="24"/>
        </w:rPr>
      </w:pPr>
      <w:r w:rsidRPr="004B3791">
        <w:rPr>
          <w:bCs/>
          <w:sz w:val="24"/>
          <w:szCs w:val="24"/>
        </w:rPr>
        <w:t>Программа формирования экологической культуры, здорового и безопасного образа жизни</w:t>
      </w:r>
      <w:r w:rsidRPr="004B3791">
        <w:rPr>
          <w:bCs/>
          <w:iCs/>
          <w:sz w:val="24"/>
          <w:szCs w:val="24"/>
        </w:rPr>
        <w:t xml:space="preserve"> обучающихся на ступени начального общего образования школы (далее – Программа) составлена на основе Примерной программы формирования культуры здорового и безопасного образа жизни обучающихся на ступени начального общего образования. </w:t>
      </w:r>
    </w:p>
    <w:p w:rsidR="000B1ADA" w:rsidRPr="004B3791" w:rsidRDefault="000B1ADA" w:rsidP="000B1ADA">
      <w:pPr>
        <w:pStyle w:val="ae"/>
        <w:spacing w:before="0" w:beforeAutospacing="0" w:after="0" w:afterAutospacing="0"/>
        <w:ind w:left="-567" w:firstLine="426"/>
        <w:jc w:val="both"/>
        <w:rPr>
          <w:color w:val="000000"/>
        </w:rPr>
      </w:pPr>
    </w:p>
    <w:p w:rsidR="000B1ADA" w:rsidRPr="004B3791" w:rsidRDefault="000B1ADA" w:rsidP="000B1ADA">
      <w:pPr>
        <w:pStyle w:val="ae"/>
        <w:spacing w:before="0" w:beforeAutospacing="0" w:after="0" w:afterAutospacing="0"/>
        <w:ind w:left="-567" w:firstLine="426"/>
        <w:jc w:val="both"/>
        <w:rPr>
          <w:color w:val="000000"/>
        </w:rPr>
      </w:pPr>
      <w:r w:rsidRPr="004B3791">
        <w:rPr>
          <w:b/>
          <w:i/>
          <w:color w:val="000000"/>
        </w:rPr>
        <w:t>Нормативно-правовой и документальной основой Программы</w:t>
      </w:r>
      <w:r w:rsidRPr="004B3791">
        <w:rPr>
          <w:color w:val="000000"/>
        </w:rPr>
        <w:t xml:space="preserve"> формирования культуры здорового и безопасного образа жизни  обучающихся на ступени начального общего образования школы являются: </w:t>
      </w:r>
    </w:p>
    <w:p w:rsidR="000B1ADA" w:rsidRPr="004B3791" w:rsidRDefault="000B1ADA" w:rsidP="008B15E5">
      <w:pPr>
        <w:pStyle w:val="ae"/>
        <w:numPr>
          <w:ilvl w:val="0"/>
          <w:numId w:val="112"/>
        </w:numPr>
        <w:tabs>
          <w:tab w:val="clear" w:pos="1080"/>
          <w:tab w:val="num" w:pos="0"/>
          <w:tab w:val="left" w:pos="709"/>
        </w:tabs>
        <w:spacing w:before="0" w:beforeAutospacing="0" w:after="0" w:afterAutospacing="0"/>
        <w:ind w:left="-567" w:firstLine="426"/>
        <w:jc w:val="both"/>
        <w:rPr>
          <w:color w:val="000000"/>
        </w:rPr>
      </w:pPr>
      <w:r w:rsidRPr="004B3791">
        <w:rPr>
          <w:color w:val="000000"/>
        </w:rPr>
        <w:t>Закон Российской Федерации «Об образовании»;</w:t>
      </w:r>
    </w:p>
    <w:p w:rsidR="000B1ADA" w:rsidRPr="004B3791" w:rsidRDefault="000B1ADA" w:rsidP="008B15E5">
      <w:pPr>
        <w:pStyle w:val="ae"/>
        <w:numPr>
          <w:ilvl w:val="0"/>
          <w:numId w:val="112"/>
        </w:numPr>
        <w:tabs>
          <w:tab w:val="clear" w:pos="1080"/>
          <w:tab w:val="num" w:pos="0"/>
          <w:tab w:val="left" w:pos="709"/>
        </w:tabs>
        <w:spacing w:before="0" w:beforeAutospacing="0" w:after="0" w:afterAutospacing="0"/>
        <w:ind w:left="-567" w:firstLine="426"/>
        <w:jc w:val="both"/>
        <w:rPr>
          <w:color w:val="000000"/>
        </w:rPr>
      </w:pPr>
      <w:r w:rsidRPr="004B3791">
        <w:rPr>
          <w:color w:val="000000"/>
        </w:rPr>
        <w:t>Федеральный государственный образовательный стандарт начального общего образования;</w:t>
      </w:r>
    </w:p>
    <w:p w:rsidR="000B1ADA" w:rsidRPr="004B3791" w:rsidRDefault="000B1ADA" w:rsidP="008B15E5">
      <w:pPr>
        <w:pStyle w:val="ae"/>
        <w:numPr>
          <w:ilvl w:val="0"/>
          <w:numId w:val="112"/>
        </w:numPr>
        <w:tabs>
          <w:tab w:val="clear" w:pos="1080"/>
          <w:tab w:val="num" w:pos="0"/>
          <w:tab w:val="left" w:pos="709"/>
        </w:tabs>
        <w:spacing w:before="0" w:beforeAutospacing="0" w:after="0" w:afterAutospacing="0"/>
        <w:ind w:left="-567" w:firstLine="426"/>
        <w:jc w:val="both"/>
      </w:pPr>
      <w:r w:rsidRPr="004B3791">
        <w:t xml:space="preserve">СанПиН 2.4.2. 2821-10 </w:t>
      </w:r>
      <w:r w:rsidRPr="004B3791">
        <w:rPr>
          <w:color w:val="000000"/>
        </w:rPr>
        <w:t>«</w:t>
      </w:r>
      <w:r w:rsidRPr="004B3791">
        <w:t>Санитарно-эпидемиологические требования к условиям и организации обучения в общеобразовательных учреждениях</w:t>
      </w:r>
      <w:r w:rsidRPr="004B3791">
        <w:rPr>
          <w:color w:val="000000"/>
        </w:rPr>
        <w:t>» (</w:t>
      </w:r>
      <w:r w:rsidRPr="004B3791">
        <w:t>Постановление Главного государственного санитарного врача Российской Федерации от "29" декабря 2010 г. N 189);</w:t>
      </w:r>
    </w:p>
    <w:p w:rsidR="000B1ADA" w:rsidRPr="004B3791" w:rsidRDefault="000B1ADA" w:rsidP="008B15E5">
      <w:pPr>
        <w:pStyle w:val="ae"/>
        <w:numPr>
          <w:ilvl w:val="0"/>
          <w:numId w:val="112"/>
        </w:numPr>
        <w:tabs>
          <w:tab w:val="clear" w:pos="1080"/>
          <w:tab w:val="num" w:pos="0"/>
          <w:tab w:val="left" w:pos="709"/>
          <w:tab w:val="left" w:pos="1260"/>
        </w:tabs>
        <w:autoSpaceDE w:val="0"/>
        <w:autoSpaceDN w:val="0"/>
        <w:adjustRightInd w:val="0"/>
        <w:spacing w:before="0" w:beforeAutospacing="0" w:after="0" w:afterAutospacing="0"/>
        <w:ind w:left="-567" w:firstLine="426"/>
        <w:jc w:val="both"/>
        <w:rPr>
          <w:color w:val="000000"/>
        </w:rPr>
      </w:pPr>
      <w:r w:rsidRPr="004B3791">
        <w:rPr>
          <w:color w:val="000000"/>
        </w:rPr>
        <w:t>Рекомендации по организации обучения в первом классе четырехлетней начальной школы (Письмо МО РФ № 408/13-13 от 20.04.2001);</w:t>
      </w:r>
    </w:p>
    <w:p w:rsidR="000B1ADA" w:rsidRPr="004B3791" w:rsidRDefault="000B1ADA" w:rsidP="008B15E5">
      <w:pPr>
        <w:pStyle w:val="a4"/>
        <w:widowControl/>
        <w:numPr>
          <w:ilvl w:val="0"/>
          <w:numId w:val="112"/>
        </w:numPr>
        <w:tabs>
          <w:tab w:val="clear" w:pos="1080"/>
          <w:tab w:val="num" w:pos="0"/>
          <w:tab w:val="left" w:pos="709"/>
          <w:tab w:val="left" w:pos="1260"/>
        </w:tabs>
        <w:ind w:left="-567" w:firstLine="426"/>
        <w:jc w:val="both"/>
        <w:rPr>
          <w:color w:val="000000"/>
          <w:sz w:val="24"/>
          <w:szCs w:val="24"/>
        </w:rPr>
      </w:pPr>
      <w:r w:rsidRPr="004B3791">
        <w:rPr>
          <w:color w:val="000000"/>
          <w:sz w:val="24"/>
          <w:szCs w:val="24"/>
        </w:rPr>
        <w:t xml:space="preserve">Об организации обучения  в первом классе четырехлетней начальной школы (Письмо МО РФ № 202/11-13 от 25.09.2000); </w:t>
      </w:r>
    </w:p>
    <w:p w:rsidR="000B1ADA" w:rsidRPr="004B3791" w:rsidRDefault="000B1ADA" w:rsidP="008B15E5">
      <w:pPr>
        <w:pStyle w:val="a4"/>
        <w:widowControl/>
        <w:numPr>
          <w:ilvl w:val="0"/>
          <w:numId w:val="112"/>
        </w:numPr>
        <w:tabs>
          <w:tab w:val="clear" w:pos="1080"/>
          <w:tab w:val="num" w:pos="0"/>
          <w:tab w:val="left" w:pos="709"/>
          <w:tab w:val="left" w:pos="1260"/>
        </w:tabs>
        <w:ind w:left="-567" w:firstLine="426"/>
        <w:jc w:val="both"/>
        <w:rPr>
          <w:color w:val="000000"/>
          <w:sz w:val="24"/>
          <w:szCs w:val="24"/>
        </w:rPr>
      </w:pPr>
      <w:r w:rsidRPr="004B3791">
        <w:rPr>
          <w:color w:val="000000"/>
          <w:sz w:val="24"/>
          <w:szCs w:val="24"/>
        </w:rPr>
        <w:t>О недопустимости перегрузок обучающихся в начальной школе (Письмо МО РФ № 220/11-13 от 20.02.1999);</w:t>
      </w:r>
    </w:p>
    <w:p w:rsidR="000B1ADA" w:rsidRPr="004B3791" w:rsidRDefault="000B1ADA" w:rsidP="008B15E5">
      <w:pPr>
        <w:pStyle w:val="a4"/>
        <w:widowControl/>
        <w:numPr>
          <w:ilvl w:val="0"/>
          <w:numId w:val="112"/>
        </w:numPr>
        <w:tabs>
          <w:tab w:val="clear" w:pos="1080"/>
          <w:tab w:val="num" w:pos="0"/>
          <w:tab w:val="left" w:pos="709"/>
          <w:tab w:val="left" w:pos="1260"/>
        </w:tabs>
        <w:ind w:left="-567" w:firstLine="426"/>
        <w:jc w:val="both"/>
        <w:rPr>
          <w:sz w:val="24"/>
          <w:szCs w:val="24"/>
        </w:rPr>
      </w:pPr>
      <w:r w:rsidRPr="004B3791">
        <w:rPr>
          <w:sz w:val="24"/>
          <w:szCs w:val="24"/>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0B1ADA" w:rsidRPr="004B3791" w:rsidRDefault="000B1ADA" w:rsidP="000B1ADA">
      <w:pPr>
        <w:pStyle w:val="a4"/>
        <w:tabs>
          <w:tab w:val="left" w:pos="709"/>
          <w:tab w:val="left" w:pos="1260"/>
        </w:tabs>
        <w:ind w:left="-567"/>
        <w:jc w:val="both"/>
        <w:rPr>
          <w:sz w:val="24"/>
          <w:szCs w:val="24"/>
        </w:rPr>
      </w:pPr>
    </w:p>
    <w:p w:rsidR="000B1ADA" w:rsidRPr="004B3791" w:rsidRDefault="000B1ADA" w:rsidP="000B1ADA">
      <w:pPr>
        <w:shd w:val="clear" w:color="auto" w:fill="FFFFFF"/>
        <w:ind w:left="-567"/>
        <w:jc w:val="both"/>
        <w:rPr>
          <w:b/>
          <w:bCs/>
          <w:iCs/>
          <w:sz w:val="24"/>
          <w:szCs w:val="24"/>
        </w:rPr>
      </w:pPr>
      <w:r w:rsidRPr="004B3791">
        <w:rPr>
          <w:b/>
          <w:bCs/>
          <w:iCs/>
          <w:sz w:val="24"/>
          <w:szCs w:val="24"/>
        </w:rPr>
        <w:t>Цель и задачи программы формирования экологической культуры, здорового и безопасного образа жизни обучающихся на ступени начального общего образования</w:t>
      </w:r>
    </w:p>
    <w:p w:rsidR="000B1ADA" w:rsidRPr="004B3791" w:rsidRDefault="000B1ADA" w:rsidP="000B1ADA">
      <w:pPr>
        <w:shd w:val="clear" w:color="auto" w:fill="FFFFFF"/>
        <w:jc w:val="both"/>
        <w:rPr>
          <w:b/>
          <w:bCs/>
          <w:iCs/>
          <w:sz w:val="24"/>
          <w:szCs w:val="24"/>
        </w:rPr>
      </w:pPr>
    </w:p>
    <w:p w:rsidR="000B1ADA" w:rsidRPr="004B3791" w:rsidRDefault="000B1ADA" w:rsidP="000B1ADA">
      <w:pPr>
        <w:shd w:val="clear" w:color="auto" w:fill="FFFFFF"/>
        <w:ind w:left="-709" w:firstLine="709"/>
        <w:jc w:val="both"/>
        <w:rPr>
          <w:bCs/>
          <w:iCs/>
          <w:sz w:val="24"/>
          <w:szCs w:val="24"/>
        </w:rPr>
      </w:pPr>
      <w:r w:rsidRPr="004B3791">
        <w:rPr>
          <w:b/>
          <w:bCs/>
          <w:iCs/>
          <w:sz w:val="24"/>
          <w:szCs w:val="24"/>
        </w:rPr>
        <w:t>Цель программы</w:t>
      </w:r>
      <w:r w:rsidRPr="004B3791">
        <w:rPr>
          <w:bCs/>
          <w:iCs/>
          <w:sz w:val="24"/>
          <w:szCs w:val="24"/>
        </w:rPr>
        <w:t xml:space="preserve">  -  комплексное формирование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0B1ADA" w:rsidRPr="004B3791" w:rsidRDefault="000B1ADA" w:rsidP="000B1ADA">
      <w:pPr>
        <w:shd w:val="clear" w:color="auto" w:fill="FFFFFF"/>
        <w:ind w:left="-709" w:firstLine="709"/>
        <w:jc w:val="both"/>
        <w:rPr>
          <w:bCs/>
          <w:iCs/>
          <w:sz w:val="24"/>
          <w:szCs w:val="24"/>
        </w:rPr>
      </w:pPr>
    </w:p>
    <w:p w:rsidR="000B1ADA" w:rsidRPr="004B3791" w:rsidRDefault="000B1ADA" w:rsidP="000B1ADA">
      <w:pPr>
        <w:ind w:left="-709" w:firstLine="709"/>
        <w:jc w:val="both"/>
        <w:rPr>
          <w:b/>
          <w:bCs/>
          <w:iCs/>
          <w:sz w:val="24"/>
          <w:szCs w:val="24"/>
        </w:rPr>
      </w:pPr>
      <w:r w:rsidRPr="004B3791">
        <w:rPr>
          <w:b/>
          <w:bCs/>
          <w:iCs/>
          <w:sz w:val="24"/>
          <w:szCs w:val="24"/>
        </w:rPr>
        <w:t>Задачи программы:</w:t>
      </w:r>
    </w:p>
    <w:p w:rsidR="000B1ADA" w:rsidRPr="004B3791" w:rsidRDefault="000B1ADA" w:rsidP="008B15E5">
      <w:pPr>
        <w:pStyle w:val="a4"/>
        <w:widowControl/>
        <w:numPr>
          <w:ilvl w:val="0"/>
          <w:numId w:val="125"/>
        </w:numPr>
        <w:jc w:val="both"/>
        <w:rPr>
          <w:bCs/>
          <w:sz w:val="24"/>
          <w:szCs w:val="24"/>
        </w:rPr>
      </w:pPr>
      <w:r w:rsidRPr="004B3791">
        <w:rPr>
          <w:bCs/>
          <w:sz w:val="24"/>
          <w:szCs w:val="24"/>
        </w:rPr>
        <w:t>сформировать представление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0B1ADA" w:rsidRPr="004B3791" w:rsidRDefault="000B1ADA" w:rsidP="008B15E5">
      <w:pPr>
        <w:pStyle w:val="a4"/>
        <w:widowControl/>
        <w:numPr>
          <w:ilvl w:val="0"/>
          <w:numId w:val="125"/>
        </w:numPr>
        <w:jc w:val="both"/>
        <w:rPr>
          <w:bCs/>
          <w:sz w:val="24"/>
          <w:szCs w:val="24"/>
        </w:rPr>
      </w:pPr>
      <w:r w:rsidRPr="004B3791">
        <w:rPr>
          <w:bCs/>
          <w:sz w:val="24"/>
          <w:szCs w:val="24"/>
        </w:rPr>
        <w:t>пробудить в детях желание заботиться о своем здоровье (формировать заинтересованное отношение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0B1ADA" w:rsidRPr="004B3791" w:rsidRDefault="000B1ADA" w:rsidP="008B15E5">
      <w:pPr>
        <w:pStyle w:val="a4"/>
        <w:widowControl/>
        <w:numPr>
          <w:ilvl w:val="0"/>
          <w:numId w:val="125"/>
        </w:numPr>
        <w:jc w:val="both"/>
        <w:rPr>
          <w:bCs/>
          <w:sz w:val="24"/>
          <w:szCs w:val="24"/>
        </w:rPr>
      </w:pPr>
      <w:r w:rsidRPr="004B3791">
        <w:rPr>
          <w:bCs/>
          <w:sz w:val="24"/>
          <w:szCs w:val="24"/>
        </w:rPr>
        <w:t>сформировать познавательный интерес и бережное отношение к природе;</w:t>
      </w:r>
    </w:p>
    <w:p w:rsidR="000B1ADA" w:rsidRPr="004B3791" w:rsidRDefault="000B1ADA" w:rsidP="008B15E5">
      <w:pPr>
        <w:pStyle w:val="a4"/>
        <w:widowControl/>
        <w:numPr>
          <w:ilvl w:val="0"/>
          <w:numId w:val="125"/>
        </w:numPr>
        <w:jc w:val="both"/>
        <w:rPr>
          <w:bCs/>
          <w:sz w:val="24"/>
          <w:szCs w:val="24"/>
        </w:rPr>
      </w:pPr>
      <w:r w:rsidRPr="004B3791">
        <w:rPr>
          <w:bCs/>
          <w:sz w:val="24"/>
          <w:szCs w:val="24"/>
        </w:rPr>
        <w:t>сформировать установку на использование здорового питания;</w:t>
      </w:r>
    </w:p>
    <w:p w:rsidR="000B1ADA" w:rsidRPr="004B3791" w:rsidRDefault="000B1ADA" w:rsidP="008B15E5">
      <w:pPr>
        <w:pStyle w:val="a4"/>
        <w:widowControl/>
        <w:numPr>
          <w:ilvl w:val="0"/>
          <w:numId w:val="125"/>
        </w:numPr>
        <w:jc w:val="both"/>
        <w:rPr>
          <w:bCs/>
          <w:sz w:val="24"/>
          <w:szCs w:val="24"/>
        </w:rPr>
      </w:pPr>
      <w:r w:rsidRPr="004B3791">
        <w:rPr>
          <w:bCs/>
          <w:sz w:val="24"/>
          <w:szCs w:val="24"/>
        </w:rPr>
        <w:t>использовать оптимальные двигательные режимы для детей с учетом их возрастных, психологических и иных особенностей, развивать потребность в занятиях физической культурой и спортом;</w:t>
      </w:r>
    </w:p>
    <w:p w:rsidR="000B1ADA" w:rsidRPr="004B3791" w:rsidRDefault="000B1ADA" w:rsidP="008B15E5">
      <w:pPr>
        <w:pStyle w:val="a4"/>
        <w:widowControl/>
        <w:numPr>
          <w:ilvl w:val="0"/>
          <w:numId w:val="125"/>
        </w:numPr>
        <w:jc w:val="both"/>
        <w:rPr>
          <w:bCs/>
          <w:sz w:val="24"/>
          <w:szCs w:val="24"/>
        </w:rPr>
      </w:pPr>
      <w:r w:rsidRPr="004B3791">
        <w:rPr>
          <w:bCs/>
          <w:sz w:val="24"/>
          <w:szCs w:val="24"/>
        </w:rPr>
        <w:t>формировать негативное отношение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0B1ADA" w:rsidRPr="004B3791" w:rsidRDefault="000B1ADA" w:rsidP="008B15E5">
      <w:pPr>
        <w:pStyle w:val="a4"/>
        <w:widowControl/>
        <w:numPr>
          <w:ilvl w:val="0"/>
          <w:numId w:val="125"/>
        </w:numPr>
        <w:jc w:val="both"/>
        <w:rPr>
          <w:bCs/>
          <w:sz w:val="24"/>
          <w:szCs w:val="24"/>
        </w:rPr>
      </w:pPr>
      <w:r w:rsidRPr="004B3791">
        <w:rPr>
          <w:bCs/>
          <w:sz w:val="24"/>
          <w:szCs w:val="24"/>
        </w:rPr>
        <w:t>сформировать умения противостоять вовлечению в табакокурение, употреблению алкоголя, наркотических и сильнодействующих веществ;</w:t>
      </w:r>
    </w:p>
    <w:p w:rsidR="000B1ADA" w:rsidRPr="004B3791" w:rsidRDefault="000B1ADA" w:rsidP="008B15E5">
      <w:pPr>
        <w:pStyle w:val="a4"/>
        <w:widowControl/>
        <w:numPr>
          <w:ilvl w:val="0"/>
          <w:numId w:val="125"/>
        </w:numPr>
        <w:jc w:val="both"/>
        <w:rPr>
          <w:bCs/>
          <w:sz w:val="24"/>
          <w:szCs w:val="24"/>
        </w:rPr>
      </w:pPr>
      <w:r w:rsidRPr="004B3791">
        <w:rPr>
          <w:bCs/>
          <w:sz w:val="24"/>
          <w:szCs w:val="24"/>
        </w:rPr>
        <w:lastRenderedPageBreak/>
        <w:t>сформировать потребность ребёнка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0B1ADA" w:rsidRPr="004B3791" w:rsidRDefault="000B1ADA" w:rsidP="008B15E5">
      <w:pPr>
        <w:pStyle w:val="a4"/>
        <w:widowControl/>
        <w:numPr>
          <w:ilvl w:val="0"/>
          <w:numId w:val="125"/>
        </w:numPr>
        <w:jc w:val="both"/>
        <w:rPr>
          <w:bCs/>
          <w:sz w:val="24"/>
          <w:szCs w:val="24"/>
        </w:rPr>
      </w:pPr>
      <w:r w:rsidRPr="004B3791">
        <w:rPr>
          <w:bCs/>
          <w:sz w:val="24"/>
          <w:szCs w:val="24"/>
        </w:rPr>
        <w:t>сформировать основы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0B1ADA" w:rsidRPr="004B3791" w:rsidRDefault="000B1ADA" w:rsidP="008B15E5">
      <w:pPr>
        <w:pStyle w:val="a4"/>
        <w:widowControl/>
        <w:numPr>
          <w:ilvl w:val="0"/>
          <w:numId w:val="125"/>
        </w:numPr>
        <w:jc w:val="both"/>
        <w:rPr>
          <w:bCs/>
          <w:sz w:val="24"/>
          <w:szCs w:val="24"/>
        </w:rPr>
      </w:pPr>
      <w:r w:rsidRPr="004B3791">
        <w:rPr>
          <w:bCs/>
          <w:sz w:val="24"/>
          <w:szCs w:val="24"/>
        </w:rPr>
        <w:t>сформировать умения безопасного поведения в окружающей среде и простейшие умения поведения в экстремальных (чрезвычайных) ситуациях.</w:t>
      </w:r>
    </w:p>
    <w:p w:rsidR="000B1ADA" w:rsidRPr="004B3791" w:rsidRDefault="000B1ADA" w:rsidP="000B1ADA">
      <w:pPr>
        <w:shd w:val="clear" w:color="auto" w:fill="FFFFFF"/>
        <w:tabs>
          <w:tab w:val="left" w:pos="709"/>
        </w:tabs>
        <w:ind w:left="-283"/>
        <w:jc w:val="both"/>
        <w:rPr>
          <w:color w:val="000000"/>
          <w:sz w:val="24"/>
          <w:szCs w:val="24"/>
        </w:rPr>
      </w:pPr>
    </w:p>
    <w:p w:rsidR="000B1ADA" w:rsidRPr="004B3791" w:rsidRDefault="000B1ADA" w:rsidP="000B1ADA">
      <w:pPr>
        <w:shd w:val="clear" w:color="auto" w:fill="FFFFFF"/>
        <w:tabs>
          <w:tab w:val="num" w:pos="0"/>
          <w:tab w:val="left" w:pos="709"/>
        </w:tabs>
        <w:ind w:firstLine="426"/>
        <w:jc w:val="both"/>
        <w:rPr>
          <w:sz w:val="24"/>
          <w:szCs w:val="24"/>
        </w:rPr>
      </w:pPr>
      <w:r w:rsidRPr="004B3791">
        <w:rPr>
          <w:color w:val="000000"/>
          <w:sz w:val="24"/>
          <w:szCs w:val="24"/>
        </w:rPr>
        <w:t xml:space="preserve">Программа формирования ценности здоровья и здорового образа жизни на ступени начального общего образования сформирована с учётом </w:t>
      </w:r>
      <w:r w:rsidRPr="004B3791">
        <w:rPr>
          <w:b/>
          <w:i/>
          <w:color w:val="000000"/>
          <w:sz w:val="24"/>
          <w:szCs w:val="24"/>
        </w:rPr>
        <w:t>факторов, оказывающих существенное влияние на состояние здоровья детей</w:t>
      </w:r>
      <w:r w:rsidRPr="004B3791">
        <w:rPr>
          <w:color w:val="000000"/>
          <w:sz w:val="24"/>
          <w:szCs w:val="24"/>
        </w:rPr>
        <w:t>:</w:t>
      </w:r>
    </w:p>
    <w:p w:rsidR="000B1ADA" w:rsidRPr="004B3791" w:rsidRDefault="000B1ADA" w:rsidP="008B15E5">
      <w:pPr>
        <w:widowControl/>
        <w:numPr>
          <w:ilvl w:val="0"/>
          <w:numId w:val="113"/>
        </w:numPr>
        <w:shd w:val="clear" w:color="auto" w:fill="FFFFFF"/>
        <w:tabs>
          <w:tab w:val="clear" w:pos="1080"/>
          <w:tab w:val="num" w:pos="0"/>
          <w:tab w:val="left" w:pos="426"/>
        </w:tabs>
        <w:ind w:left="0" w:firstLine="142"/>
        <w:jc w:val="both"/>
        <w:rPr>
          <w:sz w:val="24"/>
          <w:szCs w:val="24"/>
        </w:rPr>
      </w:pPr>
      <w:r w:rsidRPr="004B3791">
        <w:rPr>
          <w:color w:val="000000"/>
          <w:sz w:val="24"/>
          <w:szCs w:val="24"/>
        </w:rPr>
        <w:t>неблагоприятные социальные, экономические и экологические условия;</w:t>
      </w:r>
    </w:p>
    <w:p w:rsidR="000B1ADA" w:rsidRPr="004B3791" w:rsidRDefault="000B1ADA" w:rsidP="008B15E5">
      <w:pPr>
        <w:widowControl/>
        <w:numPr>
          <w:ilvl w:val="0"/>
          <w:numId w:val="113"/>
        </w:numPr>
        <w:shd w:val="clear" w:color="auto" w:fill="FFFFFF"/>
        <w:tabs>
          <w:tab w:val="clear" w:pos="1080"/>
          <w:tab w:val="num" w:pos="0"/>
          <w:tab w:val="left" w:pos="426"/>
        </w:tabs>
        <w:ind w:left="0" w:firstLine="142"/>
        <w:jc w:val="both"/>
        <w:rPr>
          <w:sz w:val="24"/>
          <w:szCs w:val="24"/>
        </w:rPr>
      </w:pPr>
      <w:r w:rsidRPr="004B3791">
        <w:rPr>
          <w:color w:val="000000"/>
          <w:sz w:val="24"/>
          <w:szCs w:val="24"/>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0B1ADA" w:rsidRPr="004B3791" w:rsidRDefault="000B1ADA" w:rsidP="008B15E5">
      <w:pPr>
        <w:widowControl/>
        <w:numPr>
          <w:ilvl w:val="0"/>
          <w:numId w:val="113"/>
        </w:numPr>
        <w:shd w:val="clear" w:color="auto" w:fill="FFFFFF"/>
        <w:tabs>
          <w:tab w:val="clear" w:pos="1080"/>
          <w:tab w:val="num" w:pos="0"/>
          <w:tab w:val="left" w:pos="426"/>
        </w:tabs>
        <w:ind w:left="0" w:firstLine="142"/>
        <w:jc w:val="both"/>
        <w:rPr>
          <w:sz w:val="24"/>
          <w:szCs w:val="24"/>
        </w:rPr>
      </w:pPr>
      <w:r w:rsidRPr="004B3791">
        <w:rPr>
          <w:color w:val="000000"/>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0B1ADA" w:rsidRPr="004B3791" w:rsidRDefault="000B1ADA" w:rsidP="008B15E5">
      <w:pPr>
        <w:widowControl/>
        <w:numPr>
          <w:ilvl w:val="0"/>
          <w:numId w:val="113"/>
        </w:numPr>
        <w:shd w:val="clear" w:color="auto" w:fill="FFFFFF"/>
        <w:tabs>
          <w:tab w:val="clear" w:pos="1080"/>
          <w:tab w:val="num" w:pos="0"/>
          <w:tab w:val="left" w:pos="426"/>
        </w:tabs>
        <w:ind w:left="0" w:firstLine="142"/>
        <w:jc w:val="both"/>
        <w:rPr>
          <w:sz w:val="24"/>
          <w:szCs w:val="24"/>
        </w:rPr>
      </w:pPr>
      <w:r w:rsidRPr="004B3791">
        <w:rPr>
          <w:color w:val="000000"/>
          <w:sz w:val="24"/>
          <w:szCs w:val="24"/>
        </w:rPr>
        <w:t>активно формируемые в младшем школьном возрасте комплексы знаний, установок, правил поведения, привычек;</w:t>
      </w:r>
    </w:p>
    <w:p w:rsidR="000B1ADA" w:rsidRPr="000B1ADA" w:rsidRDefault="000B1ADA" w:rsidP="008B15E5">
      <w:pPr>
        <w:widowControl/>
        <w:numPr>
          <w:ilvl w:val="0"/>
          <w:numId w:val="113"/>
        </w:numPr>
        <w:shd w:val="clear" w:color="auto" w:fill="FFFFFF"/>
        <w:tabs>
          <w:tab w:val="clear" w:pos="1080"/>
          <w:tab w:val="num" w:pos="0"/>
          <w:tab w:val="left" w:pos="426"/>
        </w:tabs>
        <w:autoSpaceDE/>
        <w:autoSpaceDN/>
        <w:adjustRightInd/>
        <w:ind w:left="0" w:firstLine="142"/>
        <w:contextualSpacing/>
        <w:jc w:val="both"/>
        <w:rPr>
          <w:b/>
          <w:bCs/>
          <w:i/>
          <w:color w:val="000000"/>
          <w:spacing w:val="-4"/>
          <w:sz w:val="24"/>
          <w:szCs w:val="24"/>
        </w:rPr>
      </w:pPr>
      <w:r w:rsidRPr="004B3791">
        <w:rPr>
          <w:color w:val="000000"/>
          <w:sz w:val="24"/>
          <w:szCs w:val="24"/>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0B1ADA" w:rsidRPr="004B3791" w:rsidRDefault="000B1ADA" w:rsidP="000B1ADA">
      <w:pPr>
        <w:shd w:val="clear" w:color="auto" w:fill="FFFFFF"/>
        <w:tabs>
          <w:tab w:val="left" w:pos="426"/>
        </w:tabs>
        <w:contextualSpacing/>
        <w:jc w:val="both"/>
        <w:rPr>
          <w:b/>
          <w:sz w:val="24"/>
          <w:szCs w:val="24"/>
        </w:rPr>
      </w:pPr>
    </w:p>
    <w:p w:rsidR="000B1ADA" w:rsidRPr="004B3791" w:rsidRDefault="000B1ADA" w:rsidP="000B1ADA">
      <w:pPr>
        <w:shd w:val="clear" w:color="auto" w:fill="FFFFFF"/>
        <w:tabs>
          <w:tab w:val="left" w:pos="426"/>
        </w:tabs>
        <w:contextualSpacing/>
        <w:jc w:val="both"/>
        <w:rPr>
          <w:b/>
          <w:sz w:val="24"/>
          <w:szCs w:val="24"/>
        </w:rPr>
      </w:pPr>
      <w:r w:rsidRPr="004B3791">
        <w:rPr>
          <w:b/>
          <w:sz w:val="24"/>
          <w:szCs w:val="24"/>
        </w:rPr>
        <w:t>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ступени начального общего образования, описание ценностных ориентиров, лежащих в ее основе</w:t>
      </w:r>
    </w:p>
    <w:p w:rsidR="000B1ADA" w:rsidRPr="004B3791" w:rsidRDefault="000B1ADA" w:rsidP="008B15E5">
      <w:pPr>
        <w:pStyle w:val="a4"/>
        <w:widowControl/>
        <w:numPr>
          <w:ilvl w:val="0"/>
          <w:numId w:val="124"/>
        </w:numPr>
        <w:shd w:val="clear" w:color="auto" w:fill="FFFFFF"/>
        <w:tabs>
          <w:tab w:val="left" w:pos="0"/>
          <w:tab w:val="left" w:pos="284"/>
        </w:tabs>
        <w:autoSpaceDE/>
        <w:autoSpaceDN/>
        <w:adjustRightInd/>
        <w:ind w:left="0" w:hanging="218"/>
        <w:jc w:val="both"/>
        <w:rPr>
          <w:b/>
          <w:bCs/>
          <w:i/>
          <w:color w:val="000000"/>
          <w:spacing w:val="-4"/>
          <w:sz w:val="24"/>
          <w:szCs w:val="24"/>
        </w:rPr>
      </w:pPr>
      <w:r w:rsidRPr="004B3791">
        <w:rPr>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0B1ADA" w:rsidRPr="004B3791" w:rsidRDefault="000B1ADA" w:rsidP="008B15E5">
      <w:pPr>
        <w:pStyle w:val="a4"/>
        <w:widowControl/>
        <w:numPr>
          <w:ilvl w:val="0"/>
          <w:numId w:val="124"/>
        </w:numPr>
        <w:shd w:val="clear" w:color="auto" w:fill="FFFFFF"/>
        <w:tabs>
          <w:tab w:val="left" w:pos="0"/>
          <w:tab w:val="left" w:pos="284"/>
        </w:tabs>
        <w:autoSpaceDE/>
        <w:autoSpaceDN/>
        <w:adjustRightInd/>
        <w:ind w:left="0" w:hanging="218"/>
        <w:jc w:val="both"/>
        <w:rPr>
          <w:b/>
          <w:bCs/>
          <w:i/>
          <w:color w:val="000000"/>
          <w:spacing w:val="-4"/>
          <w:sz w:val="24"/>
          <w:szCs w:val="24"/>
        </w:rPr>
      </w:pPr>
      <w:r w:rsidRPr="004B3791">
        <w:rPr>
          <w:sz w:val="24"/>
          <w:szCs w:val="24"/>
        </w:rPr>
        <w:t xml:space="preserve">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0B1ADA" w:rsidRPr="004B3791" w:rsidRDefault="000B1ADA" w:rsidP="008B15E5">
      <w:pPr>
        <w:pStyle w:val="a4"/>
        <w:widowControl/>
        <w:numPr>
          <w:ilvl w:val="0"/>
          <w:numId w:val="124"/>
        </w:numPr>
        <w:shd w:val="clear" w:color="auto" w:fill="FFFFFF"/>
        <w:tabs>
          <w:tab w:val="left" w:pos="0"/>
          <w:tab w:val="left" w:pos="284"/>
        </w:tabs>
        <w:autoSpaceDE/>
        <w:autoSpaceDN/>
        <w:adjustRightInd/>
        <w:ind w:left="0" w:hanging="218"/>
        <w:jc w:val="both"/>
        <w:rPr>
          <w:b/>
          <w:bCs/>
          <w:i/>
          <w:color w:val="000000"/>
          <w:spacing w:val="-4"/>
          <w:sz w:val="24"/>
          <w:szCs w:val="24"/>
        </w:rPr>
      </w:pPr>
      <w:r w:rsidRPr="004B3791">
        <w:rPr>
          <w:sz w:val="24"/>
          <w:szCs w:val="24"/>
        </w:rPr>
        <w:t xml:space="preserve">формирование познавательного интереса и бережного отношения к природе; </w:t>
      </w:r>
    </w:p>
    <w:p w:rsidR="000B1ADA" w:rsidRPr="004B3791" w:rsidRDefault="000B1ADA" w:rsidP="008B15E5">
      <w:pPr>
        <w:pStyle w:val="a4"/>
        <w:widowControl/>
        <w:numPr>
          <w:ilvl w:val="0"/>
          <w:numId w:val="124"/>
        </w:numPr>
        <w:shd w:val="clear" w:color="auto" w:fill="FFFFFF"/>
        <w:tabs>
          <w:tab w:val="left" w:pos="0"/>
          <w:tab w:val="left" w:pos="284"/>
        </w:tabs>
        <w:autoSpaceDE/>
        <w:autoSpaceDN/>
        <w:adjustRightInd/>
        <w:ind w:left="0" w:hanging="218"/>
        <w:jc w:val="both"/>
        <w:rPr>
          <w:b/>
          <w:bCs/>
          <w:i/>
          <w:color w:val="000000"/>
          <w:spacing w:val="-4"/>
          <w:sz w:val="24"/>
          <w:szCs w:val="24"/>
        </w:rPr>
      </w:pPr>
      <w:r w:rsidRPr="004B3791">
        <w:rPr>
          <w:sz w:val="24"/>
          <w:szCs w:val="24"/>
        </w:rPr>
        <w:t xml:space="preserve">формирование установок на использование здорового питания; </w:t>
      </w:r>
    </w:p>
    <w:p w:rsidR="000B1ADA" w:rsidRPr="004B3791" w:rsidRDefault="000B1ADA" w:rsidP="008B15E5">
      <w:pPr>
        <w:pStyle w:val="a4"/>
        <w:widowControl/>
        <w:numPr>
          <w:ilvl w:val="0"/>
          <w:numId w:val="124"/>
        </w:numPr>
        <w:shd w:val="clear" w:color="auto" w:fill="FFFFFF"/>
        <w:tabs>
          <w:tab w:val="left" w:pos="0"/>
          <w:tab w:val="left" w:pos="284"/>
        </w:tabs>
        <w:autoSpaceDE/>
        <w:autoSpaceDN/>
        <w:adjustRightInd/>
        <w:ind w:left="0" w:hanging="218"/>
        <w:jc w:val="both"/>
        <w:rPr>
          <w:b/>
          <w:bCs/>
          <w:i/>
          <w:color w:val="000000"/>
          <w:spacing w:val="-4"/>
          <w:sz w:val="24"/>
          <w:szCs w:val="24"/>
        </w:rPr>
      </w:pPr>
      <w:r w:rsidRPr="004B3791">
        <w:rPr>
          <w:sz w:val="24"/>
          <w:szCs w:val="24"/>
        </w:rPr>
        <w:t xml:space="preserve">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w:t>
      </w:r>
    </w:p>
    <w:p w:rsidR="000B1ADA" w:rsidRPr="004B3791" w:rsidRDefault="000B1ADA" w:rsidP="008B15E5">
      <w:pPr>
        <w:pStyle w:val="a4"/>
        <w:widowControl/>
        <w:numPr>
          <w:ilvl w:val="0"/>
          <w:numId w:val="124"/>
        </w:numPr>
        <w:shd w:val="clear" w:color="auto" w:fill="FFFFFF"/>
        <w:tabs>
          <w:tab w:val="left" w:pos="0"/>
          <w:tab w:val="left" w:pos="284"/>
        </w:tabs>
        <w:autoSpaceDE/>
        <w:autoSpaceDN/>
        <w:adjustRightInd/>
        <w:ind w:left="0" w:hanging="218"/>
        <w:jc w:val="both"/>
        <w:rPr>
          <w:b/>
          <w:bCs/>
          <w:i/>
          <w:color w:val="000000"/>
          <w:spacing w:val="-4"/>
          <w:sz w:val="24"/>
          <w:szCs w:val="24"/>
        </w:rPr>
      </w:pPr>
      <w:r w:rsidRPr="004B3791">
        <w:rPr>
          <w:sz w:val="24"/>
          <w:szCs w:val="24"/>
        </w:rPr>
        <w:t xml:space="preserve">соблюдение здоровьесозидающих режимов дня; </w:t>
      </w:r>
    </w:p>
    <w:p w:rsidR="000B1ADA" w:rsidRPr="004B3791" w:rsidRDefault="000B1ADA" w:rsidP="008B15E5">
      <w:pPr>
        <w:pStyle w:val="a4"/>
        <w:widowControl/>
        <w:numPr>
          <w:ilvl w:val="0"/>
          <w:numId w:val="124"/>
        </w:numPr>
        <w:shd w:val="clear" w:color="auto" w:fill="FFFFFF"/>
        <w:tabs>
          <w:tab w:val="left" w:pos="0"/>
          <w:tab w:val="left" w:pos="284"/>
        </w:tabs>
        <w:autoSpaceDE/>
        <w:autoSpaceDN/>
        <w:adjustRightInd/>
        <w:ind w:left="0" w:hanging="218"/>
        <w:jc w:val="both"/>
        <w:rPr>
          <w:b/>
          <w:bCs/>
          <w:i/>
          <w:color w:val="000000"/>
          <w:spacing w:val="-4"/>
          <w:sz w:val="24"/>
          <w:szCs w:val="24"/>
        </w:rPr>
      </w:pPr>
      <w:r w:rsidRPr="004B3791">
        <w:rPr>
          <w:sz w:val="24"/>
          <w:szCs w:val="24"/>
        </w:rPr>
        <w:t xml:space="preserve">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 </w:t>
      </w:r>
    </w:p>
    <w:p w:rsidR="000B1ADA" w:rsidRPr="004B3791" w:rsidRDefault="000B1ADA" w:rsidP="008B15E5">
      <w:pPr>
        <w:pStyle w:val="a4"/>
        <w:widowControl/>
        <w:numPr>
          <w:ilvl w:val="0"/>
          <w:numId w:val="124"/>
        </w:numPr>
        <w:shd w:val="clear" w:color="auto" w:fill="FFFFFF"/>
        <w:tabs>
          <w:tab w:val="left" w:pos="0"/>
          <w:tab w:val="left" w:pos="284"/>
        </w:tabs>
        <w:autoSpaceDE/>
        <w:autoSpaceDN/>
        <w:adjustRightInd/>
        <w:ind w:left="0" w:hanging="218"/>
        <w:jc w:val="both"/>
        <w:rPr>
          <w:b/>
          <w:bCs/>
          <w:i/>
          <w:color w:val="000000"/>
          <w:spacing w:val="-4"/>
          <w:sz w:val="24"/>
          <w:szCs w:val="24"/>
        </w:rPr>
      </w:pPr>
      <w:r w:rsidRPr="004B3791">
        <w:rPr>
          <w:sz w:val="24"/>
          <w:szCs w:val="24"/>
        </w:rPr>
        <w:t xml:space="preserve">становление умений противостояния вовлечению в табакокурение, употребление алкоголя, наркотических и сильнодействующих веществ; </w:t>
      </w:r>
    </w:p>
    <w:p w:rsidR="000B1ADA" w:rsidRPr="004B3791" w:rsidRDefault="000B1ADA" w:rsidP="008B15E5">
      <w:pPr>
        <w:pStyle w:val="a4"/>
        <w:widowControl/>
        <w:numPr>
          <w:ilvl w:val="0"/>
          <w:numId w:val="124"/>
        </w:numPr>
        <w:shd w:val="clear" w:color="auto" w:fill="FFFFFF"/>
        <w:tabs>
          <w:tab w:val="left" w:pos="0"/>
          <w:tab w:val="left" w:pos="284"/>
        </w:tabs>
        <w:autoSpaceDE/>
        <w:autoSpaceDN/>
        <w:adjustRightInd/>
        <w:ind w:left="0" w:hanging="218"/>
        <w:jc w:val="both"/>
        <w:rPr>
          <w:b/>
          <w:bCs/>
          <w:i/>
          <w:color w:val="000000"/>
          <w:spacing w:val="-4"/>
          <w:sz w:val="24"/>
          <w:szCs w:val="24"/>
        </w:rPr>
      </w:pPr>
      <w:r w:rsidRPr="004B3791">
        <w:rPr>
          <w:sz w:val="24"/>
          <w:szCs w:val="24"/>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0B1ADA" w:rsidRPr="004B3791" w:rsidRDefault="000B1ADA" w:rsidP="008B15E5">
      <w:pPr>
        <w:pStyle w:val="a4"/>
        <w:widowControl/>
        <w:numPr>
          <w:ilvl w:val="0"/>
          <w:numId w:val="124"/>
        </w:numPr>
        <w:shd w:val="clear" w:color="auto" w:fill="FFFFFF"/>
        <w:tabs>
          <w:tab w:val="left" w:pos="0"/>
          <w:tab w:val="left" w:pos="284"/>
        </w:tabs>
        <w:autoSpaceDE/>
        <w:autoSpaceDN/>
        <w:adjustRightInd/>
        <w:ind w:left="0" w:hanging="218"/>
        <w:jc w:val="both"/>
        <w:rPr>
          <w:b/>
          <w:bCs/>
          <w:i/>
          <w:color w:val="000000"/>
          <w:spacing w:val="-4"/>
          <w:sz w:val="24"/>
          <w:szCs w:val="24"/>
        </w:rPr>
      </w:pPr>
      <w:r w:rsidRPr="004B3791">
        <w:rPr>
          <w:sz w:val="24"/>
          <w:szCs w:val="24"/>
        </w:rPr>
        <w:lastRenderedPageBreak/>
        <w:t xml:space="preserve">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 </w:t>
      </w:r>
    </w:p>
    <w:p w:rsidR="000B1ADA" w:rsidRPr="000445C9" w:rsidRDefault="000B1ADA" w:rsidP="000B1ADA">
      <w:pPr>
        <w:pStyle w:val="a4"/>
        <w:widowControl/>
        <w:numPr>
          <w:ilvl w:val="0"/>
          <w:numId w:val="124"/>
        </w:numPr>
        <w:shd w:val="clear" w:color="auto" w:fill="FFFFFF"/>
        <w:tabs>
          <w:tab w:val="left" w:pos="0"/>
          <w:tab w:val="left" w:pos="284"/>
        </w:tabs>
        <w:autoSpaceDE/>
        <w:autoSpaceDN/>
        <w:adjustRightInd/>
        <w:ind w:left="0" w:hanging="218"/>
        <w:jc w:val="both"/>
        <w:rPr>
          <w:b/>
          <w:bCs/>
          <w:i/>
          <w:color w:val="000000"/>
          <w:spacing w:val="-4"/>
          <w:sz w:val="24"/>
          <w:szCs w:val="24"/>
        </w:rPr>
      </w:pPr>
      <w:r w:rsidRPr="004B3791">
        <w:rPr>
          <w:sz w:val="24"/>
          <w:szCs w:val="24"/>
        </w:rPr>
        <w:t>формирование умений безопасного поведения в окружающей среде и простейших умений поведения в экстремал</w:t>
      </w:r>
      <w:r w:rsidR="000445C9">
        <w:rPr>
          <w:sz w:val="24"/>
          <w:szCs w:val="24"/>
        </w:rPr>
        <w:t xml:space="preserve">ьных (чрезвычайных) ситуациях. </w:t>
      </w:r>
    </w:p>
    <w:p w:rsidR="000B1ADA" w:rsidRPr="004B3791" w:rsidRDefault="00074CD7" w:rsidP="000B1ADA">
      <w:pPr>
        <w:ind w:left="-709"/>
        <w:jc w:val="center"/>
        <w:rPr>
          <w:b/>
          <w:bCs/>
          <w:iCs/>
          <w:sz w:val="24"/>
          <w:szCs w:val="24"/>
        </w:rPr>
      </w:pPr>
      <w:r>
        <w:rPr>
          <w:b/>
          <w:bCs/>
          <w:iCs/>
          <w:sz w:val="24"/>
          <w:szCs w:val="24"/>
        </w:rPr>
        <w:t>Модель организации работы в МБ</w:t>
      </w:r>
      <w:r w:rsidR="000B1ADA" w:rsidRPr="004B3791">
        <w:rPr>
          <w:b/>
          <w:bCs/>
          <w:iCs/>
          <w:sz w:val="24"/>
          <w:szCs w:val="24"/>
        </w:rPr>
        <w:t xml:space="preserve">ОУ </w:t>
      </w:r>
      <w:r>
        <w:rPr>
          <w:b/>
          <w:bCs/>
          <w:iCs/>
          <w:sz w:val="24"/>
          <w:szCs w:val="24"/>
        </w:rPr>
        <w:t>СОШ №3</w:t>
      </w:r>
    </w:p>
    <w:p w:rsidR="000B1ADA" w:rsidRPr="004B3791" w:rsidRDefault="000B1ADA" w:rsidP="000B1ADA">
      <w:pPr>
        <w:ind w:left="-709"/>
        <w:jc w:val="center"/>
        <w:rPr>
          <w:b/>
          <w:bCs/>
          <w:iCs/>
          <w:sz w:val="24"/>
          <w:szCs w:val="24"/>
        </w:rPr>
      </w:pPr>
      <w:r w:rsidRPr="004B3791">
        <w:rPr>
          <w:b/>
          <w:bCs/>
          <w:iCs/>
          <w:sz w:val="24"/>
          <w:szCs w:val="24"/>
        </w:rPr>
        <w:t>по формированию у обучающихся экологической культуры, здорового и безопасного образа жизни у учащихся с ЗПР</w:t>
      </w:r>
    </w:p>
    <w:tbl>
      <w:tblPr>
        <w:tblW w:w="1034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7655"/>
      </w:tblGrid>
      <w:tr w:rsidR="000B1ADA" w:rsidRPr="004B3791" w:rsidTr="000B1ADA">
        <w:tc>
          <w:tcPr>
            <w:tcW w:w="2694" w:type="dxa"/>
          </w:tcPr>
          <w:p w:rsidR="000B1ADA" w:rsidRPr="004B3791" w:rsidRDefault="000B1ADA" w:rsidP="000B1ADA">
            <w:pPr>
              <w:ind w:left="-709"/>
              <w:jc w:val="center"/>
              <w:rPr>
                <w:b/>
                <w:bCs/>
                <w:iCs/>
                <w:sz w:val="24"/>
                <w:szCs w:val="24"/>
              </w:rPr>
            </w:pPr>
            <w:r w:rsidRPr="004B3791">
              <w:rPr>
                <w:b/>
                <w:bCs/>
                <w:iCs/>
                <w:sz w:val="24"/>
                <w:szCs w:val="24"/>
              </w:rPr>
              <w:t>Этапы</w:t>
            </w:r>
          </w:p>
        </w:tc>
        <w:tc>
          <w:tcPr>
            <w:tcW w:w="7655" w:type="dxa"/>
          </w:tcPr>
          <w:p w:rsidR="000B1ADA" w:rsidRPr="004B3791" w:rsidRDefault="000B1ADA" w:rsidP="000B1ADA">
            <w:pPr>
              <w:ind w:left="-709"/>
              <w:jc w:val="center"/>
              <w:rPr>
                <w:b/>
                <w:bCs/>
                <w:iCs/>
                <w:sz w:val="24"/>
                <w:szCs w:val="24"/>
              </w:rPr>
            </w:pPr>
            <w:r w:rsidRPr="004B3791">
              <w:rPr>
                <w:b/>
                <w:bCs/>
                <w:iCs/>
                <w:sz w:val="24"/>
                <w:szCs w:val="24"/>
              </w:rPr>
              <w:t>Мероприятия</w:t>
            </w:r>
          </w:p>
        </w:tc>
      </w:tr>
      <w:tr w:rsidR="000B1ADA" w:rsidRPr="004B3791" w:rsidTr="000B1ADA">
        <w:trPr>
          <w:trHeight w:val="406"/>
        </w:trPr>
        <w:tc>
          <w:tcPr>
            <w:tcW w:w="2694" w:type="dxa"/>
          </w:tcPr>
          <w:p w:rsidR="000B1ADA" w:rsidRPr="004B3791" w:rsidRDefault="000B1ADA" w:rsidP="000B1ADA">
            <w:pPr>
              <w:ind w:left="175"/>
              <w:jc w:val="center"/>
              <w:rPr>
                <w:b/>
                <w:bCs/>
                <w:i/>
                <w:iCs/>
                <w:sz w:val="24"/>
                <w:szCs w:val="24"/>
              </w:rPr>
            </w:pPr>
            <w:r w:rsidRPr="004B3791">
              <w:rPr>
                <w:b/>
                <w:bCs/>
                <w:i/>
                <w:iCs/>
                <w:sz w:val="24"/>
                <w:szCs w:val="24"/>
              </w:rPr>
              <w:t>Первый этап (организационный)</w:t>
            </w:r>
          </w:p>
        </w:tc>
        <w:tc>
          <w:tcPr>
            <w:tcW w:w="7655" w:type="dxa"/>
          </w:tcPr>
          <w:p w:rsidR="000B1ADA" w:rsidRPr="004B3791" w:rsidRDefault="000B1ADA" w:rsidP="000B1ADA">
            <w:pPr>
              <w:tabs>
                <w:tab w:val="left" w:pos="601"/>
                <w:tab w:val="left" w:pos="1310"/>
              </w:tabs>
              <w:ind w:left="175"/>
              <w:jc w:val="both"/>
              <w:rPr>
                <w:b/>
                <w:bCs/>
                <w:i/>
                <w:iCs/>
                <w:sz w:val="24"/>
                <w:szCs w:val="24"/>
              </w:rPr>
            </w:pPr>
            <w:r w:rsidRPr="004B3791">
              <w:rPr>
                <w:b/>
                <w:bCs/>
                <w:i/>
                <w:iCs/>
                <w:sz w:val="24"/>
                <w:szCs w:val="24"/>
              </w:rPr>
              <w:t>Анализ состояния и планирование</w:t>
            </w:r>
          </w:p>
          <w:p w:rsidR="000B1ADA" w:rsidRPr="004B3791" w:rsidRDefault="000B1ADA" w:rsidP="000B1ADA">
            <w:pPr>
              <w:tabs>
                <w:tab w:val="left" w:pos="601"/>
                <w:tab w:val="left" w:pos="1310"/>
              </w:tabs>
              <w:ind w:left="175"/>
              <w:jc w:val="both"/>
              <w:rPr>
                <w:b/>
                <w:bCs/>
                <w:i/>
                <w:iCs/>
                <w:sz w:val="24"/>
                <w:szCs w:val="24"/>
              </w:rPr>
            </w:pPr>
            <w:r w:rsidRPr="004B3791">
              <w:rPr>
                <w:b/>
                <w:bCs/>
                <w:i/>
                <w:iCs/>
                <w:sz w:val="24"/>
                <w:szCs w:val="24"/>
              </w:rPr>
              <w:t>работы по:</w:t>
            </w:r>
          </w:p>
          <w:p w:rsidR="000B1ADA" w:rsidRPr="004B3791" w:rsidRDefault="000B1ADA" w:rsidP="008B15E5">
            <w:pPr>
              <w:widowControl/>
              <w:numPr>
                <w:ilvl w:val="0"/>
                <w:numId w:val="114"/>
              </w:numPr>
              <w:tabs>
                <w:tab w:val="left" w:pos="317"/>
                <w:tab w:val="left" w:pos="601"/>
                <w:tab w:val="left" w:pos="1310"/>
              </w:tabs>
              <w:ind w:left="175" w:hanging="65"/>
              <w:jc w:val="both"/>
              <w:rPr>
                <w:bCs/>
                <w:i/>
                <w:iCs/>
                <w:sz w:val="24"/>
                <w:szCs w:val="24"/>
              </w:rPr>
            </w:pPr>
            <w:r w:rsidRPr="004B3791">
              <w:rPr>
                <w:bCs/>
                <w:iCs/>
                <w:sz w:val="24"/>
                <w:szCs w:val="24"/>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0B1ADA" w:rsidRPr="004B3791" w:rsidRDefault="000B1ADA" w:rsidP="008B15E5">
            <w:pPr>
              <w:widowControl/>
              <w:numPr>
                <w:ilvl w:val="0"/>
                <w:numId w:val="114"/>
              </w:numPr>
              <w:tabs>
                <w:tab w:val="left" w:pos="317"/>
                <w:tab w:val="left" w:pos="601"/>
                <w:tab w:val="left" w:pos="1310"/>
              </w:tabs>
              <w:ind w:left="175" w:hanging="65"/>
              <w:jc w:val="both"/>
              <w:rPr>
                <w:bCs/>
                <w:i/>
                <w:iCs/>
                <w:sz w:val="24"/>
                <w:szCs w:val="24"/>
              </w:rPr>
            </w:pPr>
            <w:r w:rsidRPr="004B3791">
              <w:rPr>
                <w:bCs/>
                <w:iCs/>
                <w:sz w:val="24"/>
                <w:szCs w:val="24"/>
              </w:rPr>
              <w:t>организации просветительской работы с учащимися и родителями (законными представителями);</w:t>
            </w:r>
          </w:p>
          <w:p w:rsidR="000B1ADA" w:rsidRPr="004B3791" w:rsidRDefault="000B1ADA" w:rsidP="008B15E5">
            <w:pPr>
              <w:widowControl/>
              <w:numPr>
                <w:ilvl w:val="0"/>
                <w:numId w:val="114"/>
              </w:numPr>
              <w:tabs>
                <w:tab w:val="left" w:pos="317"/>
                <w:tab w:val="left" w:pos="601"/>
                <w:tab w:val="left" w:pos="1310"/>
              </w:tabs>
              <w:ind w:left="175" w:hanging="65"/>
              <w:jc w:val="both"/>
              <w:rPr>
                <w:bCs/>
                <w:i/>
                <w:iCs/>
                <w:sz w:val="24"/>
                <w:szCs w:val="24"/>
              </w:rPr>
            </w:pPr>
            <w:r w:rsidRPr="004B3791">
              <w:rPr>
                <w:bCs/>
                <w:iCs/>
                <w:sz w:val="24"/>
                <w:szCs w:val="24"/>
              </w:rPr>
              <w:t>выделению приоритетов в работе с учётом результатов проведённого анализа, а также возрастных особенностей обучающихся на ступени начального общего образования.</w:t>
            </w:r>
          </w:p>
        </w:tc>
      </w:tr>
      <w:tr w:rsidR="000B1ADA" w:rsidRPr="004B3791" w:rsidTr="000B1ADA">
        <w:trPr>
          <w:trHeight w:val="3997"/>
        </w:trPr>
        <w:tc>
          <w:tcPr>
            <w:tcW w:w="2694" w:type="dxa"/>
            <w:vMerge w:val="restart"/>
          </w:tcPr>
          <w:p w:rsidR="000B1ADA" w:rsidRPr="004B3791" w:rsidRDefault="000B1ADA" w:rsidP="000B1ADA">
            <w:pPr>
              <w:ind w:left="175"/>
              <w:jc w:val="both"/>
              <w:rPr>
                <w:b/>
                <w:bCs/>
                <w:iCs/>
                <w:sz w:val="24"/>
                <w:szCs w:val="24"/>
              </w:rPr>
            </w:pPr>
            <w:r w:rsidRPr="004B3791">
              <w:rPr>
                <w:b/>
                <w:bCs/>
                <w:i/>
                <w:iCs/>
                <w:sz w:val="24"/>
                <w:szCs w:val="24"/>
              </w:rPr>
              <w:t>Второй этап</w:t>
            </w:r>
          </w:p>
          <w:p w:rsidR="000B1ADA" w:rsidRPr="004B3791" w:rsidRDefault="000B1ADA" w:rsidP="000B1ADA">
            <w:pPr>
              <w:ind w:left="175"/>
              <w:jc w:val="both"/>
              <w:rPr>
                <w:b/>
                <w:bCs/>
                <w:i/>
                <w:iCs/>
                <w:sz w:val="24"/>
                <w:szCs w:val="24"/>
              </w:rPr>
            </w:pPr>
            <w:r w:rsidRPr="004B3791">
              <w:rPr>
                <w:b/>
                <w:bCs/>
                <w:iCs/>
                <w:sz w:val="24"/>
                <w:szCs w:val="24"/>
              </w:rPr>
              <w:t xml:space="preserve">Организация просветительской работы </w:t>
            </w:r>
          </w:p>
        </w:tc>
        <w:tc>
          <w:tcPr>
            <w:tcW w:w="7655" w:type="dxa"/>
          </w:tcPr>
          <w:p w:rsidR="000B1ADA" w:rsidRPr="004B3791" w:rsidRDefault="000B1ADA" w:rsidP="008B15E5">
            <w:pPr>
              <w:widowControl/>
              <w:numPr>
                <w:ilvl w:val="0"/>
                <w:numId w:val="115"/>
              </w:numPr>
              <w:tabs>
                <w:tab w:val="left" w:pos="175"/>
                <w:tab w:val="left" w:pos="317"/>
              </w:tabs>
              <w:ind w:left="175" w:firstLine="34"/>
              <w:jc w:val="both"/>
              <w:rPr>
                <w:b/>
                <w:bCs/>
                <w:i/>
                <w:iCs/>
                <w:sz w:val="24"/>
                <w:szCs w:val="24"/>
              </w:rPr>
            </w:pPr>
            <w:r w:rsidRPr="004B3791">
              <w:rPr>
                <w:b/>
                <w:bCs/>
                <w:i/>
                <w:iCs/>
                <w:sz w:val="24"/>
                <w:szCs w:val="24"/>
              </w:rPr>
              <w:t>Просветительско-воспитательная работа с обучающимися, направленная на формирование ценности здоровья и здорового образа жизни, включает:</w:t>
            </w:r>
          </w:p>
          <w:p w:rsidR="000B1ADA" w:rsidRPr="004B3791" w:rsidRDefault="000B1ADA" w:rsidP="008B15E5">
            <w:pPr>
              <w:widowControl/>
              <w:numPr>
                <w:ilvl w:val="0"/>
                <w:numId w:val="116"/>
              </w:numPr>
              <w:tabs>
                <w:tab w:val="left" w:pos="459"/>
              </w:tabs>
              <w:ind w:left="175" w:firstLine="34"/>
              <w:jc w:val="both"/>
              <w:rPr>
                <w:bCs/>
                <w:iCs/>
                <w:sz w:val="24"/>
                <w:szCs w:val="24"/>
              </w:rPr>
            </w:pPr>
            <w:r w:rsidRPr="004B3791">
              <w:rPr>
                <w:bCs/>
                <w:iCs/>
                <w:sz w:val="24"/>
                <w:szCs w:val="24"/>
              </w:rPr>
              <w:t>внедрение в систему работы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0B1ADA" w:rsidRPr="004B3791" w:rsidRDefault="000B1ADA" w:rsidP="008B15E5">
            <w:pPr>
              <w:widowControl/>
              <w:numPr>
                <w:ilvl w:val="0"/>
                <w:numId w:val="114"/>
              </w:numPr>
              <w:tabs>
                <w:tab w:val="left" w:pos="459"/>
              </w:tabs>
              <w:ind w:left="175" w:firstLine="34"/>
              <w:jc w:val="both"/>
              <w:rPr>
                <w:bCs/>
                <w:iCs/>
                <w:sz w:val="24"/>
                <w:szCs w:val="24"/>
              </w:rPr>
            </w:pPr>
            <w:r w:rsidRPr="004B3791">
              <w:rPr>
                <w:bCs/>
                <w:iCs/>
                <w:sz w:val="24"/>
                <w:szCs w:val="24"/>
              </w:rPr>
              <w:t>лекции, беседы, консультации по проблемам сохранения и укрепления здоровья, профилактики вредных привычек;</w:t>
            </w:r>
          </w:p>
          <w:p w:rsidR="000B1ADA" w:rsidRPr="004B3791" w:rsidRDefault="000B1ADA" w:rsidP="008B15E5">
            <w:pPr>
              <w:widowControl/>
              <w:numPr>
                <w:ilvl w:val="0"/>
                <w:numId w:val="114"/>
              </w:numPr>
              <w:tabs>
                <w:tab w:val="left" w:pos="459"/>
              </w:tabs>
              <w:ind w:left="175" w:firstLine="34"/>
              <w:jc w:val="both"/>
              <w:rPr>
                <w:bCs/>
                <w:iCs/>
                <w:sz w:val="24"/>
                <w:szCs w:val="24"/>
              </w:rPr>
            </w:pPr>
            <w:r w:rsidRPr="004B3791">
              <w:rPr>
                <w:bCs/>
                <w:iCs/>
                <w:sz w:val="24"/>
                <w:szCs w:val="24"/>
              </w:rPr>
              <w:t>проведение дней здоровья, конкурсов, праздников и других активных мероприятий, направленных на пропаганду здорового образа жизни;</w:t>
            </w:r>
          </w:p>
        </w:tc>
      </w:tr>
      <w:tr w:rsidR="000B1ADA" w:rsidRPr="004B3791" w:rsidTr="000B1ADA">
        <w:trPr>
          <w:trHeight w:val="701"/>
        </w:trPr>
        <w:tc>
          <w:tcPr>
            <w:tcW w:w="2694" w:type="dxa"/>
            <w:vMerge/>
          </w:tcPr>
          <w:p w:rsidR="000B1ADA" w:rsidRPr="004B3791" w:rsidRDefault="000B1ADA" w:rsidP="000B1ADA">
            <w:pPr>
              <w:ind w:left="175"/>
              <w:jc w:val="both"/>
              <w:rPr>
                <w:bCs/>
                <w:i/>
                <w:iCs/>
                <w:sz w:val="24"/>
                <w:szCs w:val="24"/>
              </w:rPr>
            </w:pPr>
          </w:p>
        </w:tc>
        <w:tc>
          <w:tcPr>
            <w:tcW w:w="7655" w:type="dxa"/>
          </w:tcPr>
          <w:p w:rsidR="000B1ADA" w:rsidRPr="004B3791" w:rsidRDefault="000B1ADA" w:rsidP="008B15E5">
            <w:pPr>
              <w:widowControl/>
              <w:numPr>
                <w:ilvl w:val="0"/>
                <w:numId w:val="115"/>
              </w:numPr>
              <w:tabs>
                <w:tab w:val="left" w:pos="317"/>
              </w:tabs>
              <w:ind w:left="175" w:firstLine="34"/>
              <w:jc w:val="both"/>
              <w:rPr>
                <w:b/>
                <w:bCs/>
                <w:i/>
                <w:iCs/>
                <w:sz w:val="24"/>
                <w:szCs w:val="24"/>
              </w:rPr>
            </w:pPr>
            <w:r w:rsidRPr="004B3791">
              <w:rPr>
                <w:b/>
                <w:bCs/>
                <w:i/>
                <w:iCs/>
                <w:sz w:val="24"/>
                <w:szCs w:val="24"/>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w:t>
            </w:r>
          </w:p>
          <w:p w:rsidR="000B1ADA" w:rsidRPr="004B3791" w:rsidRDefault="000B1ADA" w:rsidP="008B15E5">
            <w:pPr>
              <w:widowControl/>
              <w:numPr>
                <w:ilvl w:val="0"/>
                <w:numId w:val="114"/>
              </w:numPr>
              <w:tabs>
                <w:tab w:val="left" w:pos="317"/>
              </w:tabs>
              <w:ind w:left="175" w:firstLine="34"/>
              <w:jc w:val="both"/>
              <w:rPr>
                <w:bCs/>
                <w:iCs/>
                <w:sz w:val="24"/>
                <w:szCs w:val="24"/>
              </w:rPr>
            </w:pPr>
            <w:r w:rsidRPr="004B3791">
              <w:rPr>
                <w:bCs/>
                <w:iCs/>
                <w:sz w:val="24"/>
                <w:szCs w:val="24"/>
              </w:rPr>
              <w:t>проведение соответствующих лекций, семинаров, круглых столов и т.п.;</w:t>
            </w:r>
          </w:p>
          <w:p w:rsidR="000B1ADA" w:rsidRPr="004B3791" w:rsidRDefault="000B1ADA" w:rsidP="008B15E5">
            <w:pPr>
              <w:widowControl/>
              <w:numPr>
                <w:ilvl w:val="0"/>
                <w:numId w:val="114"/>
              </w:numPr>
              <w:tabs>
                <w:tab w:val="left" w:pos="317"/>
              </w:tabs>
              <w:ind w:left="175" w:firstLine="34"/>
              <w:jc w:val="both"/>
              <w:rPr>
                <w:bCs/>
                <w:iCs/>
                <w:sz w:val="24"/>
                <w:szCs w:val="24"/>
              </w:rPr>
            </w:pPr>
            <w:r w:rsidRPr="004B3791">
              <w:rPr>
                <w:bCs/>
                <w:iCs/>
                <w:sz w:val="24"/>
                <w:szCs w:val="24"/>
              </w:rPr>
              <w:t>приобретение для педагогов, специалистов и родителей (законных представителей) необходимой научно-методической литературы;</w:t>
            </w:r>
          </w:p>
          <w:p w:rsidR="000B1ADA" w:rsidRPr="004B3791" w:rsidRDefault="000B1ADA" w:rsidP="008B15E5">
            <w:pPr>
              <w:widowControl/>
              <w:numPr>
                <w:ilvl w:val="0"/>
                <w:numId w:val="114"/>
              </w:numPr>
              <w:tabs>
                <w:tab w:val="left" w:pos="317"/>
              </w:tabs>
              <w:ind w:left="175" w:firstLine="34"/>
              <w:jc w:val="both"/>
              <w:rPr>
                <w:bCs/>
                <w:iCs/>
                <w:sz w:val="24"/>
                <w:szCs w:val="24"/>
              </w:rPr>
            </w:pPr>
            <w:r w:rsidRPr="004B3791">
              <w:rPr>
                <w:bCs/>
                <w:iCs/>
                <w:sz w:val="24"/>
                <w:szCs w:val="24"/>
              </w:rPr>
              <w:t>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tc>
      </w:tr>
      <w:tr w:rsidR="000B1ADA" w:rsidRPr="004B3791" w:rsidTr="000B1ADA">
        <w:trPr>
          <w:trHeight w:val="1972"/>
        </w:trPr>
        <w:tc>
          <w:tcPr>
            <w:tcW w:w="2694" w:type="dxa"/>
          </w:tcPr>
          <w:p w:rsidR="000B1ADA" w:rsidRPr="004B3791" w:rsidRDefault="000B1ADA" w:rsidP="000B1ADA">
            <w:pPr>
              <w:ind w:left="175"/>
              <w:jc w:val="both"/>
              <w:rPr>
                <w:b/>
                <w:bCs/>
                <w:i/>
                <w:iCs/>
                <w:sz w:val="24"/>
                <w:szCs w:val="24"/>
              </w:rPr>
            </w:pPr>
            <w:r w:rsidRPr="004B3791">
              <w:rPr>
                <w:b/>
                <w:bCs/>
                <w:i/>
                <w:iCs/>
                <w:sz w:val="24"/>
                <w:szCs w:val="24"/>
              </w:rPr>
              <w:t>Третий этап</w:t>
            </w:r>
          </w:p>
          <w:p w:rsidR="000B1ADA" w:rsidRPr="004B3791" w:rsidRDefault="000B1ADA" w:rsidP="000B1ADA">
            <w:pPr>
              <w:ind w:left="175"/>
              <w:jc w:val="both"/>
              <w:rPr>
                <w:bCs/>
                <w:iCs/>
                <w:sz w:val="24"/>
                <w:szCs w:val="24"/>
              </w:rPr>
            </w:pPr>
            <w:r w:rsidRPr="004B3791">
              <w:rPr>
                <w:b/>
                <w:bCs/>
                <w:iCs/>
                <w:sz w:val="24"/>
                <w:szCs w:val="24"/>
              </w:rPr>
              <w:t>(аналитический)</w:t>
            </w:r>
          </w:p>
        </w:tc>
        <w:tc>
          <w:tcPr>
            <w:tcW w:w="7655" w:type="dxa"/>
          </w:tcPr>
          <w:p w:rsidR="000B1ADA" w:rsidRPr="004B3791" w:rsidRDefault="000B1ADA" w:rsidP="008B15E5">
            <w:pPr>
              <w:widowControl/>
              <w:numPr>
                <w:ilvl w:val="0"/>
                <w:numId w:val="114"/>
              </w:numPr>
              <w:tabs>
                <w:tab w:val="left" w:pos="317"/>
              </w:tabs>
              <w:ind w:left="175" w:firstLine="34"/>
              <w:jc w:val="both"/>
              <w:rPr>
                <w:bCs/>
                <w:iCs/>
                <w:sz w:val="24"/>
                <w:szCs w:val="24"/>
              </w:rPr>
            </w:pPr>
            <w:r w:rsidRPr="004B3791">
              <w:rPr>
                <w:bCs/>
                <w:iCs/>
                <w:sz w:val="24"/>
                <w:szCs w:val="24"/>
              </w:rPr>
              <w:t>Анализ результатов работы, корректировка методик, разработка методических рекомендации по организации формирования культуры здорового и безопасного образа жизни</w:t>
            </w:r>
          </w:p>
          <w:p w:rsidR="000B1ADA" w:rsidRPr="004B3791" w:rsidRDefault="000B1ADA" w:rsidP="008B15E5">
            <w:pPr>
              <w:pStyle w:val="a3"/>
              <w:numPr>
                <w:ilvl w:val="0"/>
                <w:numId w:val="114"/>
              </w:numPr>
              <w:tabs>
                <w:tab w:val="left" w:pos="317"/>
              </w:tabs>
              <w:ind w:left="175" w:firstLine="34"/>
              <w:jc w:val="both"/>
              <w:rPr>
                <w:rFonts w:ascii="Times New Roman" w:hAnsi="Times New Roman"/>
                <w:bCs/>
                <w:iCs/>
                <w:sz w:val="24"/>
                <w:szCs w:val="24"/>
              </w:rPr>
            </w:pPr>
            <w:r w:rsidRPr="004B3791">
              <w:rPr>
                <w:rFonts w:ascii="Times New Roman" w:hAnsi="Times New Roman"/>
                <w:bCs/>
                <w:iCs/>
                <w:sz w:val="24"/>
                <w:szCs w:val="24"/>
              </w:rPr>
              <w:t>Формирование   банка   методических разработок   уроков, внеклассных мероприятий,     классных часов, валеологического направления.</w:t>
            </w:r>
          </w:p>
        </w:tc>
      </w:tr>
    </w:tbl>
    <w:p w:rsidR="00074CD7" w:rsidRDefault="00074CD7" w:rsidP="000B1ADA">
      <w:pPr>
        <w:ind w:right="425"/>
        <w:jc w:val="both"/>
        <w:rPr>
          <w:b/>
          <w:bCs/>
          <w:iCs/>
          <w:sz w:val="24"/>
          <w:szCs w:val="24"/>
        </w:rPr>
      </w:pPr>
    </w:p>
    <w:p w:rsidR="000B1ADA" w:rsidRPr="004B3791" w:rsidRDefault="000B1ADA" w:rsidP="000B1ADA">
      <w:pPr>
        <w:ind w:right="425"/>
        <w:jc w:val="both"/>
        <w:rPr>
          <w:b/>
          <w:bCs/>
          <w:iCs/>
          <w:sz w:val="24"/>
          <w:szCs w:val="24"/>
        </w:rPr>
      </w:pPr>
      <w:r w:rsidRPr="004B3791">
        <w:rPr>
          <w:b/>
          <w:bCs/>
          <w:iCs/>
          <w:sz w:val="24"/>
          <w:szCs w:val="24"/>
        </w:rPr>
        <w:t>Структура системной работы по формированию экологической культуры, здорового и безопасного образа жизни на ступени начального общего образования</w:t>
      </w:r>
    </w:p>
    <w:p w:rsidR="000B1ADA" w:rsidRPr="004B3791" w:rsidRDefault="000B1ADA" w:rsidP="000B1ADA">
      <w:pPr>
        <w:ind w:right="425" w:firstLine="284"/>
        <w:jc w:val="both"/>
        <w:rPr>
          <w:bCs/>
          <w:iCs/>
          <w:sz w:val="24"/>
          <w:szCs w:val="24"/>
        </w:rPr>
      </w:pPr>
    </w:p>
    <w:p w:rsidR="000B1ADA" w:rsidRPr="004B3791" w:rsidRDefault="000B1ADA" w:rsidP="000B1ADA">
      <w:pPr>
        <w:ind w:right="425" w:firstLine="284"/>
        <w:jc w:val="both"/>
        <w:rPr>
          <w:bCs/>
          <w:iCs/>
          <w:sz w:val="24"/>
          <w:szCs w:val="24"/>
        </w:rPr>
      </w:pPr>
      <w:r w:rsidRPr="004B3791">
        <w:rPr>
          <w:bCs/>
          <w:iCs/>
          <w:sz w:val="24"/>
          <w:szCs w:val="24"/>
        </w:rPr>
        <w:t xml:space="preserve">Системная работа на ступени начального общего образования по формированию экологическойкультуры, здорового и безопасного образа жизни представлена в виде </w:t>
      </w:r>
      <w:r w:rsidRPr="004B3791">
        <w:rPr>
          <w:b/>
          <w:bCs/>
          <w:iCs/>
          <w:sz w:val="24"/>
          <w:szCs w:val="24"/>
        </w:rPr>
        <w:t>блоков</w:t>
      </w:r>
      <w:r w:rsidRPr="004B3791">
        <w:rPr>
          <w:bCs/>
          <w:iCs/>
          <w:sz w:val="24"/>
          <w:szCs w:val="24"/>
        </w:rPr>
        <w:t xml:space="preserve"> – направлений:  </w:t>
      </w:r>
    </w:p>
    <w:p w:rsidR="000B1ADA" w:rsidRPr="004B3791" w:rsidRDefault="000B1ADA" w:rsidP="000B1ADA">
      <w:pPr>
        <w:ind w:right="425" w:firstLine="284"/>
        <w:jc w:val="both"/>
        <w:rPr>
          <w:bCs/>
          <w:iCs/>
          <w:sz w:val="24"/>
          <w:szCs w:val="24"/>
        </w:rPr>
      </w:pPr>
    </w:p>
    <w:p w:rsidR="000B1ADA" w:rsidRPr="004B3791" w:rsidRDefault="00046447" w:rsidP="000B1ADA">
      <w:pPr>
        <w:ind w:right="425"/>
        <w:jc w:val="both"/>
        <w:rPr>
          <w:b/>
          <w:sz w:val="24"/>
          <w:szCs w:val="24"/>
        </w:rPr>
      </w:pPr>
      <w:r>
        <w:rPr>
          <w:bCs/>
          <w:iCs/>
          <w:noProof/>
          <w:sz w:val="24"/>
          <w:szCs w:val="24"/>
        </w:rPr>
        <mc:AlternateContent>
          <mc:Choice Requires="wps">
            <w:drawing>
              <wp:anchor distT="0" distB="0" distL="114300" distR="114300" simplePos="0" relativeHeight="251675648" behindDoc="0" locked="0" layoutInCell="1" allowOverlap="1">
                <wp:simplePos x="0" y="0"/>
                <wp:positionH relativeFrom="column">
                  <wp:posOffset>-181610</wp:posOffset>
                </wp:positionH>
                <wp:positionV relativeFrom="paragraph">
                  <wp:posOffset>-29845</wp:posOffset>
                </wp:positionV>
                <wp:extent cx="6657975" cy="511175"/>
                <wp:effectExtent l="8890" t="8255" r="10160" b="13970"/>
                <wp:wrapNone/>
                <wp:docPr id="1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511175"/>
                        </a:xfrm>
                        <a:prstGeom prst="rect">
                          <a:avLst/>
                        </a:prstGeom>
                        <a:solidFill>
                          <a:srgbClr val="FFFFFF"/>
                        </a:solidFill>
                        <a:ln w="9525">
                          <a:solidFill>
                            <a:srgbClr val="000000"/>
                          </a:solidFill>
                          <a:miter lim="800000"/>
                          <a:headEnd/>
                          <a:tailEnd/>
                        </a:ln>
                      </wps:spPr>
                      <wps:txbx>
                        <w:txbxContent>
                          <w:p w:rsidR="00BC0E9D" w:rsidRPr="00F5542B" w:rsidRDefault="00BC0E9D" w:rsidP="000B1ADA">
                            <w:pPr>
                              <w:jc w:val="center"/>
                              <w:rPr>
                                <w:b/>
                                <w:sz w:val="28"/>
                                <w:szCs w:val="28"/>
                              </w:rPr>
                            </w:pPr>
                            <w:r w:rsidRPr="00F5542B">
                              <w:rPr>
                                <w:b/>
                                <w:sz w:val="28"/>
                                <w:szCs w:val="28"/>
                              </w:rPr>
                              <w:t xml:space="preserve">Формирование </w:t>
                            </w:r>
                            <w:r>
                              <w:rPr>
                                <w:b/>
                                <w:sz w:val="28"/>
                                <w:szCs w:val="28"/>
                              </w:rPr>
                              <w:t xml:space="preserve">экологической </w:t>
                            </w:r>
                            <w:r w:rsidRPr="00F5542B">
                              <w:rPr>
                                <w:b/>
                                <w:sz w:val="28"/>
                                <w:szCs w:val="28"/>
                              </w:rPr>
                              <w:t>культуры</w:t>
                            </w:r>
                            <w:r>
                              <w:rPr>
                                <w:b/>
                                <w:sz w:val="28"/>
                                <w:szCs w:val="28"/>
                              </w:rPr>
                              <w:t>,</w:t>
                            </w:r>
                            <w:r w:rsidRPr="00F5542B">
                              <w:rPr>
                                <w:b/>
                                <w:sz w:val="28"/>
                                <w:szCs w:val="28"/>
                              </w:rPr>
                              <w:t xml:space="preserve"> здорового и безопасного образа жизни</w:t>
                            </w:r>
                          </w:p>
                          <w:p w:rsidR="00BC0E9D" w:rsidRDefault="00BC0E9D" w:rsidP="000B1A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left:0;text-align:left;margin-left:-14.3pt;margin-top:-2.35pt;width:524.25pt;height:4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">
                <v:textbox>
                  <w:txbxContent>
                    <w:p w:rsidR="00BC0E9D" w:rsidRPr="00F5542B" w:rsidRDefault="00BC0E9D" w:rsidP="000B1ADA">
                      <w:pPr>
                        <w:jc w:val="center"/>
                        <w:rPr>
                          <w:b/>
                          <w:sz w:val="28"/>
                          <w:szCs w:val="28"/>
                        </w:rPr>
                      </w:pPr>
                      <w:r w:rsidRPr="00F5542B">
                        <w:rPr>
                          <w:b/>
                          <w:sz w:val="28"/>
                          <w:szCs w:val="28"/>
                        </w:rPr>
                        <w:t xml:space="preserve">Формирование </w:t>
                      </w:r>
                      <w:r>
                        <w:rPr>
                          <w:b/>
                          <w:sz w:val="28"/>
                          <w:szCs w:val="28"/>
                        </w:rPr>
                        <w:t xml:space="preserve">экологической </w:t>
                      </w:r>
                      <w:r w:rsidRPr="00F5542B">
                        <w:rPr>
                          <w:b/>
                          <w:sz w:val="28"/>
                          <w:szCs w:val="28"/>
                        </w:rPr>
                        <w:t>культуры</w:t>
                      </w:r>
                      <w:r>
                        <w:rPr>
                          <w:b/>
                          <w:sz w:val="28"/>
                          <w:szCs w:val="28"/>
                        </w:rPr>
                        <w:t>,</w:t>
                      </w:r>
                      <w:r w:rsidRPr="00F5542B">
                        <w:rPr>
                          <w:b/>
                          <w:sz w:val="28"/>
                          <w:szCs w:val="28"/>
                        </w:rPr>
                        <w:t xml:space="preserve"> здорового и безопасного образа жизни</w:t>
                      </w:r>
                    </w:p>
                    <w:p w:rsidR="00BC0E9D" w:rsidRDefault="00BC0E9D" w:rsidP="000B1ADA"/>
                  </w:txbxContent>
                </v:textbox>
              </v:rect>
            </w:pict>
          </mc:Fallback>
        </mc:AlternateContent>
      </w:r>
    </w:p>
    <w:p w:rsidR="000B1ADA" w:rsidRPr="004B3791" w:rsidRDefault="000B1ADA" w:rsidP="000B1ADA">
      <w:pPr>
        <w:ind w:right="425" w:firstLine="284"/>
        <w:jc w:val="both"/>
        <w:rPr>
          <w:bCs/>
          <w:iCs/>
          <w:sz w:val="24"/>
          <w:szCs w:val="24"/>
        </w:rPr>
      </w:pPr>
    </w:p>
    <w:p w:rsidR="000B1ADA" w:rsidRPr="004B3791" w:rsidRDefault="00046447" w:rsidP="000B1ADA">
      <w:pPr>
        <w:ind w:right="425" w:firstLine="284"/>
        <w:jc w:val="both"/>
        <w:rPr>
          <w:bCs/>
          <w:iCs/>
          <w:sz w:val="24"/>
          <w:szCs w:val="24"/>
        </w:rPr>
      </w:pPr>
      <w:r>
        <w:rPr>
          <w:bCs/>
          <w:iCs/>
          <w:noProof/>
          <w:sz w:val="24"/>
          <w:szCs w:val="24"/>
        </w:rPr>
        <mc:AlternateContent>
          <mc:Choice Requires="wps">
            <w:drawing>
              <wp:anchor distT="0" distB="0" distL="114300" distR="114300" simplePos="0" relativeHeight="251685888" behindDoc="0" locked="0" layoutInCell="1" allowOverlap="1">
                <wp:simplePos x="0" y="0"/>
                <wp:positionH relativeFrom="column">
                  <wp:posOffset>5561965</wp:posOffset>
                </wp:positionH>
                <wp:positionV relativeFrom="paragraph">
                  <wp:posOffset>72390</wp:posOffset>
                </wp:positionV>
                <wp:extent cx="0" cy="257175"/>
                <wp:effectExtent l="56515" t="5715" r="57785" b="22860"/>
                <wp:wrapNone/>
                <wp:docPr id="1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95pt,5.7pt" to="437.9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">
                <v:stroke endarrow="block"/>
              </v:line>
            </w:pict>
          </mc:Fallback>
        </mc:AlternateContent>
      </w:r>
      <w:r>
        <w:rPr>
          <w:bCs/>
          <w:iCs/>
          <w:noProof/>
          <w:sz w:val="24"/>
          <w:szCs w:val="24"/>
        </w:rPr>
        <mc:AlternateContent>
          <mc:Choice Requires="wps">
            <w:drawing>
              <wp:anchor distT="0" distB="0" distL="114300" distR="114300" simplePos="0" relativeHeight="251684864" behindDoc="0" locked="0" layoutInCell="1" allowOverlap="1">
                <wp:simplePos x="0" y="0"/>
                <wp:positionH relativeFrom="column">
                  <wp:posOffset>4276090</wp:posOffset>
                </wp:positionH>
                <wp:positionV relativeFrom="paragraph">
                  <wp:posOffset>72390</wp:posOffset>
                </wp:positionV>
                <wp:extent cx="0" cy="257175"/>
                <wp:effectExtent l="56515" t="5715" r="57785" b="22860"/>
                <wp:wrapNone/>
                <wp:docPr id="1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7pt,5.7pt" to="336.7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3d9JgIAAEsEAAAOAAAAZHJzL2Uyb0RvYy54bWysVMGO2jAQvVfqP1i+QxIaW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">
                <v:stroke endarrow="block"/>
              </v:line>
            </w:pict>
          </mc:Fallback>
        </mc:AlternateContent>
      </w:r>
      <w:r>
        <w:rPr>
          <w:bCs/>
          <w:iCs/>
          <w:noProof/>
          <w:sz w:val="24"/>
          <w:szCs w:val="24"/>
        </w:rPr>
        <mc:AlternateContent>
          <mc:Choice Requires="wps">
            <w:drawing>
              <wp:anchor distT="0" distB="0" distL="114300" distR="114300" simplePos="0" relativeHeight="251683840" behindDoc="0" locked="0" layoutInCell="1" allowOverlap="1">
                <wp:simplePos x="0" y="0"/>
                <wp:positionH relativeFrom="column">
                  <wp:posOffset>923290</wp:posOffset>
                </wp:positionH>
                <wp:positionV relativeFrom="paragraph">
                  <wp:posOffset>72390</wp:posOffset>
                </wp:positionV>
                <wp:extent cx="0" cy="257175"/>
                <wp:effectExtent l="56515" t="5715" r="57785" b="22860"/>
                <wp:wrapNone/>
                <wp:docPr id="1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pt,5.7pt" to="72.7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">
                <v:stroke endarrow="block"/>
              </v:line>
            </w:pict>
          </mc:Fallback>
        </mc:AlternateContent>
      </w:r>
      <w:r>
        <w:rPr>
          <w:bCs/>
          <w:iCs/>
          <w:noProof/>
          <w:sz w:val="24"/>
          <w:szCs w:val="24"/>
        </w:rPr>
        <mc:AlternateContent>
          <mc:Choice Requires="wps">
            <w:drawing>
              <wp:anchor distT="0" distB="0" distL="114300" distR="114300" simplePos="0" relativeHeight="251682816" behindDoc="0" locked="0" layoutInCell="1" allowOverlap="1">
                <wp:simplePos x="0" y="0"/>
                <wp:positionH relativeFrom="column">
                  <wp:posOffset>2009140</wp:posOffset>
                </wp:positionH>
                <wp:positionV relativeFrom="paragraph">
                  <wp:posOffset>72390</wp:posOffset>
                </wp:positionV>
                <wp:extent cx="0" cy="257175"/>
                <wp:effectExtent l="56515" t="5715" r="57785" b="22860"/>
                <wp:wrapNone/>
                <wp:docPr id="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5.7pt" to="158.2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">
                <v:stroke endarrow="block"/>
              </v:line>
            </w:pict>
          </mc:Fallback>
        </mc:AlternateContent>
      </w:r>
      <w:r>
        <w:rPr>
          <w:bCs/>
          <w:iCs/>
          <w:noProof/>
          <w:sz w:val="24"/>
          <w:szCs w:val="24"/>
        </w:rPr>
        <mc:AlternateContent>
          <mc:Choice Requires="wps">
            <w:drawing>
              <wp:anchor distT="0" distB="0" distL="114300" distR="114300" simplePos="0" relativeHeight="251681792" behindDoc="0" locked="0" layoutInCell="1" allowOverlap="1">
                <wp:simplePos x="0" y="0"/>
                <wp:positionH relativeFrom="column">
                  <wp:posOffset>3152140</wp:posOffset>
                </wp:positionH>
                <wp:positionV relativeFrom="paragraph">
                  <wp:posOffset>72390</wp:posOffset>
                </wp:positionV>
                <wp:extent cx="0" cy="257175"/>
                <wp:effectExtent l="56515" t="5715" r="57785" b="22860"/>
                <wp:wrapNone/>
                <wp:docPr id="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pt,5.7pt" to="248.2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">
                <v:stroke endarrow="block"/>
              </v:line>
            </w:pict>
          </mc:Fallback>
        </mc:AlternateContent>
      </w:r>
    </w:p>
    <w:p w:rsidR="000B1ADA" w:rsidRPr="004B3791" w:rsidRDefault="00046447" w:rsidP="000B1ADA">
      <w:pPr>
        <w:ind w:right="425" w:firstLine="284"/>
        <w:jc w:val="both"/>
        <w:rPr>
          <w:bCs/>
          <w:iCs/>
          <w:sz w:val="24"/>
          <w:szCs w:val="24"/>
        </w:rPr>
      </w:pPr>
      <w:r>
        <w:rPr>
          <w:bCs/>
          <w:iCs/>
          <w:noProof/>
          <w:sz w:val="24"/>
          <w:szCs w:val="24"/>
        </w:rPr>
        <mc:AlternateContent>
          <mc:Choice Requires="wps">
            <w:drawing>
              <wp:anchor distT="0" distB="0" distL="114300" distR="114300" simplePos="0" relativeHeight="251680768" behindDoc="0" locked="0" layoutInCell="1" allowOverlap="1">
                <wp:simplePos x="0" y="0"/>
                <wp:positionH relativeFrom="column">
                  <wp:posOffset>5209540</wp:posOffset>
                </wp:positionH>
                <wp:positionV relativeFrom="paragraph">
                  <wp:posOffset>125095</wp:posOffset>
                </wp:positionV>
                <wp:extent cx="1266825" cy="1657350"/>
                <wp:effectExtent l="8890" t="10795" r="10160" b="8255"/>
                <wp:wrapNone/>
                <wp:docPr id="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657350"/>
                        </a:xfrm>
                        <a:prstGeom prst="rect">
                          <a:avLst/>
                        </a:prstGeom>
                        <a:solidFill>
                          <a:srgbClr val="FFFFFF"/>
                        </a:solidFill>
                        <a:ln w="9525">
                          <a:solidFill>
                            <a:srgbClr val="000000"/>
                          </a:solidFill>
                          <a:miter lim="800000"/>
                          <a:headEnd/>
                          <a:tailEnd/>
                        </a:ln>
                      </wps:spPr>
                      <wps:txbx>
                        <w:txbxContent>
                          <w:p w:rsidR="00BC0E9D" w:rsidRDefault="00BC0E9D" w:rsidP="000B1ADA">
                            <w:pPr>
                              <w:jc w:val="center"/>
                              <w:rPr>
                                <w:b/>
                              </w:rPr>
                            </w:pPr>
                            <w:r w:rsidRPr="003E184A">
                              <w:rPr>
                                <w:b/>
                              </w:rPr>
                              <w:t>Просветительская работа с родителями</w:t>
                            </w:r>
                          </w:p>
                          <w:p w:rsidR="00BC0E9D" w:rsidRDefault="00BC0E9D" w:rsidP="000B1ADA">
                            <w:pPr>
                              <w:jc w:val="center"/>
                              <w:rPr>
                                <w:b/>
                              </w:rPr>
                            </w:pPr>
                          </w:p>
                          <w:p w:rsidR="00BC0E9D" w:rsidRDefault="00BC0E9D" w:rsidP="000B1ADA">
                            <w:pPr>
                              <w:jc w:val="center"/>
                              <w:rPr>
                                <w:i/>
                              </w:rPr>
                            </w:pPr>
                            <w:r w:rsidRPr="00F5542B">
                              <w:rPr>
                                <w:i/>
                              </w:rPr>
                              <w:t xml:space="preserve">Отв. </w:t>
                            </w:r>
                            <w:r>
                              <w:rPr>
                                <w:i/>
                              </w:rPr>
                              <w:t xml:space="preserve">Руководство,соц. педагог, </w:t>
                            </w:r>
                          </w:p>
                          <w:p w:rsidR="00BC0E9D" w:rsidRPr="00C241AB" w:rsidRDefault="00BC0E9D" w:rsidP="000B1ADA">
                            <w:pPr>
                              <w:jc w:val="center"/>
                              <w:rPr>
                                <w:b/>
                              </w:rPr>
                            </w:pPr>
                            <w:r>
                              <w:rPr>
                                <w:i/>
                              </w:rPr>
                              <w:t xml:space="preserve">мед. работники, </w:t>
                            </w:r>
                            <w:r w:rsidRPr="00F5542B">
                              <w:rPr>
                                <w:i/>
                              </w:rPr>
                              <w:t>педагоги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7" style="position:absolute;left:0;text-align:left;margin-left:410.2pt;margin-top:9.85pt;width:99.75pt;height:13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">
                <v:textbox>
                  <w:txbxContent>
                    <w:p w:rsidR="00BC0E9D" w:rsidRDefault="00BC0E9D" w:rsidP="000B1ADA">
                      <w:pPr>
                        <w:jc w:val="center"/>
                        <w:rPr>
                          <w:b/>
                        </w:rPr>
                      </w:pPr>
                      <w:r w:rsidRPr="003E184A">
                        <w:rPr>
                          <w:b/>
                        </w:rPr>
                        <w:t>Просветительская работа с родителями</w:t>
                      </w:r>
                    </w:p>
                    <w:p w:rsidR="00BC0E9D" w:rsidRDefault="00BC0E9D" w:rsidP="000B1ADA">
                      <w:pPr>
                        <w:jc w:val="center"/>
                        <w:rPr>
                          <w:b/>
                        </w:rPr>
                      </w:pPr>
                    </w:p>
                    <w:p w:rsidR="00BC0E9D" w:rsidRDefault="00BC0E9D" w:rsidP="000B1ADA">
                      <w:pPr>
                        <w:jc w:val="center"/>
                        <w:rPr>
                          <w:i/>
                        </w:rPr>
                      </w:pPr>
                      <w:r w:rsidRPr="00F5542B">
                        <w:rPr>
                          <w:i/>
                        </w:rPr>
                        <w:t xml:space="preserve">Отв. </w:t>
                      </w:r>
                      <w:r>
                        <w:rPr>
                          <w:i/>
                        </w:rPr>
                        <w:t xml:space="preserve">Руководство,соц. педагог, </w:t>
                      </w:r>
                    </w:p>
                    <w:p w:rsidR="00BC0E9D" w:rsidRPr="00C241AB" w:rsidRDefault="00BC0E9D" w:rsidP="000B1ADA">
                      <w:pPr>
                        <w:jc w:val="center"/>
                        <w:rPr>
                          <w:b/>
                        </w:rPr>
                      </w:pPr>
                      <w:r>
                        <w:rPr>
                          <w:i/>
                        </w:rPr>
                        <w:t xml:space="preserve">мед. работники, </w:t>
                      </w:r>
                      <w:r w:rsidRPr="00F5542B">
                        <w:rPr>
                          <w:i/>
                        </w:rPr>
                        <w:t>педагоги</w:t>
                      </w:r>
                    </w:p>
                  </w:txbxContent>
                </v:textbox>
              </v:rect>
            </w:pict>
          </mc:Fallback>
        </mc:AlternateContent>
      </w:r>
      <w:r>
        <w:rPr>
          <w:bCs/>
          <w:iCs/>
          <w:noProof/>
          <w:sz w:val="24"/>
          <w:szCs w:val="24"/>
        </w:rPr>
        <mc:AlternateContent>
          <mc:Choice Requires="wps">
            <w:drawing>
              <wp:anchor distT="0" distB="0" distL="114300" distR="114300" simplePos="0" relativeHeight="251679744" behindDoc="0" locked="0" layoutInCell="1" allowOverlap="1">
                <wp:simplePos x="0" y="0"/>
                <wp:positionH relativeFrom="column">
                  <wp:posOffset>3895090</wp:posOffset>
                </wp:positionH>
                <wp:positionV relativeFrom="paragraph">
                  <wp:posOffset>125095</wp:posOffset>
                </wp:positionV>
                <wp:extent cx="1228725" cy="1657350"/>
                <wp:effectExtent l="8890" t="10795" r="10160" b="8255"/>
                <wp:wrapNone/>
                <wp:docPr id="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1657350"/>
                        </a:xfrm>
                        <a:prstGeom prst="rect">
                          <a:avLst/>
                        </a:prstGeom>
                        <a:solidFill>
                          <a:srgbClr val="FFFFFF"/>
                        </a:solidFill>
                        <a:ln w="9525">
                          <a:solidFill>
                            <a:srgbClr val="000000"/>
                          </a:solidFill>
                          <a:miter lim="800000"/>
                          <a:headEnd/>
                          <a:tailEnd/>
                        </a:ln>
                      </wps:spPr>
                      <wps:txbx>
                        <w:txbxContent>
                          <w:p w:rsidR="00BC0E9D" w:rsidRDefault="00BC0E9D" w:rsidP="000B1ADA">
                            <w:pPr>
                              <w:jc w:val="center"/>
                              <w:rPr>
                                <w:b/>
                              </w:rPr>
                            </w:pPr>
                            <w:r w:rsidRPr="003E184A">
                              <w:rPr>
                                <w:b/>
                              </w:rPr>
                              <w:t>Реализация дополнительных образовательных программ</w:t>
                            </w:r>
                          </w:p>
                          <w:p w:rsidR="00BC0E9D" w:rsidRPr="003E184A" w:rsidRDefault="00BC0E9D" w:rsidP="000B1ADA">
                            <w:pPr>
                              <w:jc w:val="center"/>
                              <w:rPr>
                                <w:b/>
                              </w:rPr>
                            </w:pPr>
                          </w:p>
                          <w:p w:rsidR="00BC0E9D" w:rsidRPr="00C241AB" w:rsidRDefault="00BC0E9D" w:rsidP="000B1ADA">
                            <w:pPr>
                              <w:jc w:val="center"/>
                              <w:rPr>
                                <w:i/>
                              </w:rPr>
                            </w:pPr>
                            <w:r>
                              <w:rPr>
                                <w:i/>
                              </w:rPr>
                              <w:t>Отв. педагоги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8" style="position:absolute;left:0;text-align:left;margin-left:306.7pt;margin-top:9.85pt;width:96.75pt;height:13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">
                <v:textbox>
                  <w:txbxContent>
                    <w:p w:rsidR="00BC0E9D" w:rsidRDefault="00BC0E9D" w:rsidP="000B1ADA">
                      <w:pPr>
                        <w:jc w:val="center"/>
                        <w:rPr>
                          <w:b/>
                        </w:rPr>
                      </w:pPr>
                      <w:r w:rsidRPr="003E184A">
                        <w:rPr>
                          <w:b/>
                        </w:rPr>
                        <w:t>Реализация дополнительных образовательных программ</w:t>
                      </w:r>
                    </w:p>
                    <w:p w:rsidR="00BC0E9D" w:rsidRPr="003E184A" w:rsidRDefault="00BC0E9D" w:rsidP="000B1ADA">
                      <w:pPr>
                        <w:jc w:val="center"/>
                        <w:rPr>
                          <w:b/>
                        </w:rPr>
                      </w:pPr>
                    </w:p>
                    <w:p w:rsidR="00BC0E9D" w:rsidRPr="00C241AB" w:rsidRDefault="00BC0E9D" w:rsidP="000B1ADA">
                      <w:pPr>
                        <w:jc w:val="center"/>
                        <w:rPr>
                          <w:i/>
                        </w:rPr>
                      </w:pPr>
                      <w:r>
                        <w:rPr>
                          <w:i/>
                        </w:rPr>
                        <w:t>Отв. педагоги</w:t>
                      </w:r>
                    </w:p>
                  </w:txbxContent>
                </v:textbox>
              </v:rect>
            </w:pict>
          </mc:Fallback>
        </mc:AlternateContent>
      </w:r>
      <w:r>
        <w:rPr>
          <w:bCs/>
          <w:iCs/>
          <w:noProof/>
          <w:sz w:val="24"/>
          <w:szCs w:val="24"/>
        </w:rPr>
        <mc:AlternateContent>
          <mc:Choice Requires="wps">
            <w:drawing>
              <wp:anchor distT="0" distB="0" distL="114300" distR="114300" simplePos="0" relativeHeight="251676672" behindDoc="0" locked="0" layoutInCell="1" allowOverlap="1">
                <wp:simplePos x="0" y="0"/>
                <wp:positionH relativeFrom="column">
                  <wp:posOffset>-181610</wp:posOffset>
                </wp:positionH>
                <wp:positionV relativeFrom="paragraph">
                  <wp:posOffset>125095</wp:posOffset>
                </wp:positionV>
                <wp:extent cx="1266825" cy="1657350"/>
                <wp:effectExtent l="8890" t="10795" r="10160" b="8255"/>
                <wp:wrapNone/>
                <wp:docPr id="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657350"/>
                        </a:xfrm>
                        <a:prstGeom prst="rect">
                          <a:avLst/>
                        </a:prstGeom>
                        <a:solidFill>
                          <a:srgbClr val="FFFFFF"/>
                        </a:solidFill>
                        <a:ln w="9525">
                          <a:solidFill>
                            <a:srgbClr val="000000"/>
                          </a:solidFill>
                          <a:miter lim="800000"/>
                          <a:headEnd/>
                          <a:tailEnd/>
                        </a:ln>
                      </wps:spPr>
                      <wps:txbx>
                        <w:txbxContent>
                          <w:p w:rsidR="00BC0E9D" w:rsidRPr="003E184A" w:rsidRDefault="00BC0E9D" w:rsidP="000B1ADA">
                            <w:pPr>
                              <w:jc w:val="center"/>
                              <w:rPr>
                                <w:b/>
                              </w:rPr>
                            </w:pPr>
                            <w:r w:rsidRPr="003E184A">
                              <w:rPr>
                                <w:b/>
                              </w:rPr>
                              <w:t>Здоровье-</w:t>
                            </w:r>
                          </w:p>
                          <w:p w:rsidR="00BC0E9D" w:rsidRPr="003E184A" w:rsidRDefault="00BC0E9D" w:rsidP="000B1ADA">
                            <w:pPr>
                              <w:jc w:val="center"/>
                              <w:rPr>
                                <w:b/>
                              </w:rPr>
                            </w:pPr>
                            <w:r w:rsidRPr="003E184A">
                              <w:rPr>
                                <w:b/>
                              </w:rPr>
                              <w:t>сберегающая инфраструктура</w:t>
                            </w:r>
                          </w:p>
                          <w:p w:rsidR="00BC0E9D" w:rsidRDefault="00BC0E9D" w:rsidP="000B1ADA">
                            <w:pPr>
                              <w:rPr>
                                <w:i/>
                              </w:rPr>
                            </w:pPr>
                          </w:p>
                          <w:p w:rsidR="00BC0E9D" w:rsidRDefault="00BC0E9D" w:rsidP="000B1ADA">
                            <w:pPr>
                              <w:rPr>
                                <w:i/>
                              </w:rPr>
                            </w:pPr>
                          </w:p>
                          <w:p w:rsidR="00BC0E9D" w:rsidRDefault="00BC0E9D" w:rsidP="000B1ADA">
                            <w:pPr>
                              <w:rPr>
                                <w:i/>
                              </w:rPr>
                            </w:pPr>
                          </w:p>
                          <w:p w:rsidR="00BC0E9D" w:rsidRPr="00C241AB" w:rsidRDefault="00BC0E9D" w:rsidP="000B1ADA">
                            <w:pPr>
                              <w:rPr>
                                <w:i/>
                              </w:rPr>
                            </w:pPr>
                            <w:r>
                              <w:rPr>
                                <w:i/>
                              </w:rPr>
                              <w:t>Отв. Руководство</w:t>
                            </w:r>
                          </w:p>
                          <w:p w:rsidR="00BC0E9D" w:rsidRPr="003E184A" w:rsidRDefault="00BC0E9D" w:rsidP="000B1A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9" style="position:absolute;left:0;text-align:left;margin-left:-14.3pt;margin-top:9.85pt;width:99.75pt;height:1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">
                <v:textbox>
                  <w:txbxContent>
                    <w:p w:rsidR="00BC0E9D" w:rsidRPr="003E184A" w:rsidRDefault="00BC0E9D" w:rsidP="000B1ADA">
                      <w:pPr>
                        <w:jc w:val="center"/>
                        <w:rPr>
                          <w:b/>
                        </w:rPr>
                      </w:pPr>
                      <w:r w:rsidRPr="003E184A">
                        <w:rPr>
                          <w:b/>
                        </w:rPr>
                        <w:t>Здоровье-</w:t>
                      </w:r>
                    </w:p>
                    <w:p w:rsidR="00BC0E9D" w:rsidRPr="003E184A" w:rsidRDefault="00BC0E9D" w:rsidP="000B1ADA">
                      <w:pPr>
                        <w:jc w:val="center"/>
                        <w:rPr>
                          <w:b/>
                        </w:rPr>
                      </w:pPr>
                      <w:r w:rsidRPr="003E184A">
                        <w:rPr>
                          <w:b/>
                        </w:rPr>
                        <w:t>сберегающая инфраструктура</w:t>
                      </w:r>
                    </w:p>
                    <w:p w:rsidR="00BC0E9D" w:rsidRDefault="00BC0E9D" w:rsidP="000B1ADA">
                      <w:pPr>
                        <w:rPr>
                          <w:i/>
                        </w:rPr>
                      </w:pPr>
                    </w:p>
                    <w:p w:rsidR="00BC0E9D" w:rsidRDefault="00BC0E9D" w:rsidP="000B1ADA">
                      <w:pPr>
                        <w:rPr>
                          <w:i/>
                        </w:rPr>
                      </w:pPr>
                    </w:p>
                    <w:p w:rsidR="00BC0E9D" w:rsidRDefault="00BC0E9D" w:rsidP="000B1ADA">
                      <w:pPr>
                        <w:rPr>
                          <w:i/>
                        </w:rPr>
                      </w:pPr>
                    </w:p>
                    <w:p w:rsidR="00BC0E9D" w:rsidRPr="00C241AB" w:rsidRDefault="00BC0E9D" w:rsidP="000B1ADA">
                      <w:pPr>
                        <w:rPr>
                          <w:i/>
                        </w:rPr>
                      </w:pPr>
                      <w:r>
                        <w:rPr>
                          <w:i/>
                        </w:rPr>
                        <w:t>Отв. Руководство</w:t>
                      </w:r>
                    </w:p>
                    <w:p w:rsidR="00BC0E9D" w:rsidRPr="003E184A" w:rsidRDefault="00BC0E9D" w:rsidP="000B1ADA"/>
                  </w:txbxContent>
                </v:textbox>
              </v:rect>
            </w:pict>
          </mc:Fallback>
        </mc:AlternateContent>
      </w:r>
      <w:r>
        <w:rPr>
          <w:bCs/>
          <w:iCs/>
          <w:noProof/>
          <w:sz w:val="24"/>
          <w:szCs w:val="24"/>
        </w:rPr>
        <mc:AlternateContent>
          <mc:Choice Requires="wps">
            <w:drawing>
              <wp:anchor distT="0" distB="0" distL="114300" distR="114300" simplePos="0" relativeHeight="251677696" behindDoc="0" locked="0" layoutInCell="1" allowOverlap="1">
                <wp:simplePos x="0" y="0"/>
                <wp:positionH relativeFrom="column">
                  <wp:posOffset>1180465</wp:posOffset>
                </wp:positionH>
                <wp:positionV relativeFrom="paragraph">
                  <wp:posOffset>125095</wp:posOffset>
                </wp:positionV>
                <wp:extent cx="1152525" cy="1657350"/>
                <wp:effectExtent l="8890" t="10795" r="10160" b="8255"/>
                <wp:wrapNone/>
                <wp:docPr id="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657350"/>
                        </a:xfrm>
                        <a:prstGeom prst="rect">
                          <a:avLst/>
                        </a:prstGeom>
                        <a:solidFill>
                          <a:srgbClr val="FFFFFF"/>
                        </a:solidFill>
                        <a:ln w="9525">
                          <a:solidFill>
                            <a:srgbClr val="000000"/>
                          </a:solidFill>
                          <a:miter lim="800000"/>
                          <a:headEnd/>
                          <a:tailEnd/>
                        </a:ln>
                      </wps:spPr>
                      <wps:txbx>
                        <w:txbxContent>
                          <w:p w:rsidR="00BC0E9D" w:rsidRPr="003E184A" w:rsidRDefault="00BC0E9D" w:rsidP="000B1ADA">
                            <w:pPr>
                              <w:jc w:val="center"/>
                              <w:rPr>
                                <w:b/>
                              </w:rPr>
                            </w:pPr>
                            <w:r w:rsidRPr="003E184A">
                              <w:rPr>
                                <w:b/>
                              </w:rPr>
                              <w:t>Рациональная организация учебной и внеучебной деятельности обучающихся</w:t>
                            </w:r>
                          </w:p>
                          <w:p w:rsidR="00BC0E9D" w:rsidRDefault="00BC0E9D" w:rsidP="000B1ADA">
                            <w:pPr>
                              <w:jc w:val="center"/>
                              <w:rPr>
                                <w:i/>
                              </w:rPr>
                            </w:pPr>
                          </w:p>
                          <w:p w:rsidR="00BC0E9D" w:rsidRPr="00C241AB" w:rsidRDefault="00BC0E9D" w:rsidP="000B1ADA">
                            <w:pPr>
                              <w:jc w:val="center"/>
                              <w:rPr>
                                <w:i/>
                              </w:rPr>
                            </w:pPr>
                            <w:r>
                              <w:rPr>
                                <w:i/>
                              </w:rPr>
                              <w:t>Отв. педагоги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0" style="position:absolute;left:0;text-align:left;margin-left:92.95pt;margin-top:9.85pt;width:90.75pt;height:1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">
                <v:textbox>
                  <w:txbxContent>
                    <w:p w:rsidR="00BC0E9D" w:rsidRPr="003E184A" w:rsidRDefault="00BC0E9D" w:rsidP="000B1ADA">
                      <w:pPr>
                        <w:jc w:val="center"/>
                        <w:rPr>
                          <w:b/>
                        </w:rPr>
                      </w:pPr>
                      <w:r w:rsidRPr="003E184A">
                        <w:rPr>
                          <w:b/>
                        </w:rPr>
                        <w:t>Рациональная организация учебной и внеучебной деятельности обучающихся</w:t>
                      </w:r>
                    </w:p>
                    <w:p w:rsidR="00BC0E9D" w:rsidRDefault="00BC0E9D" w:rsidP="000B1ADA">
                      <w:pPr>
                        <w:jc w:val="center"/>
                        <w:rPr>
                          <w:i/>
                        </w:rPr>
                      </w:pPr>
                    </w:p>
                    <w:p w:rsidR="00BC0E9D" w:rsidRPr="00C241AB" w:rsidRDefault="00BC0E9D" w:rsidP="000B1ADA">
                      <w:pPr>
                        <w:jc w:val="center"/>
                        <w:rPr>
                          <w:i/>
                        </w:rPr>
                      </w:pPr>
                      <w:r>
                        <w:rPr>
                          <w:i/>
                        </w:rPr>
                        <w:t>Отв. педагоги</w:t>
                      </w:r>
                    </w:p>
                  </w:txbxContent>
                </v:textbox>
              </v:rect>
            </w:pict>
          </mc:Fallback>
        </mc:AlternateContent>
      </w:r>
      <w:r>
        <w:rPr>
          <w:bCs/>
          <w:iCs/>
          <w:noProof/>
          <w:sz w:val="24"/>
          <w:szCs w:val="24"/>
        </w:rPr>
        <mc:AlternateContent>
          <mc:Choice Requires="wps">
            <w:drawing>
              <wp:anchor distT="0" distB="0" distL="114300" distR="114300" simplePos="0" relativeHeight="251678720" behindDoc="0" locked="0" layoutInCell="1" allowOverlap="1">
                <wp:simplePos x="0" y="0"/>
                <wp:positionH relativeFrom="column">
                  <wp:posOffset>2456815</wp:posOffset>
                </wp:positionH>
                <wp:positionV relativeFrom="paragraph">
                  <wp:posOffset>125095</wp:posOffset>
                </wp:positionV>
                <wp:extent cx="1295400" cy="1657350"/>
                <wp:effectExtent l="8890" t="10795" r="10160" b="8255"/>
                <wp:wrapNone/>
                <wp:docPr id="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657350"/>
                        </a:xfrm>
                        <a:prstGeom prst="rect">
                          <a:avLst/>
                        </a:prstGeom>
                        <a:solidFill>
                          <a:srgbClr val="FFFFFF"/>
                        </a:solidFill>
                        <a:ln w="9525">
                          <a:solidFill>
                            <a:srgbClr val="000000"/>
                          </a:solidFill>
                          <a:miter lim="800000"/>
                          <a:headEnd/>
                          <a:tailEnd/>
                        </a:ln>
                      </wps:spPr>
                      <wps:txbx>
                        <w:txbxContent>
                          <w:p w:rsidR="00BC0E9D" w:rsidRPr="003E184A" w:rsidRDefault="00BC0E9D" w:rsidP="000B1ADA">
                            <w:pPr>
                              <w:jc w:val="center"/>
                              <w:rPr>
                                <w:b/>
                              </w:rPr>
                            </w:pPr>
                            <w:r w:rsidRPr="003E184A">
                              <w:rPr>
                                <w:b/>
                              </w:rPr>
                              <w:t>Эффективная организация  физкультурно – оздоровительной работы</w:t>
                            </w:r>
                          </w:p>
                          <w:p w:rsidR="00BC0E9D" w:rsidRPr="00C241AB" w:rsidRDefault="00BC0E9D" w:rsidP="000B1ADA">
                            <w:pPr>
                              <w:jc w:val="center"/>
                              <w:rPr>
                                <w:i/>
                              </w:rPr>
                            </w:pPr>
                            <w:r w:rsidRPr="00F5542B">
                              <w:rPr>
                                <w:i/>
                              </w:rPr>
                              <w:t xml:space="preserve">Отв. </w:t>
                            </w:r>
                            <w:r>
                              <w:rPr>
                                <w:i/>
                              </w:rPr>
                              <w:t>Руководство, учителя физ.культуры, педагоги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1" style="position:absolute;left:0;text-align:left;margin-left:193.45pt;margin-top:9.85pt;width:102pt;height:1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">
                <v:textbox>
                  <w:txbxContent>
                    <w:p w:rsidR="00BC0E9D" w:rsidRPr="003E184A" w:rsidRDefault="00BC0E9D" w:rsidP="000B1ADA">
                      <w:pPr>
                        <w:jc w:val="center"/>
                        <w:rPr>
                          <w:b/>
                        </w:rPr>
                      </w:pPr>
                      <w:r w:rsidRPr="003E184A">
                        <w:rPr>
                          <w:b/>
                        </w:rPr>
                        <w:t>Эффективная организация  физкультурно – оздоровительной работы</w:t>
                      </w:r>
                    </w:p>
                    <w:p w:rsidR="00BC0E9D" w:rsidRPr="00C241AB" w:rsidRDefault="00BC0E9D" w:rsidP="000B1ADA">
                      <w:pPr>
                        <w:jc w:val="center"/>
                        <w:rPr>
                          <w:i/>
                        </w:rPr>
                      </w:pPr>
                      <w:r w:rsidRPr="00F5542B">
                        <w:rPr>
                          <w:i/>
                        </w:rPr>
                        <w:t xml:space="preserve">Отв. </w:t>
                      </w:r>
                      <w:r>
                        <w:rPr>
                          <w:i/>
                        </w:rPr>
                        <w:t>Руководство, учителя физ.культуры, педагоги</w:t>
                      </w:r>
                    </w:p>
                  </w:txbxContent>
                </v:textbox>
              </v:rect>
            </w:pict>
          </mc:Fallback>
        </mc:AlternateContent>
      </w:r>
    </w:p>
    <w:p w:rsidR="000B1ADA" w:rsidRPr="004B3791" w:rsidRDefault="000B1ADA" w:rsidP="000B1ADA">
      <w:pPr>
        <w:ind w:right="425" w:firstLine="284"/>
        <w:jc w:val="both"/>
        <w:rPr>
          <w:bCs/>
          <w:iCs/>
          <w:sz w:val="24"/>
          <w:szCs w:val="24"/>
        </w:rPr>
      </w:pPr>
    </w:p>
    <w:p w:rsidR="000B1ADA" w:rsidRPr="004B3791" w:rsidRDefault="000B1ADA" w:rsidP="000B1ADA">
      <w:pPr>
        <w:ind w:right="425" w:firstLine="284"/>
        <w:jc w:val="both"/>
        <w:rPr>
          <w:bCs/>
          <w:iCs/>
          <w:sz w:val="24"/>
          <w:szCs w:val="24"/>
        </w:rPr>
      </w:pPr>
    </w:p>
    <w:p w:rsidR="000B1ADA" w:rsidRPr="004B3791" w:rsidRDefault="000B1ADA" w:rsidP="000B1ADA">
      <w:pPr>
        <w:ind w:right="425" w:firstLine="284"/>
        <w:jc w:val="both"/>
        <w:rPr>
          <w:bCs/>
          <w:iCs/>
          <w:sz w:val="24"/>
          <w:szCs w:val="24"/>
        </w:rPr>
      </w:pPr>
    </w:p>
    <w:p w:rsidR="000B1ADA" w:rsidRPr="004B3791" w:rsidRDefault="000B1ADA" w:rsidP="000B1ADA">
      <w:pPr>
        <w:ind w:right="425" w:firstLine="284"/>
        <w:jc w:val="both"/>
        <w:rPr>
          <w:bCs/>
          <w:iCs/>
          <w:sz w:val="24"/>
          <w:szCs w:val="24"/>
        </w:rPr>
      </w:pPr>
    </w:p>
    <w:p w:rsidR="000B1ADA" w:rsidRPr="004B3791" w:rsidRDefault="000B1ADA" w:rsidP="000B1ADA">
      <w:pPr>
        <w:ind w:right="425" w:firstLine="284"/>
        <w:jc w:val="both"/>
        <w:rPr>
          <w:bCs/>
          <w:iCs/>
          <w:sz w:val="24"/>
          <w:szCs w:val="24"/>
        </w:rPr>
      </w:pPr>
    </w:p>
    <w:p w:rsidR="000B1ADA" w:rsidRPr="004B3791" w:rsidRDefault="000B1ADA" w:rsidP="000B1ADA">
      <w:pPr>
        <w:ind w:right="425" w:firstLine="284"/>
        <w:jc w:val="both"/>
        <w:rPr>
          <w:bCs/>
          <w:iCs/>
          <w:sz w:val="24"/>
          <w:szCs w:val="24"/>
        </w:rPr>
      </w:pPr>
    </w:p>
    <w:p w:rsidR="000B1ADA" w:rsidRPr="004B3791" w:rsidRDefault="000B1ADA" w:rsidP="000B1ADA">
      <w:pPr>
        <w:ind w:right="425" w:firstLine="284"/>
        <w:jc w:val="both"/>
        <w:rPr>
          <w:b/>
          <w:sz w:val="24"/>
          <w:szCs w:val="24"/>
        </w:rPr>
      </w:pPr>
    </w:p>
    <w:p w:rsidR="000B1ADA" w:rsidRPr="004B3791" w:rsidRDefault="000B1ADA" w:rsidP="000B1ADA">
      <w:pPr>
        <w:ind w:right="425" w:firstLine="284"/>
        <w:jc w:val="both"/>
        <w:rPr>
          <w:b/>
          <w:sz w:val="24"/>
          <w:szCs w:val="24"/>
        </w:rPr>
      </w:pPr>
    </w:p>
    <w:p w:rsidR="00074CD7" w:rsidRDefault="00074CD7" w:rsidP="000445C9">
      <w:pPr>
        <w:ind w:right="425"/>
        <w:jc w:val="both"/>
        <w:rPr>
          <w:b/>
          <w:sz w:val="24"/>
          <w:szCs w:val="24"/>
        </w:rPr>
      </w:pPr>
    </w:p>
    <w:p w:rsidR="00074CD7" w:rsidRDefault="00074CD7" w:rsidP="000B1ADA">
      <w:pPr>
        <w:ind w:right="425" w:firstLine="284"/>
        <w:jc w:val="both"/>
        <w:rPr>
          <w:b/>
          <w:sz w:val="24"/>
          <w:szCs w:val="24"/>
        </w:rPr>
      </w:pPr>
    </w:p>
    <w:p w:rsidR="000445C9" w:rsidRDefault="000B1ADA" w:rsidP="000B1ADA">
      <w:pPr>
        <w:ind w:right="425" w:firstLine="284"/>
        <w:jc w:val="both"/>
        <w:rPr>
          <w:b/>
          <w:sz w:val="24"/>
          <w:szCs w:val="24"/>
        </w:rPr>
      </w:pPr>
      <w:r w:rsidRPr="004B3791">
        <w:rPr>
          <w:b/>
          <w:sz w:val="24"/>
          <w:szCs w:val="24"/>
        </w:rPr>
        <w:t>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tbl>
      <w:tblPr>
        <w:tblpPr w:leftFromText="180" w:rightFromText="180" w:vertAnchor="page" w:horzAnchor="margin" w:tblpXSpec="center" w:tblpY="8361"/>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76"/>
        <w:gridCol w:w="7796"/>
      </w:tblGrid>
      <w:tr w:rsidR="00BC0E9D" w:rsidRPr="004B3791" w:rsidTr="00BC0E9D">
        <w:trPr>
          <w:trHeight w:val="430"/>
        </w:trPr>
        <w:tc>
          <w:tcPr>
            <w:tcW w:w="2976" w:type="dxa"/>
            <w:shd w:val="clear" w:color="auto" w:fill="auto"/>
            <w:tcMar>
              <w:top w:w="72" w:type="dxa"/>
              <w:left w:w="144" w:type="dxa"/>
              <w:bottom w:w="72" w:type="dxa"/>
              <w:right w:w="144" w:type="dxa"/>
            </w:tcMar>
            <w:hideMark/>
          </w:tcPr>
          <w:p w:rsidR="00BC0E9D" w:rsidRPr="004B3791" w:rsidRDefault="00BC0E9D" w:rsidP="00BC0E9D">
            <w:pPr>
              <w:ind w:left="142"/>
              <w:jc w:val="both"/>
              <w:textAlignment w:val="baseline"/>
              <w:rPr>
                <w:sz w:val="24"/>
                <w:szCs w:val="24"/>
              </w:rPr>
            </w:pPr>
            <w:r w:rsidRPr="004B3791">
              <w:rPr>
                <w:b/>
                <w:bCs/>
                <w:kern w:val="24"/>
                <w:sz w:val="24"/>
                <w:szCs w:val="24"/>
              </w:rPr>
              <w:t>БЛОКИ</w:t>
            </w:r>
            <w:r w:rsidRPr="004B3791">
              <w:rPr>
                <w:sz w:val="24"/>
                <w:szCs w:val="24"/>
              </w:rPr>
              <w:t>-НАПРАВЛЕНИЯ</w:t>
            </w:r>
          </w:p>
        </w:tc>
        <w:tc>
          <w:tcPr>
            <w:tcW w:w="7796" w:type="dxa"/>
            <w:shd w:val="clear" w:color="auto" w:fill="auto"/>
            <w:tcMar>
              <w:top w:w="72" w:type="dxa"/>
              <w:left w:w="144" w:type="dxa"/>
              <w:bottom w:w="72" w:type="dxa"/>
              <w:right w:w="144" w:type="dxa"/>
            </w:tcMar>
            <w:hideMark/>
          </w:tcPr>
          <w:p w:rsidR="00BC0E9D" w:rsidRPr="004B3791" w:rsidRDefault="00BC0E9D" w:rsidP="00BC0E9D">
            <w:pPr>
              <w:ind w:left="143" w:right="136"/>
              <w:jc w:val="both"/>
              <w:textAlignment w:val="baseline"/>
              <w:rPr>
                <w:sz w:val="24"/>
                <w:szCs w:val="24"/>
              </w:rPr>
            </w:pPr>
            <w:r w:rsidRPr="004B3791">
              <w:rPr>
                <w:b/>
                <w:bCs/>
                <w:kern w:val="24"/>
                <w:sz w:val="24"/>
                <w:szCs w:val="24"/>
              </w:rPr>
              <w:t>Программное содержание</w:t>
            </w:r>
          </w:p>
        </w:tc>
      </w:tr>
      <w:tr w:rsidR="00BC0E9D" w:rsidRPr="004B3791" w:rsidTr="00BC0E9D">
        <w:trPr>
          <w:trHeight w:val="267"/>
        </w:trPr>
        <w:tc>
          <w:tcPr>
            <w:tcW w:w="2976" w:type="dxa"/>
            <w:shd w:val="clear" w:color="auto" w:fill="auto"/>
            <w:tcMar>
              <w:top w:w="72" w:type="dxa"/>
              <w:left w:w="144" w:type="dxa"/>
              <w:bottom w:w="72" w:type="dxa"/>
              <w:right w:w="144" w:type="dxa"/>
            </w:tcMar>
            <w:hideMark/>
          </w:tcPr>
          <w:p w:rsidR="00BC0E9D" w:rsidRPr="004B3791" w:rsidRDefault="00BC0E9D" w:rsidP="00BC0E9D">
            <w:pPr>
              <w:pStyle w:val="a4"/>
              <w:widowControl/>
              <w:numPr>
                <w:ilvl w:val="0"/>
                <w:numId w:val="117"/>
              </w:numPr>
              <w:tabs>
                <w:tab w:val="left" w:pos="284"/>
              </w:tabs>
              <w:autoSpaceDE/>
              <w:autoSpaceDN/>
              <w:adjustRightInd/>
              <w:ind w:left="142" w:firstLine="0"/>
              <w:jc w:val="both"/>
              <w:textAlignment w:val="baseline"/>
              <w:rPr>
                <w:b/>
                <w:sz w:val="24"/>
                <w:szCs w:val="24"/>
              </w:rPr>
            </w:pPr>
            <w:r w:rsidRPr="004B3791">
              <w:rPr>
                <w:b/>
                <w:bCs/>
                <w:iCs/>
                <w:sz w:val="24"/>
                <w:szCs w:val="24"/>
                <w:lang w:val="en-US"/>
              </w:rPr>
              <w:t>C</w:t>
            </w:r>
            <w:r w:rsidRPr="004B3791">
              <w:rPr>
                <w:b/>
                <w:bCs/>
                <w:iCs/>
                <w:sz w:val="24"/>
                <w:szCs w:val="24"/>
              </w:rPr>
              <w:t>оздание здоровье</w:t>
            </w:r>
            <w:r w:rsidRPr="004B3791">
              <w:rPr>
                <w:b/>
                <w:bCs/>
                <w:iCs/>
                <w:sz w:val="24"/>
                <w:szCs w:val="24"/>
                <w:lang w:val="en-US"/>
              </w:rPr>
              <w:t>-</w:t>
            </w:r>
          </w:p>
          <w:p w:rsidR="00BC0E9D" w:rsidRPr="004B3791" w:rsidRDefault="00BC0E9D" w:rsidP="00BC0E9D">
            <w:pPr>
              <w:pStyle w:val="a4"/>
              <w:tabs>
                <w:tab w:val="left" w:pos="284"/>
              </w:tabs>
              <w:ind w:left="142"/>
              <w:jc w:val="both"/>
              <w:textAlignment w:val="baseline"/>
              <w:rPr>
                <w:b/>
                <w:sz w:val="24"/>
                <w:szCs w:val="24"/>
              </w:rPr>
            </w:pPr>
            <w:r w:rsidRPr="004B3791">
              <w:rPr>
                <w:b/>
                <w:bCs/>
                <w:iCs/>
                <w:sz w:val="24"/>
                <w:szCs w:val="24"/>
              </w:rPr>
              <w:t>сберегающей инфраструктуры</w:t>
            </w:r>
          </w:p>
        </w:tc>
        <w:tc>
          <w:tcPr>
            <w:tcW w:w="7796" w:type="dxa"/>
            <w:shd w:val="clear" w:color="auto" w:fill="auto"/>
          </w:tcPr>
          <w:p w:rsidR="00BC0E9D" w:rsidRPr="004B3791" w:rsidRDefault="00BC0E9D" w:rsidP="00BC0E9D">
            <w:pPr>
              <w:shd w:val="clear" w:color="auto" w:fill="FFFFFF"/>
              <w:ind w:left="143" w:right="136" w:firstLine="283"/>
              <w:jc w:val="both"/>
              <w:rPr>
                <w:color w:val="000000"/>
                <w:sz w:val="24"/>
                <w:szCs w:val="24"/>
              </w:rPr>
            </w:pPr>
            <w:r w:rsidRPr="004B3791">
              <w:rPr>
                <w:color w:val="000000"/>
                <w:sz w:val="24"/>
                <w:szCs w:val="24"/>
              </w:rPr>
              <w:t xml:space="preserve">В школьном здании созданы необходимые условия для сбережения здоровья обучающихся.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BC0E9D" w:rsidRPr="004B3791" w:rsidRDefault="00BC0E9D" w:rsidP="00BC0E9D">
            <w:pPr>
              <w:shd w:val="clear" w:color="auto" w:fill="FFFFFF"/>
              <w:ind w:left="143" w:right="136" w:firstLine="283"/>
              <w:jc w:val="both"/>
              <w:rPr>
                <w:color w:val="000000"/>
                <w:sz w:val="24"/>
                <w:szCs w:val="24"/>
              </w:rPr>
            </w:pPr>
            <w:r w:rsidRPr="004B3791">
              <w:rPr>
                <w:color w:val="000000"/>
                <w:sz w:val="24"/>
                <w:szCs w:val="24"/>
              </w:rPr>
              <w:t xml:space="preserve">В школе работает </w:t>
            </w:r>
            <w:r w:rsidRPr="004B3791">
              <w:rPr>
                <w:b/>
                <w:i/>
                <w:color w:val="000000"/>
                <w:sz w:val="24"/>
                <w:szCs w:val="24"/>
              </w:rPr>
              <w:t>столовая,</w:t>
            </w:r>
            <w:r w:rsidRPr="004B3791">
              <w:rPr>
                <w:color w:val="000000"/>
                <w:sz w:val="24"/>
                <w:szCs w:val="24"/>
              </w:rPr>
              <w:t xml:space="preserve"> позволяющая организовывать горячие  завтраки и обеды в урочное время. </w:t>
            </w:r>
          </w:p>
          <w:p w:rsidR="00BC0E9D" w:rsidRPr="004B3791" w:rsidRDefault="00BC0E9D" w:rsidP="00BC0E9D">
            <w:pPr>
              <w:shd w:val="clear" w:color="auto" w:fill="FFFFFF"/>
              <w:ind w:left="143" w:right="136" w:firstLine="283"/>
              <w:jc w:val="both"/>
              <w:rPr>
                <w:color w:val="000000"/>
                <w:sz w:val="24"/>
                <w:szCs w:val="24"/>
              </w:rPr>
            </w:pPr>
            <w:r w:rsidRPr="004B3791">
              <w:rPr>
                <w:color w:val="000000"/>
                <w:sz w:val="24"/>
                <w:szCs w:val="24"/>
              </w:rPr>
              <w:t>Охват  обучающихся  начальных классов горячим  питанием 100  %.</w:t>
            </w:r>
          </w:p>
          <w:p w:rsidR="00BC0E9D" w:rsidRPr="004B3791" w:rsidRDefault="00BC0E9D" w:rsidP="00BC0E9D">
            <w:pPr>
              <w:shd w:val="clear" w:color="auto" w:fill="FFFFFF"/>
              <w:ind w:left="143" w:right="136" w:firstLine="283"/>
              <w:jc w:val="both"/>
              <w:rPr>
                <w:color w:val="000000"/>
                <w:sz w:val="24"/>
                <w:szCs w:val="24"/>
              </w:rPr>
            </w:pPr>
            <w:r w:rsidRPr="004B3791">
              <w:rPr>
                <w:color w:val="000000"/>
                <w:sz w:val="24"/>
                <w:szCs w:val="24"/>
              </w:rPr>
              <w:t>В школе имеется:</w:t>
            </w:r>
          </w:p>
          <w:p w:rsidR="00BC0E9D" w:rsidRPr="004B3791" w:rsidRDefault="00BC0E9D" w:rsidP="00BC0E9D">
            <w:pPr>
              <w:shd w:val="clear" w:color="auto" w:fill="FFFFFF"/>
              <w:ind w:left="143" w:right="136" w:firstLine="283"/>
              <w:jc w:val="both"/>
              <w:rPr>
                <w:color w:val="000000"/>
                <w:sz w:val="24"/>
                <w:szCs w:val="24"/>
              </w:rPr>
            </w:pPr>
            <w:r w:rsidRPr="004B3791">
              <w:rPr>
                <w:color w:val="000000"/>
                <w:sz w:val="24"/>
                <w:szCs w:val="24"/>
              </w:rPr>
              <w:t xml:space="preserve">1) </w:t>
            </w:r>
            <w:r w:rsidRPr="004B3791">
              <w:rPr>
                <w:b/>
                <w:i/>
                <w:color w:val="000000"/>
                <w:sz w:val="24"/>
                <w:szCs w:val="24"/>
              </w:rPr>
              <w:t>спортивный зал</w:t>
            </w:r>
            <w:r w:rsidRPr="004B3791">
              <w:rPr>
                <w:color w:val="000000"/>
                <w:sz w:val="24"/>
                <w:szCs w:val="24"/>
              </w:rPr>
              <w:t>, имеется спортивная площадка, которые  оборудованы  необходимым игровым и спортивным инвентарём и оборудованием.</w:t>
            </w:r>
          </w:p>
          <w:p w:rsidR="00BC0E9D" w:rsidRPr="004B3791" w:rsidRDefault="00BC0E9D" w:rsidP="00BC0E9D">
            <w:pPr>
              <w:shd w:val="clear" w:color="auto" w:fill="FFFFFF"/>
              <w:ind w:left="143" w:right="136" w:firstLine="283"/>
              <w:jc w:val="both"/>
              <w:rPr>
                <w:color w:val="000000"/>
                <w:sz w:val="24"/>
                <w:szCs w:val="24"/>
              </w:rPr>
            </w:pPr>
            <w:r w:rsidRPr="004B3791">
              <w:rPr>
                <w:color w:val="000000"/>
                <w:sz w:val="24"/>
                <w:szCs w:val="24"/>
              </w:rPr>
              <w:t xml:space="preserve">2) </w:t>
            </w:r>
            <w:r w:rsidRPr="004B3791">
              <w:rPr>
                <w:b/>
                <w:i/>
                <w:color w:val="000000"/>
                <w:sz w:val="24"/>
                <w:szCs w:val="24"/>
              </w:rPr>
              <w:t>закреплен договором с ЦРБ ФАП</w:t>
            </w:r>
            <w:r w:rsidRPr="004B3791">
              <w:rPr>
                <w:color w:val="000000"/>
                <w:sz w:val="24"/>
                <w:szCs w:val="24"/>
              </w:rPr>
              <w:t>.</w:t>
            </w:r>
          </w:p>
          <w:p w:rsidR="00BC0E9D" w:rsidRPr="004B3791" w:rsidRDefault="00BC0E9D" w:rsidP="00BC0E9D">
            <w:pPr>
              <w:shd w:val="clear" w:color="auto" w:fill="FFFFFF"/>
              <w:ind w:left="143" w:right="136" w:firstLine="283"/>
              <w:jc w:val="both"/>
              <w:rPr>
                <w:color w:val="000000"/>
                <w:sz w:val="24"/>
                <w:szCs w:val="24"/>
              </w:rPr>
            </w:pPr>
            <w:r w:rsidRPr="004B3791">
              <w:rPr>
                <w:color w:val="000000"/>
                <w:sz w:val="24"/>
                <w:szCs w:val="24"/>
              </w:rPr>
              <w:t xml:space="preserve">Эффективное функционирование созданной здоровьсберегающей инфраструктуры в школе поддерживает </w:t>
            </w:r>
            <w:r w:rsidRPr="004B3791">
              <w:rPr>
                <w:b/>
                <w:i/>
                <w:color w:val="000000"/>
                <w:sz w:val="24"/>
                <w:szCs w:val="24"/>
              </w:rPr>
              <w:t>квалифицированный состав специалистов.</w:t>
            </w:r>
          </w:p>
        </w:tc>
      </w:tr>
      <w:tr w:rsidR="00BC0E9D" w:rsidRPr="004B3791" w:rsidTr="00BC0E9D">
        <w:trPr>
          <w:trHeight w:val="267"/>
        </w:trPr>
        <w:tc>
          <w:tcPr>
            <w:tcW w:w="2976" w:type="dxa"/>
            <w:shd w:val="clear" w:color="auto" w:fill="auto"/>
            <w:tcMar>
              <w:top w:w="72" w:type="dxa"/>
              <w:left w:w="144" w:type="dxa"/>
              <w:bottom w:w="72" w:type="dxa"/>
              <w:right w:w="144" w:type="dxa"/>
            </w:tcMar>
            <w:hideMark/>
          </w:tcPr>
          <w:p w:rsidR="00BC0E9D" w:rsidRPr="004B3791" w:rsidRDefault="00BC0E9D" w:rsidP="00BC0E9D">
            <w:pPr>
              <w:pStyle w:val="a4"/>
              <w:widowControl/>
              <w:numPr>
                <w:ilvl w:val="0"/>
                <w:numId w:val="117"/>
              </w:numPr>
              <w:tabs>
                <w:tab w:val="left" w:pos="0"/>
                <w:tab w:val="left" w:pos="282"/>
              </w:tabs>
              <w:autoSpaceDE/>
              <w:autoSpaceDN/>
              <w:adjustRightInd/>
              <w:ind w:left="142" w:firstLine="0"/>
              <w:jc w:val="both"/>
              <w:rPr>
                <w:b/>
                <w:sz w:val="24"/>
                <w:szCs w:val="24"/>
              </w:rPr>
            </w:pPr>
            <w:r w:rsidRPr="004B3791">
              <w:rPr>
                <w:b/>
                <w:sz w:val="24"/>
                <w:szCs w:val="24"/>
              </w:rPr>
              <w:t>Рациональная</w:t>
            </w:r>
          </w:p>
          <w:p w:rsidR="00BC0E9D" w:rsidRPr="004B3791" w:rsidRDefault="00BC0E9D" w:rsidP="00BC0E9D">
            <w:pPr>
              <w:pStyle w:val="a4"/>
              <w:tabs>
                <w:tab w:val="left" w:pos="0"/>
                <w:tab w:val="left" w:pos="282"/>
              </w:tabs>
              <w:ind w:left="142"/>
              <w:jc w:val="both"/>
              <w:rPr>
                <w:b/>
                <w:sz w:val="24"/>
                <w:szCs w:val="24"/>
              </w:rPr>
            </w:pPr>
            <w:r w:rsidRPr="004B3791">
              <w:rPr>
                <w:b/>
                <w:sz w:val="24"/>
                <w:szCs w:val="24"/>
              </w:rPr>
              <w:t xml:space="preserve">организация </w:t>
            </w:r>
          </w:p>
          <w:p w:rsidR="00BC0E9D" w:rsidRPr="004B3791" w:rsidRDefault="00BC0E9D" w:rsidP="00BC0E9D">
            <w:pPr>
              <w:pStyle w:val="a4"/>
              <w:tabs>
                <w:tab w:val="left" w:pos="0"/>
                <w:tab w:val="left" w:pos="282"/>
              </w:tabs>
              <w:ind w:left="142"/>
              <w:jc w:val="both"/>
              <w:rPr>
                <w:b/>
                <w:sz w:val="24"/>
                <w:szCs w:val="24"/>
              </w:rPr>
            </w:pPr>
            <w:r w:rsidRPr="004B3791">
              <w:rPr>
                <w:b/>
                <w:sz w:val="24"/>
                <w:szCs w:val="24"/>
              </w:rPr>
              <w:t>учебной</w:t>
            </w:r>
          </w:p>
          <w:p w:rsidR="00BC0E9D" w:rsidRPr="004B3791" w:rsidRDefault="00BC0E9D" w:rsidP="00BC0E9D">
            <w:pPr>
              <w:pStyle w:val="a4"/>
              <w:tabs>
                <w:tab w:val="left" w:pos="0"/>
                <w:tab w:val="left" w:pos="282"/>
              </w:tabs>
              <w:ind w:left="142"/>
              <w:jc w:val="both"/>
              <w:rPr>
                <w:b/>
                <w:sz w:val="24"/>
                <w:szCs w:val="24"/>
              </w:rPr>
            </w:pPr>
            <w:r w:rsidRPr="004B3791">
              <w:rPr>
                <w:b/>
                <w:sz w:val="24"/>
                <w:szCs w:val="24"/>
              </w:rPr>
              <w:t xml:space="preserve"> и внеучебной</w:t>
            </w:r>
          </w:p>
          <w:p w:rsidR="00BC0E9D" w:rsidRPr="004B3791" w:rsidRDefault="00BC0E9D" w:rsidP="00BC0E9D">
            <w:pPr>
              <w:pStyle w:val="a4"/>
              <w:tabs>
                <w:tab w:val="left" w:pos="0"/>
                <w:tab w:val="left" w:pos="282"/>
              </w:tabs>
              <w:ind w:left="142"/>
              <w:jc w:val="both"/>
              <w:rPr>
                <w:b/>
                <w:sz w:val="24"/>
                <w:szCs w:val="24"/>
              </w:rPr>
            </w:pPr>
            <w:r w:rsidRPr="004B3791">
              <w:rPr>
                <w:b/>
                <w:sz w:val="24"/>
                <w:szCs w:val="24"/>
              </w:rPr>
              <w:t>деятельности</w:t>
            </w:r>
          </w:p>
          <w:p w:rsidR="00BC0E9D" w:rsidRPr="004B3791" w:rsidRDefault="00BC0E9D" w:rsidP="00BC0E9D">
            <w:pPr>
              <w:pStyle w:val="a4"/>
              <w:tabs>
                <w:tab w:val="left" w:pos="0"/>
                <w:tab w:val="left" w:pos="282"/>
              </w:tabs>
              <w:ind w:left="142"/>
              <w:jc w:val="both"/>
              <w:rPr>
                <w:b/>
                <w:sz w:val="24"/>
                <w:szCs w:val="24"/>
              </w:rPr>
            </w:pPr>
            <w:r w:rsidRPr="004B3791">
              <w:rPr>
                <w:b/>
                <w:sz w:val="24"/>
                <w:szCs w:val="24"/>
              </w:rPr>
              <w:t xml:space="preserve"> обучающихся</w:t>
            </w:r>
          </w:p>
        </w:tc>
        <w:tc>
          <w:tcPr>
            <w:tcW w:w="7796" w:type="dxa"/>
            <w:shd w:val="clear" w:color="auto" w:fill="auto"/>
          </w:tcPr>
          <w:p w:rsidR="00BC0E9D" w:rsidRPr="004B3791" w:rsidRDefault="00BC0E9D" w:rsidP="00BC0E9D">
            <w:pPr>
              <w:ind w:left="143" w:right="136"/>
              <w:jc w:val="both"/>
              <w:rPr>
                <w:sz w:val="24"/>
                <w:szCs w:val="24"/>
              </w:rPr>
            </w:pPr>
          </w:p>
        </w:tc>
      </w:tr>
      <w:tr w:rsidR="00BC0E9D" w:rsidRPr="004B3791" w:rsidTr="00BC0E9D">
        <w:trPr>
          <w:trHeight w:val="267"/>
        </w:trPr>
        <w:tc>
          <w:tcPr>
            <w:tcW w:w="2976" w:type="dxa"/>
            <w:shd w:val="clear" w:color="auto" w:fill="auto"/>
            <w:tcMar>
              <w:top w:w="72" w:type="dxa"/>
              <w:left w:w="144" w:type="dxa"/>
              <w:bottom w:w="72" w:type="dxa"/>
              <w:right w:w="144" w:type="dxa"/>
            </w:tcMar>
            <w:hideMark/>
          </w:tcPr>
          <w:p w:rsidR="00BC0E9D" w:rsidRPr="004B3791" w:rsidRDefault="00BC0E9D" w:rsidP="00BC0E9D">
            <w:pPr>
              <w:pStyle w:val="a4"/>
              <w:tabs>
                <w:tab w:val="left" w:pos="0"/>
                <w:tab w:val="left" w:pos="426"/>
              </w:tabs>
              <w:ind w:left="142"/>
              <w:jc w:val="both"/>
              <w:rPr>
                <w:b/>
                <w:sz w:val="24"/>
                <w:szCs w:val="24"/>
              </w:rPr>
            </w:pPr>
            <w:r w:rsidRPr="004B3791">
              <w:rPr>
                <w:b/>
                <w:sz w:val="24"/>
                <w:szCs w:val="24"/>
              </w:rPr>
              <w:t xml:space="preserve">Использование возможностей УМК «Планета знаний» </w:t>
            </w:r>
          </w:p>
        </w:tc>
        <w:tc>
          <w:tcPr>
            <w:tcW w:w="7796" w:type="dxa"/>
            <w:shd w:val="clear" w:color="auto" w:fill="auto"/>
          </w:tcPr>
          <w:p w:rsidR="00BC0E9D" w:rsidRPr="004B3791" w:rsidRDefault="00BC0E9D" w:rsidP="00BC0E9D">
            <w:pPr>
              <w:tabs>
                <w:tab w:val="left" w:pos="6801"/>
              </w:tabs>
              <w:ind w:left="143" w:right="136"/>
              <w:jc w:val="both"/>
              <w:rPr>
                <w:sz w:val="24"/>
                <w:szCs w:val="24"/>
              </w:rPr>
            </w:pPr>
            <w:r w:rsidRPr="004B3791">
              <w:rPr>
                <w:sz w:val="24"/>
                <w:szCs w:val="24"/>
              </w:rPr>
              <w:t xml:space="preserve">Программа   формирования   культуры   здорового   и   безопасного   образа   жизни  средствами урочной деятельности может быть реализовано с помощью предметов  </w:t>
            </w:r>
            <w:r w:rsidRPr="004B3791">
              <w:rPr>
                <w:b/>
                <w:sz w:val="24"/>
                <w:szCs w:val="24"/>
              </w:rPr>
              <w:t>УМК  «Планета знаний».</w:t>
            </w:r>
            <w:r w:rsidRPr="004B3791">
              <w:rPr>
                <w:sz w:val="24"/>
                <w:szCs w:val="24"/>
              </w:rPr>
              <w:t xml:space="preserve">Система учебников формирует установку школьников на  безопасный ,  </w:t>
            </w:r>
            <w:r w:rsidRPr="004B3791">
              <w:rPr>
                <w:sz w:val="24"/>
                <w:szCs w:val="24"/>
              </w:rPr>
              <w:lastRenderedPageBreak/>
              <w:t xml:space="preserve">здоровый   образ   жизни . С этой целью предусмотрены соответствующие разделы  и  темы. Их содержание направлено на обсуждение с детьми проблем, связанных с безопасностью  жизни , укреплением собственного физического, нравственного и духовного здоровья, активным отдыхом.. </w:t>
            </w:r>
          </w:p>
          <w:p w:rsidR="00BC0E9D" w:rsidRPr="004B3791" w:rsidRDefault="00BC0E9D" w:rsidP="00BC0E9D">
            <w:pPr>
              <w:tabs>
                <w:tab w:val="left" w:pos="6801"/>
              </w:tabs>
              <w:ind w:left="143" w:right="136"/>
              <w:jc w:val="both"/>
              <w:rPr>
                <w:sz w:val="24"/>
                <w:szCs w:val="24"/>
              </w:rPr>
            </w:pPr>
            <w:r w:rsidRPr="004B3791">
              <w:rPr>
                <w:sz w:val="24"/>
                <w:szCs w:val="24"/>
              </w:rPr>
              <w:t xml:space="preserve">В </w:t>
            </w:r>
            <w:r w:rsidRPr="004B3791">
              <w:rPr>
                <w:b/>
                <w:sz w:val="24"/>
                <w:szCs w:val="24"/>
              </w:rPr>
              <w:t>курсе «Окружающий мир»</w:t>
            </w:r>
            <w:r w:rsidRPr="004B3791">
              <w:rPr>
                <w:sz w:val="24"/>
                <w:szCs w:val="24"/>
              </w:rPr>
              <w:t xml:space="preserve"> для формирования установки на безопасный, здоровый образ жизни в учебниках выделена целая глава "Человек разумный - часть природы", основными разделами которой являются:</w:t>
            </w:r>
          </w:p>
          <w:p w:rsidR="00BC0E9D" w:rsidRPr="004B3791" w:rsidRDefault="00BC0E9D" w:rsidP="00BC0E9D">
            <w:pPr>
              <w:tabs>
                <w:tab w:val="left" w:pos="6801"/>
              </w:tabs>
              <w:ind w:left="143" w:right="136"/>
              <w:jc w:val="both"/>
              <w:rPr>
                <w:sz w:val="24"/>
                <w:szCs w:val="24"/>
              </w:rPr>
            </w:pPr>
            <w:r w:rsidRPr="004B3791">
              <w:rPr>
                <w:sz w:val="24"/>
                <w:szCs w:val="24"/>
              </w:rPr>
              <w:t>- Условия, необходимые для жизни человека.</w:t>
            </w:r>
          </w:p>
          <w:p w:rsidR="00BC0E9D" w:rsidRPr="004B3791" w:rsidRDefault="00BC0E9D" w:rsidP="00BC0E9D">
            <w:pPr>
              <w:tabs>
                <w:tab w:val="left" w:pos="6801"/>
              </w:tabs>
              <w:ind w:left="143" w:right="136"/>
              <w:jc w:val="both"/>
              <w:rPr>
                <w:sz w:val="24"/>
                <w:szCs w:val="24"/>
              </w:rPr>
            </w:pPr>
            <w:r w:rsidRPr="004B3791">
              <w:rPr>
                <w:sz w:val="24"/>
                <w:szCs w:val="24"/>
              </w:rPr>
              <w:t>- Понятие о здоровье: стойкость к болезням, жизнерадостность, выносливость.</w:t>
            </w:r>
          </w:p>
          <w:p w:rsidR="00BC0E9D" w:rsidRPr="004B3791" w:rsidRDefault="00BC0E9D" w:rsidP="00BC0E9D">
            <w:pPr>
              <w:tabs>
                <w:tab w:val="left" w:pos="6801"/>
              </w:tabs>
              <w:ind w:left="143" w:right="136"/>
              <w:jc w:val="both"/>
              <w:rPr>
                <w:sz w:val="24"/>
                <w:szCs w:val="24"/>
              </w:rPr>
            </w:pPr>
            <w:r w:rsidRPr="004B3791">
              <w:rPr>
                <w:sz w:val="24"/>
                <w:szCs w:val="24"/>
              </w:rPr>
              <w:t>- Режим школьника.</w:t>
            </w:r>
          </w:p>
          <w:p w:rsidR="00BC0E9D" w:rsidRPr="004B3791" w:rsidRDefault="00BC0E9D" w:rsidP="00BC0E9D">
            <w:pPr>
              <w:tabs>
                <w:tab w:val="left" w:pos="6801"/>
              </w:tabs>
              <w:ind w:left="143" w:right="136"/>
              <w:jc w:val="both"/>
              <w:rPr>
                <w:sz w:val="24"/>
                <w:szCs w:val="24"/>
              </w:rPr>
            </w:pPr>
            <w:r w:rsidRPr="004B3791">
              <w:rPr>
                <w:sz w:val="24"/>
                <w:szCs w:val="24"/>
              </w:rPr>
              <w:t>- Утренняя гимнастика, физические упражнения, их значение для здоровья.</w:t>
            </w:r>
          </w:p>
          <w:p w:rsidR="00BC0E9D" w:rsidRPr="004B3791" w:rsidRDefault="00BC0E9D" w:rsidP="00BC0E9D">
            <w:pPr>
              <w:tabs>
                <w:tab w:val="left" w:pos="6801"/>
              </w:tabs>
              <w:ind w:left="143" w:right="136"/>
              <w:jc w:val="both"/>
              <w:rPr>
                <w:sz w:val="24"/>
                <w:szCs w:val="24"/>
              </w:rPr>
            </w:pPr>
            <w:r w:rsidRPr="004B3791">
              <w:rPr>
                <w:sz w:val="24"/>
                <w:szCs w:val="24"/>
              </w:rPr>
              <w:t>- Правила организации домашней учебной работы.</w:t>
            </w:r>
          </w:p>
          <w:p w:rsidR="00BC0E9D" w:rsidRPr="004B3791" w:rsidRDefault="00BC0E9D" w:rsidP="00BC0E9D">
            <w:pPr>
              <w:tabs>
                <w:tab w:val="left" w:pos="6801"/>
              </w:tabs>
              <w:ind w:left="143" w:right="136"/>
              <w:jc w:val="both"/>
              <w:rPr>
                <w:sz w:val="24"/>
                <w:szCs w:val="24"/>
              </w:rPr>
            </w:pPr>
            <w:r w:rsidRPr="004B3791">
              <w:rPr>
                <w:sz w:val="24"/>
                <w:szCs w:val="24"/>
              </w:rPr>
              <w:t>- Личная гигиена.</w:t>
            </w:r>
          </w:p>
          <w:p w:rsidR="00BC0E9D" w:rsidRPr="004B3791" w:rsidRDefault="00BC0E9D" w:rsidP="00BC0E9D">
            <w:pPr>
              <w:tabs>
                <w:tab w:val="left" w:pos="6801"/>
              </w:tabs>
              <w:ind w:left="143" w:right="136"/>
              <w:jc w:val="both"/>
              <w:rPr>
                <w:sz w:val="24"/>
                <w:szCs w:val="24"/>
              </w:rPr>
            </w:pPr>
            <w:r w:rsidRPr="004B3791">
              <w:rPr>
                <w:sz w:val="24"/>
                <w:szCs w:val="24"/>
              </w:rPr>
              <w:t>- Предупреждение простудных заболеваний.</w:t>
            </w:r>
          </w:p>
          <w:p w:rsidR="00BC0E9D" w:rsidRPr="004B3791" w:rsidRDefault="00BC0E9D" w:rsidP="00BC0E9D">
            <w:pPr>
              <w:tabs>
                <w:tab w:val="left" w:pos="6801"/>
              </w:tabs>
              <w:ind w:left="143" w:right="136"/>
              <w:jc w:val="both"/>
              <w:rPr>
                <w:sz w:val="24"/>
                <w:szCs w:val="24"/>
              </w:rPr>
            </w:pPr>
            <w:r w:rsidRPr="004B3791">
              <w:rPr>
                <w:sz w:val="24"/>
                <w:szCs w:val="24"/>
              </w:rPr>
              <w:t>На отдельных уроках учебник помогает детям понять, что главный человек, который должен каждый день заботиться о своем здоровье, это он сам. Красочные рисунки иллюстрируют, кто и как заботиться о здоровье детей. Самое важное - в этих рисунках подчеркнуты две мысли:</w:t>
            </w:r>
          </w:p>
          <w:p w:rsidR="00BC0E9D" w:rsidRPr="004B3791" w:rsidRDefault="00BC0E9D" w:rsidP="00BC0E9D">
            <w:pPr>
              <w:tabs>
                <w:tab w:val="left" w:pos="6801"/>
              </w:tabs>
              <w:ind w:left="143" w:right="136"/>
              <w:jc w:val="both"/>
              <w:rPr>
                <w:sz w:val="24"/>
                <w:szCs w:val="24"/>
              </w:rPr>
            </w:pPr>
            <w:r w:rsidRPr="004B3791">
              <w:rPr>
                <w:sz w:val="24"/>
                <w:szCs w:val="24"/>
              </w:rPr>
              <w:t>1) о здоровье детей заботятся взрослые, например, родители, врачи, учителя, директор школы, работники школьной столовой;</w:t>
            </w:r>
          </w:p>
          <w:p w:rsidR="00BC0E9D" w:rsidRPr="004B3791" w:rsidRDefault="00BC0E9D" w:rsidP="00BC0E9D">
            <w:pPr>
              <w:tabs>
                <w:tab w:val="left" w:pos="6801"/>
              </w:tabs>
              <w:ind w:left="143" w:right="136"/>
              <w:jc w:val="both"/>
              <w:rPr>
                <w:sz w:val="24"/>
                <w:szCs w:val="24"/>
              </w:rPr>
            </w:pPr>
            <w:r w:rsidRPr="004B3791">
              <w:rPr>
                <w:sz w:val="24"/>
                <w:szCs w:val="24"/>
              </w:rPr>
              <w:t>2) очень важно, чтобы и сами  дети заботились о своем здоровье каждый день. Для этого нужно не только знать, но и ежедневно выполнять правила здорового образа жизни.</w:t>
            </w:r>
          </w:p>
          <w:p w:rsidR="00BC0E9D" w:rsidRPr="004B3791" w:rsidRDefault="00BC0E9D" w:rsidP="00BC0E9D">
            <w:pPr>
              <w:tabs>
                <w:tab w:val="left" w:pos="6801"/>
              </w:tabs>
              <w:ind w:left="143" w:right="136"/>
              <w:jc w:val="both"/>
              <w:rPr>
                <w:sz w:val="24"/>
                <w:szCs w:val="24"/>
              </w:rPr>
            </w:pPr>
            <w:r w:rsidRPr="004B3791">
              <w:rPr>
                <w:sz w:val="24"/>
                <w:szCs w:val="24"/>
              </w:rPr>
              <w:t>В курсе «Технология» при первом знакомстве с каждым инструментом или приспособлением в учебниках обязательно вводятся правила  безопасной  работы с ним.</w:t>
            </w:r>
          </w:p>
          <w:p w:rsidR="00BC0E9D" w:rsidRPr="004B3791" w:rsidRDefault="00BC0E9D" w:rsidP="00BC0E9D">
            <w:pPr>
              <w:tabs>
                <w:tab w:val="left" w:pos="6801"/>
              </w:tabs>
              <w:ind w:left="143" w:right="136"/>
              <w:jc w:val="both"/>
              <w:rPr>
                <w:sz w:val="24"/>
                <w:szCs w:val="24"/>
              </w:rPr>
            </w:pPr>
            <w:r w:rsidRPr="004B3791">
              <w:rPr>
                <w:sz w:val="24"/>
                <w:szCs w:val="24"/>
              </w:rPr>
              <w:t>Каждый компонент УМК «Перспективная начальная школа» отвечает санитарно-гигиеническим требованиям (формат, вес, шрифт, система выделений, иллюстрации, качество бумаги).</w:t>
            </w:r>
          </w:p>
          <w:p w:rsidR="00BC0E9D" w:rsidRPr="004B3791" w:rsidRDefault="00BC0E9D" w:rsidP="00BC0E9D">
            <w:pPr>
              <w:pStyle w:val="ae"/>
              <w:tabs>
                <w:tab w:val="left" w:pos="6801"/>
              </w:tabs>
              <w:spacing w:before="0" w:beforeAutospacing="0" w:after="0" w:afterAutospacing="0"/>
              <w:ind w:left="143" w:right="136"/>
              <w:jc w:val="both"/>
            </w:pPr>
            <w:r w:rsidRPr="004B3791">
              <w:t xml:space="preserve">В курсе </w:t>
            </w:r>
            <w:r w:rsidRPr="004B3791">
              <w:rPr>
                <w:rStyle w:val="ab"/>
              </w:rPr>
              <w:t>«Физическая культура»</w:t>
            </w:r>
            <w:r w:rsidRPr="004B3791">
              <w:t xml:space="preserve"> весь материал учебника (1–4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tc>
      </w:tr>
      <w:tr w:rsidR="00BC0E9D" w:rsidRPr="004B3791" w:rsidTr="00BC0E9D">
        <w:trPr>
          <w:trHeight w:val="267"/>
        </w:trPr>
        <w:tc>
          <w:tcPr>
            <w:tcW w:w="2976" w:type="dxa"/>
            <w:shd w:val="clear" w:color="auto" w:fill="auto"/>
            <w:tcMar>
              <w:top w:w="72" w:type="dxa"/>
              <w:left w:w="144" w:type="dxa"/>
              <w:bottom w:w="72" w:type="dxa"/>
              <w:right w:w="144" w:type="dxa"/>
            </w:tcMar>
            <w:hideMark/>
          </w:tcPr>
          <w:p w:rsidR="00BC0E9D" w:rsidRPr="004B3791" w:rsidRDefault="00BC0E9D" w:rsidP="00BC0E9D">
            <w:pPr>
              <w:ind w:left="142"/>
              <w:jc w:val="both"/>
              <w:textAlignment w:val="baseline"/>
              <w:rPr>
                <w:sz w:val="24"/>
                <w:szCs w:val="24"/>
              </w:rPr>
            </w:pPr>
            <w:r w:rsidRPr="004B3791">
              <w:rPr>
                <w:b/>
                <w:bCs/>
                <w:kern w:val="24"/>
                <w:sz w:val="24"/>
                <w:szCs w:val="24"/>
              </w:rPr>
              <w:lastRenderedPageBreak/>
              <w:t>Организация учебного процесса</w:t>
            </w:r>
          </w:p>
          <w:p w:rsidR="00BC0E9D" w:rsidRPr="004B3791" w:rsidRDefault="00BC0E9D" w:rsidP="00BC0E9D">
            <w:pPr>
              <w:ind w:left="142"/>
              <w:jc w:val="both"/>
              <w:textAlignment w:val="baseline"/>
              <w:rPr>
                <w:sz w:val="24"/>
                <w:szCs w:val="24"/>
              </w:rPr>
            </w:pPr>
          </w:p>
        </w:tc>
        <w:tc>
          <w:tcPr>
            <w:tcW w:w="7796" w:type="dxa"/>
            <w:shd w:val="clear" w:color="auto" w:fill="auto"/>
          </w:tcPr>
          <w:p w:rsidR="00BC0E9D" w:rsidRPr="004B3791" w:rsidRDefault="00BC0E9D" w:rsidP="00BC0E9D">
            <w:pPr>
              <w:tabs>
                <w:tab w:val="left" w:pos="6801"/>
              </w:tabs>
              <w:ind w:left="143" w:right="136"/>
              <w:jc w:val="both"/>
              <w:textAlignment w:val="baseline"/>
              <w:rPr>
                <w:bCs/>
                <w:kern w:val="24"/>
                <w:sz w:val="24"/>
                <w:szCs w:val="24"/>
              </w:rPr>
            </w:pPr>
            <w:r w:rsidRPr="004B3791">
              <w:rPr>
                <w:bCs/>
                <w:kern w:val="24"/>
                <w:sz w:val="24"/>
                <w:szCs w:val="24"/>
              </w:rPr>
              <w:t xml:space="preserve">Соблюдение норм СанПиНа. </w:t>
            </w:r>
          </w:p>
          <w:p w:rsidR="00BC0E9D" w:rsidRPr="004B3791" w:rsidRDefault="00BC0E9D" w:rsidP="00BC0E9D">
            <w:pPr>
              <w:pStyle w:val="a4"/>
              <w:widowControl/>
              <w:numPr>
                <w:ilvl w:val="0"/>
                <w:numId w:val="118"/>
              </w:numPr>
              <w:tabs>
                <w:tab w:val="left" w:pos="6801"/>
              </w:tabs>
              <w:autoSpaceDE/>
              <w:autoSpaceDN/>
              <w:adjustRightInd/>
              <w:ind w:left="143" w:right="136" w:hanging="139"/>
              <w:jc w:val="both"/>
              <w:textAlignment w:val="baseline"/>
              <w:rPr>
                <w:bCs/>
                <w:kern w:val="24"/>
                <w:sz w:val="24"/>
                <w:szCs w:val="24"/>
                <w:lang w:val="en-US"/>
              </w:rPr>
            </w:pPr>
            <w:r w:rsidRPr="004B3791">
              <w:rPr>
                <w:bCs/>
                <w:kern w:val="24"/>
                <w:sz w:val="24"/>
                <w:szCs w:val="24"/>
              </w:rPr>
              <w:t>смена видов деятельности</w:t>
            </w:r>
          </w:p>
          <w:p w:rsidR="00BC0E9D" w:rsidRPr="004B3791" w:rsidRDefault="00BC0E9D" w:rsidP="00BC0E9D">
            <w:pPr>
              <w:pStyle w:val="a4"/>
              <w:widowControl/>
              <w:numPr>
                <w:ilvl w:val="0"/>
                <w:numId w:val="118"/>
              </w:numPr>
              <w:tabs>
                <w:tab w:val="left" w:pos="6801"/>
              </w:tabs>
              <w:autoSpaceDE/>
              <w:autoSpaceDN/>
              <w:adjustRightInd/>
              <w:ind w:left="143" w:right="136" w:hanging="139"/>
              <w:jc w:val="both"/>
              <w:textAlignment w:val="baseline"/>
              <w:rPr>
                <w:bCs/>
                <w:kern w:val="24"/>
                <w:sz w:val="24"/>
                <w:szCs w:val="24"/>
              </w:rPr>
            </w:pPr>
            <w:r w:rsidRPr="004B3791">
              <w:rPr>
                <w:bCs/>
                <w:kern w:val="24"/>
                <w:sz w:val="24"/>
                <w:szCs w:val="24"/>
              </w:rPr>
              <w:t xml:space="preserve">учет периодов работоспособности детей на уроках (период высокой и низкой работоспособности с признаками утомления); </w:t>
            </w:r>
          </w:p>
          <w:p w:rsidR="00BC0E9D" w:rsidRPr="004B3791" w:rsidRDefault="00BC0E9D" w:rsidP="00BC0E9D">
            <w:pPr>
              <w:pStyle w:val="a4"/>
              <w:widowControl/>
              <w:numPr>
                <w:ilvl w:val="0"/>
                <w:numId w:val="118"/>
              </w:numPr>
              <w:tabs>
                <w:tab w:val="left" w:pos="6801"/>
              </w:tabs>
              <w:autoSpaceDE/>
              <w:autoSpaceDN/>
              <w:adjustRightInd/>
              <w:ind w:left="143" w:right="136" w:hanging="139"/>
              <w:jc w:val="both"/>
              <w:textAlignment w:val="baseline"/>
              <w:rPr>
                <w:bCs/>
                <w:kern w:val="24"/>
                <w:sz w:val="24"/>
                <w:szCs w:val="24"/>
              </w:rPr>
            </w:pPr>
            <w:r w:rsidRPr="004B3791">
              <w:rPr>
                <w:bCs/>
                <w:kern w:val="24"/>
                <w:sz w:val="24"/>
                <w:szCs w:val="24"/>
              </w:rPr>
              <w:t xml:space="preserve">учет возрастных и физиологических особенностей ребенка на занятиях; </w:t>
            </w:r>
          </w:p>
          <w:p w:rsidR="00BC0E9D" w:rsidRPr="004B3791" w:rsidRDefault="00BC0E9D" w:rsidP="00BC0E9D">
            <w:pPr>
              <w:pStyle w:val="a4"/>
              <w:widowControl/>
              <w:numPr>
                <w:ilvl w:val="0"/>
                <w:numId w:val="118"/>
              </w:numPr>
              <w:tabs>
                <w:tab w:val="left" w:pos="6801"/>
              </w:tabs>
              <w:autoSpaceDE/>
              <w:autoSpaceDN/>
              <w:adjustRightInd/>
              <w:ind w:left="143" w:right="136" w:hanging="139"/>
              <w:jc w:val="both"/>
              <w:textAlignment w:val="baseline"/>
              <w:rPr>
                <w:sz w:val="24"/>
                <w:szCs w:val="24"/>
              </w:rPr>
            </w:pPr>
            <w:r w:rsidRPr="004B3791">
              <w:rPr>
                <w:bCs/>
                <w:kern w:val="24"/>
                <w:sz w:val="24"/>
                <w:szCs w:val="24"/>
              </w:rPr>
              <w:t xml:space="preserve">наличие эмоциональных разрядок на уроках; </w:t>
            </w:r>
          </w:p>
          <w:p w:rsidR="00BC0E9D" w:rsidRPr="004B3791" w:rsidRDefault="00BC0E9D" w:rsidP="00BC0E9D">
            <w:pPr>
              <w:pStyle w:val="a4"/>
              <w:widowControl/>
              <w:numPr>
                <w:ilvl w:val="0"/>
                <w:numId w:val="118"/>
              </w:numPr>
              <w:tabs>
                <w:tab w:val="left" w:pos="6801"/>
              </w:tabs>
              <w:autoSpaceDE/>
              <w:autoSpaceDN/>
              <w:adjustRightInd/>
              <w:ind w:left="143" w:right="136" w:hanging="139"/>
              <w:jc w:val="both"/>
              <w:textAlignment w:val="baseline"/>
              <w:rPr>
                <w:sz w:val="24"/>
                <w:szCs w:val="24"/>
              </w:rPr>
            </w:pPr>
            <w:r w:rsidRPr="004B3791">
              <w:rPr>
                <w:bCs/>
                <w:kern w:val="24"/>
                <w:sz w:val="24"/>
                <w:szCs w:val="24"/>
              </w:rPr>
              <w:t xml:space="preserve">чередование позы с учетом видов деятельности; </w:t>
            </w:r>
          </w:p>
          <w:p w:rsidR="00BC0E9D" w:rsidRPr="004B3791" w:rsidRDefault="00BC0E9D" w:rsidP="00BC0E9D">
            <w:pPr>
              <w:pStyle w:val="a4"/>
              <w:widowControl/>
              <w:numPr>
                <w:ilvl w:val="0"/>
                <w:numId w:val="118"/>
              </w:numPr>
              <w:tabs>
                <w:tab w:val="left" w:pos="6801"/>
              </w:tabs>
              <w:autoSpaceDE/>
              <w:autoSpaceDN/>
              <w:adjustRightInd/>
              <w:ind w:left="143" w:right="136" w:hanging="139"/>
              <w:jc w:val="both"/>
              <w:textAlignment w:val="baseline"/>
              <w:rPr>
                <w:sz w:val="24"/>
                <w:szCs w:val="24"/>
              </w:rPr>
            </w:pPr>
            <w:r w:rsidRPr="004B3791">
              <w:rPr>
                <w:bCs/>
                <w:kern w:val="24"/>
                <w:sz w:val="24"/>
                <w:szCs w:val="24"/>
              </w:rPr>
              <w:t>использование физкультурных пауз на уроках</w:t>
            </w:r>
          </w:p>
          <w:p w:rsidR="00BC0E9D" w:rsidRPr="004B3791" w:rsidRDefault="00BC0E9D" w:rsidP="00BC0E9D">
            <w:pPr>
              <w:pStyle w:val="a4"/>
              <w:widowControl/>
              <w:numPr>
                <w:ilvl w:val="0"/>
                <w:numId w:val="118"/>
              </w:numPr>
              <w:tabs>
                <w:tab w:val="left" w:pos="6801"/>
              </w:tabs>
              <w:autoSpaceDE/>
              <w:autoSpaceDN/>
              <w:adjustRightInd/>
              <w:ind w:left="143" w:right="136" w:hanging="139"/>
              <w:jc w:val="both"/>
              <w:textAlignment w:val="baseline"/>
              <w:rPr>
                <w:sz w:val="24"/>
                <w:szCs w:val="24"/>
              </w:rPr>
            </w:pPr>
            <w:r w:rsidRPr="004B3791">
              <w:rPr>
                <w:bCs/>
                <w:kern w:val="24"/>
                <w:sz w:val="24"/>
                <w:szCs w:val="24"/>
              </w:rPr>
              <w:t>зарядка перед уроком</w:t>
            </w:r>
          </w:p>
          <w:p w:rsidR="00BC0E9D" w:rsidRPr="004B3791" w:rsidRDefault="00BC0E9D" w:rsidP="00BC0E9D">
            <w:pPr>
              <w:pStyle w:val="a4"/>
              <w:widowControl/>
              <w:numPr>
                <w:ilvl w:val="0"/>
                <w:numId w:val="118"/>
              </w:numPr>
              <w:tabs>
                <w:tab w:val="left" w:pos="6801"/>
              </w:tabs>
              <w:autoSpaceDE/>
              <w:autoSpaceDN/>
              <w:adjustRightInd/>
              <w:ind w:left="143" w:right="136" w:hanging="139"/>
              <w:jc w:val="both"/>
              <w:textAlignment w:val="baseline"/>
              <w:rPr>
                <w:sz w:val="24"/>
                <w:szCs w:val="24"/>
              </w:rPr>
            </w:pPr>
            <w:r w:rsidRPr="004B3791">
              <w:rPr>
                <w:bCs/>
                <w:kern w:val="24"/>
                <w:sz w:val="24"/>
                <w:szCs w:val="24"/>
              </w:rPr>
              <w:t xml:space="preserve"> подвижные игры на переменах</w:t>
            </w:r>
          </w:p>
          <w:p w:rsidR="00BC0E9D" w:rsidRPr="004B3791" w:rsidRDefault="00BC0E9D" w:rsidP="00BC0E9D">
            <w:pPr>
              <w:pStyle w:val="a4"/>
              <w:widowControl/>
              <w:numPr>
                <w:ilvl w:val="0"/>
                <w:numId w:val="118"/>
              </w:numPr>
              <w:tabs>
                <w:tab w:val="left" w:pos="6801"/>
              </w:tabs>
              <w:autoSpaceDE/>
              <w:autoSpaceDN/>
              <w:adjustRightInd/>
              <w:ind w:left="143" w:right="136" w:hanging="139"/>
              <w:jc w:val="both"/>
              <w:textAlignment w:val="baseline"/>
              <w:rPr>
                <w:sz w:val="24"/>
                <w:szCs w:val="24"/>
              </w:rPr>
            </w:pPr>
            <w:r w:rsidRPr="004B3791">
              <w:rPr>
                <w:sz w:val="24"/>
                <w:szCs w:val="24"/>
              </w:rPr>
              <w:t xml:space="preserve">строго соблюдаются все </w:t>
            </w:r>
            <w:r w:rsidRPr="004B3791">
              <w:rPr>
                <w:rStyle w:val="ab"/>
                <w:sz w:val="24"/>
                <w:szCs w:val="24"/>
              </w:rPr>
              <w:t>требования к использованию технических средств обучения</w:t>
            </w:r>
            <w:r w:rsidRPr="004B3791">
              <w:rPr>
                <w:sz w:val="24"/>
                <w:szCs w:val="24"/>
              </w:rPr>
              <w:t>, в том числе компьютеров и аудиовизуальных средств.</w:t>
            </w:r>
          </w:p>
          <w:p w:rsidR="00BC0E9D" w:rsidRPr="004B3791" w:rsidRDefault="00BC0E9D" w:rsidP="00BC0E9D">
            <w:pPr>
              <w:pStyle w:val="a4"/>
              <w:widowControl/>
              <w:numPr>
                <w:ilvl w:val="0"/>
                <w:numId w:val="118"/>
              </w:numPr>
              <w:tabs>
                <w:tab w:val="left" w:pos="6801"/>
              </w:tabs>
              <w:autoSpaceDE/>
              <w:autoSpaceDN/>
              <w:adjustRightInd/>
              <w:ind w:left="143" w:right="136" w:hanging="139"/>
              <w:jc w:val="both"/>
              <w:textAlignment w:val="baseline"/>
              <w:rPr>
                <w:sz w:val="24"/>
                <w:szCs w:val="24"/>
              </w:rPr>
            </w:pPr>
            <w:r w:rsidRPr="004B3791">
              <w:rPr>
                <w:bCs/>
                <w:kern w:val="24"/>
                <w:sz w:val="24"/>
                <w:szCs w:val="24"/>
              </w:rPr>
              <w:t xml:space="preserve"> включение элементов игры в учебный процесс и прогулки. </w:t>
            </w:r>
          </w:p>
        </w:tc>
      </w:tr>
      <w:tr w:rsidR="00BC0E9D" w:rsidRPr="004B3791" w:rsidTr="00BC0E9D">
        <w:trPr>
          <w:trHeight w:val="267"/>
        </w:trPr>
        <w:tc>
          <w:tcPr>
            <w:tcW w:w="2976" w:type="dxa"/>
            <w:shd w:val="clear" w:color="auto" w:fill="auto"/>
            <w:tcMar>
              <w:top w:w="72" w:type="dxa"/>
              <w:left w:w="144" w:type="dxa"/>
              <w:bottom w:w="72" w:type="dxa"/>
              <w:right w:w="144" w:type="dxa"/>
            </w:tcMar>
            <w:hideMark/>
          </w:tcPr>
          <w:p w:rsidR="00BC0E9D" w:rsidRPr="004B3791" w:rsidRDefault="00BC0E9D" w:rsidP="00BC0E9D">
            <w:pPr>
              <w:ind w:left="142"/>
              <w:jc w:val="both"/>
              <w:textAlignment w:val="baseline"/>
              <w:rPr>
                <w:sz w:val="24"/>
                <w:szCs w:val="24"/>
              </w:rPr>
            </w:pPr>
            <w:r w:rsidRPr="004B3791">
              <w:rPr>
                <w:b/>
                <w:bCs/>
                <w:kern w:val="24"/>
                <w:sz w:val="24"/>
                <w:szCs w:val="24"/>
              </w:rPr>
              <w:lastRenderedPageBreak/>
              <w:t>Участие в президентских состязаниях</w:t>
            </w:r>
          </w:p>
        </w:tc>
        <w:tc>
          <w:tcPr>
            <w:tcW w:w="7796" w:type="dxa"/>
            <w:shd w:val="clear" w:color="auto" w:fill="auto"/>
          </w:tcPr>
          <w:p w:rsidR="00BC0E9D" w:rsidRPr="004B3791" w:rsidRDefault="00BC0E9D" w:rsidP="00BC0E9D">
            <w:pPr>
              <w:tabs>
                <w:tab w:val="left" w:pos="6801"/>
              </w:tabs>
              <w:ind w:left="143" w:right="136"/>
              <w:jc w:val="both"/>
              <w:textAlignment w:val="baseline"/>
              <w:rPr>
                <w:sz w:val="24"/>
                <w:szCs w:val="24"/>
              </w:rPr>
            </w:pPr>
            <w:r w:rsidRPr="004B3791">
              <w:rPr>
                <w:bCs/>
                <w:kern w:val="24"/>
                <w:sz w:val="24"/>
                <w:szCs w:val="24"/>
              </w:rPr>
              <w:t>-Президентские состязания проводятся ежегодно согласно положению</w:t>
            </w:r>
          </w:p>
        </w:tc>
      </w:tr>
      <w:tr w:rsidR="00BC0E9D" w:rsidRPr="004B3791" w:rsidTr="00BC0E9D">
        <w:trPr>
          <w:trHeight w:val="267"/>
        </w:trPr>
        <w:tc>
          <w:tcPr>
            <w:tcW w:w="2976" w:type="dxa"/>
            <w:shd w:val="clear" w:color="auto" w:fill="auto"/>
            <w:tcMar>
              <w:top w:w="72" w:type="dxa"/>
              <w:left w:w="144" w:type="dxa"/>
              <w:bottom w:w="72" w:type="dxa"/>
              <w:right w:w="144" w:type="dxa"/>
            </w:tcMar>
            <w:hideMark/>
          </w:tcPr>
          <w:p w:rsidR="00BC0E9D" w:rsidRPr="004B3791" w:rsidRDefault="00BC0E9D" w:rsidP="00BC0E9D">
            <w:pPr>
              <w:ind w:left="142"/>
              <w:jc w:val="both"/>
              <w:textAlignment w:val="baseline"/>
              <w:rPr>
                <w:sz w:val="24"/>
                <w:szCs w:val="24"/>
              </w:rPr>
            </w:pPr>
            <w:r w:rsidRPr="004B3791">
              <w:rPr>
                <w:b/>
                <w:bCs/>
                <w:kern w:val="24"/>
                <w:sz w:val="24"/>
                <w:szCs w:val="24"/>
              </w:rPr>
              <w:t>РАБОТА КРУЖКОВ И СЕКЦИЙ</w:t>
            </w:r>
          </w:p>
        </w:tc>
        <w:tc>
          <w:tcPr>
            <w:tcW w:w="7796" w:type="dxa"/>
            <w:shd w:val="clear" w:color="auto" w:fill="auto"/>
          </w:tcPr>
          <w:p w:rsidR="00BC0E9D" w:rsidRPr="004B3791" w:rsidRDefault="00BC0E9D" w:rsidP="00BC0E9D">
            <w:pPr>
              <w:tabs>
                <w:tab w:val="left" w:pos="6801"/>
              </w:tabs>
              <w:ind w:left="143" w:right="136"/>
              <w:jc w:val="both"/>
              <w:textAlignment w:val="baseline"/>
              <w:rPr>
                <w:bCs/>
                <w:kern w:val="24"/>
                <w:sz w:val="24"/>
                <w:szCs w:val="24"/>
              </w:rPr>
            </w:pPr>
            <w:r w:rsidRPr="004B3791">
              <w:rPr>
                <w:bCs/>
                <w:kern w:val="24"/>
                <w:sz w:val="24"/>
                <w:szCs w:val="24"/>
              </w:rPr>
              <w:t xml:space="preserve">-Кружок «Подвижные игры» </w:t>
            </w:r>
          </w:p>
          <w:p w:rsidR="00BC0E9D" w:rsidRPr="004B3791" w:rsidRDefault="00BC0E9D" w:rsidP="00BC0E9D">
            <w:pPr>
              <w:tabs>
                <w:tab w:val="left" w:pos="6801"/>
              </w:tabs>
              <w:ind w:left="143" w:right="136"/>
              <w:jc w:val="both"/>
              <w:textAlignment w:val="baseline"/>
              <w:rPr>
                <w:bCs/>
                <w:kern w:val="24"/>
                <w:sz w:val="24"/>
                <w:szCs w:val="24"/>
              </w:rPr>
            </w:pPr>
            <w:r w:rsidRPr="004B3791">
              <w:rPr>
                <w:bCs/>
                <w:kern w:val="24"/>
                <w:sz w:val="24"/>
                <w:szCs w:val="24"/>
              </w:rPr>
              <w:t>-ритмика</w:t>
            </w:r>
          </w:p>
          <w:p w:rsidR="00BC0E9D" w:rsidRPr="004B3791" w:rsidRDefault="00BC0E9D" w:rsidP="00BC0E9D">
            <w:pPr>
              <w:tabs>
                <w:tab w:val="left" w:pos="6801"/>
              </w:tabs>
              <w:ind w:left="143" w:right="136"/>
              <w:jc w:val="both"/>
              <w:textAlignment w:val="baseline"/>
              <w:rPr>
                <w:bCs/>
                <w:kern w:val="24"/>
                <w:sz w:val="24"/>
                <w:szCs w:val="24"/>
              </w:rPr>
            </w:pPr>
          </w:p>
        </w:tc>
      </w:tr>
      <w:tr w:rsidR="00BC0E9D" w:rsidRPr="004B3791" w:rsidTr="00BC0E9D">
        <w:trPr>
          <w:trHeight w:val="267"/>
        </w:trPr>
        <w:tc>
          <w:tcPr>
            <w:tcW w:w="2976" w:type="dxa"/>
            <w:shd w:val="clear" w:color="auto" w:fill="auto"/>
            <w:tcMar>
              <w:top w:w="72" w:type="dxa"/>
              <w:left w:w="144" w:type="dxa"/>
              <w:bottom w:w="72" w:type="dxa"/>
              <w:right w:w="144" w:type="dxa"/>
            </w:tcMar>
            <w:hideMark/>
          </w:tcPr>
          <w:p w:rsidR="00BC0E9D" w:rsidRPr="004B3791" w:rsidRDefault="00BC0E9D" w:rsidP="00BC0E9D">
            <w:pPr>
              <w:ind w:left="142"/>
              <w:jc w:val="both"/>
              <w:textAlignment w:val="baseline"/>
              <w:rPr>
                <w:sz w:val="24"/>
                <w:szCs w:val="24"/>
              </w:rPr>
            </w:pPr>
            <w:r w:rsidRPr="004B3791">
              <w:rPr>
                <w:b/>
                <w:bCs/>
                <w:kern w:val="24"/>
                <w:sz w:val="24"/>
                <w:szCs w:val="24"/>
              </w:rPr>
              <w:t xml:space="preserve">ОРГАНИЗАЦИЯ ПРАЗДНИКОВ, </w:t>
            </w:r>
          </w:p>
          <w:p w:rsidR="00BC0E9D" w:rsidRPr="004B3791" w:rsidRDefault="00BC0E9D" w:rsidP="00BC0E9D">
            <w:pPr>
              <w:ind w:left="142"/>
              <w:jc w:val="both"/>
              <w:textAlignment w:val="baseline"/>
              <w:rPr>
                <w:sz w:val="24"/>
                <w:szCs w:val="24"/>
              </w:rPr>
            </w:pPr>
            <w:r w:rsidRPr="004B3791">
              <w:rPr>
                <w:b/>
                <w:bCs/>
                <w:kern w:val="24"/>
                <w:sz w:val="24"/>
                <w:szCs w:val="24"/>
              </w:rPr>
              <w:t>СОРЕВНОВАНИЙ</w:t>
            </w:r>
          </w:p>
        </w:tc>
        <w:tc>
          <w:tcPr>
            <w:tcW w:w="7796" w:type="dxa"/>
            <w:shd w:val="clear" w:color="auto" w:fill="auto"/>
          </w:tcPr>
          <w:p w:rsidR="00BC0E9D" w:rsidRPr="004B3791" w:rsidRDefault="00BC0E9D" w:rsidP="00BC0E9D">
            <w:pPr>
              <w:tabs>
                <w:tab w:val="left" w:pos="6801"/>
              </w:tabs>
              <w:ind w:left="143" w:right="136"/>
              <w:jc w:val="both"/>
              <w:textAlignment w:val="baseline"/>
              <w:rPr>
                <w:sz w:val="24"/>
                <w:szCs w:val="24"/>
              </w:rPr>
            </w:pPr>
            <w:r w:rsidRPr="004B3791">
              <w:rPr>
                <w:bCs/>
                <w:kern w:val="24"/>
                <w:sz w:val="24"/>
                <w:szCs w:val="24"/>
              </w:rPr>
              <w:t>Лыжные гонки</w:t>
            </w:r>
          </w:p>
          <w:p w:rsidR="00BC0E9D" w:rsidRPr="004B3791" w:rsidRDefault="00BC0E9D" w:rsidP="00BC0E9D">
            <w:pPr>
              <w:tabs>
                <w:tab w:val="left" w:pos="6801"/>
              </w:tabs>
              <w:ind w:left="143" w:right="136"/>
              <w:jc w:val="both"/>
              <w:textAlignment w:val="baseline"/>
              <w:rPr>
                <w:sz w:val="24"/>
                <w:szCs w:val="24"/>
              </w:rPr>
            </w:pPr>
            <w:r w:rsidRPr="004B3791">
              <w:rPr>
                <w:bCs/>
                <w:kern w:val="24"/>
                <w:sz w:val="24"/>
                <w:szCs w:val="24"/>
              </w:rPr>
              <w:t>День здоровья.</w:t>
            </w:r>
          </w:p>
          <w:p w:rsidR="00BC0E9D" w:rsidRPr="004B3791" w:rsidRDefault="00BC0E9D" w:rsidP="00BC0E9D">
            <w:pPr>
              <w:tabs>
                <w:tab w:val="left" w:pos="6801"/>
              </w:tabs>
              <w:ind w:left="143" w:right="136"/>
              <w:jc w:val="both"/>
              <w:textAlignment w:val="baseline"/>
              <w:rPr>
                <w:sz w:val="24"/>
                <w:szCs w:val="24"/>
              </w:rPr>
            </w:pPr>
            <w:r w:rsidRPr="004B3791">
              <w:rPr>
                <w:bCs/>
                <w:kern w:val="24"/>
                <w:sz w:val="24"/>
                <w:szCs w:val="24"/>
              </w:rPr>
              <w:t>Праздник, посвященный Дню защитников Отечества.</w:t>
            </w:r>
          </w:p>
          <w:p w:rsidR="00BC0E9D" w:rsidRPr="004B3791" w:rsidRDefault="00BC0E9D" w:rsidP="00BC0E9D">
            <w:pPr>
              <w:tabs>
                <w:tab w:val="left" w:pos="6801"/>
              </w:tabs>
              <w:ind w:left="143" w:right="136"/>
              <w:jc w:val="both"/>
              <w:textAlignment w:val="baseline"/>
              <w:rPr>
                <w:sz w:val="24"/>
                <w:szCs w:val="24"/>
              </w:rPr>
            </w:pPr>
            <w:r w:rsidRPr="004B3791">
              <w:rPr>
                <w:bCs/>
                <w:kern w:val="24"/>
                <w:sz w:val="24"/>
                <w:szCs w:val="24"/>
              </w:rPr>
              <w:t xml:space="preserve">Праздник, посвященный Международному женскому  дню. </w:t>
            </w:r>
          </w:p>
        </w:tc>
      </w:tr>
      <w:tr w:rsidR="00BC0E9D" w:rsidRPr="004B3791" w:rsidTr="00BC0E9D">
        <w:trPr>
          <w:trHeight w:val="267"/>
        </w:trPr>
        <w:tc>
          <w:tcPr>
            <w:tcW w:w="2976" w:type="dxa"/>
            <w:shd w:val="clear" w:color="auto" w:fill="auto"/>
            <w:tcMar>
              <w:top w:w="72" w:type="dxa"/>
              <w:left w:w="144" w:type="dxa"/>
              <w:bottom w:w="72" w:type="dxa"/>
              <w:right w:w="144" w:type="dxa"/>
            </w:tcMar>
            <w:hideMark/>
          </w:tcPr>
          <w:p w:rsidR="00BC0E9D" w:rsidRPr="004B3791" w:rsidRDefault="00BC0E9D" w:rsidP="00BC0E9D">
            <w:pPr>
              <w:ind w:left="142"/>
              <w:jc w:val="both"/>
              <w:textAlignment w:val="baseline"/>
              <w:rPr>
                <w:sz w:val="24"/>
                <w:szCs w:val="24"/>
              </w:rPr>
            </w:pPr>
            <w:r w:rsidRPr="004B3791">
              <w:rPr>
                <w:b/>
                <w:bCs/>
                <w:kern w:val="24"/>
                <w:sz w:val="24"/>
                <w:szCs w:val="24"/>
              </w:rPr>
              <w:t>Сотрудничество с дополнительными образовательными учреждениями</w:t>
            </w:r>
            <w:r w:rsidRPr="004B3791">
              <w:rPr>
                <w:kern w:val="24"/>
                <w:sz w:val="24"/>
                <w:szCs w:val="24"/>
              </w:rPr>
              <w:t xml:space="preserve"> (</w:t>
            </w:r>
            <w:r w:rsidRPr="004B3791">
              <w:rPr>
                <w:b/>
                <w:bCs/>
                <w:kern w:val="24"/>
                <w:sz w:val="24"/>
                <w:szCs w:val="24"/>
              </w:rPr>
              <w:t xml:space="preserve">Совместные </w:t>
            </w:r>
          </w:p>
          <w:p w:rsidR="00BC0E9D" w:rsidRPr="004B3791" w:rsidRDefault="00BC0E9D" w:rsidP="00BC0E9D">
            <w:pPr>
              <w:ind w:left="142"/>
              <w:jc w:val="both"/>
              <w:textAlignment w:val="baseline"/>
              <w:rPr>
                <w:sz w:val="24"/>
                <w:szCs w:val="24"/>
              </w:rPr>
            </w:pPr>
            <w:r w:rsidRPr="004B3791">
              <w:rPr>
                <w:b/>
                <w:bCs/>
                <w:kern w:val="24"/>
                <w:sz w:val="24"/>
                <w:szCs w:val="24"/>
              </w:rPr>
              <w:t xml:space="preserve">мероприятия, формы </w:t>
            </w:r>
          </w:p>
          <w:p w:rsidR="00BC0E9D" w:rsidRPr="004B3791" w:rsidRDefault="00BC0E9D" w:rsidP="00BC0E9D">
            <w:pPr>
              <w:ind w:left="142"/>
              <w:jc w:val="both"/>
              <w:textAlignment w:val="baseline"/>
              <w:rPr>
                <w:sz w:val="24"/>
                <w:szCs w:val="24"/>
              </w:rPr>
            </w:pPr>
            <w:r w:rsidRPr="004B3791">
              <w:rPr>
                <w:b/>
                <w:bCs/>
                <w:kern w:val="24"/>
                <w:sz w:val="24"/>
                <w:szCs w:val="24"/>
              </w:rPr>
              <w:t>сотрудничества</w:t>
            </w:r>
            <w:r w:rsidRPr="004B3791">
              <w:rPr>
                <w:b/>
                <w:bCs/>
                <w:kern w:val="24"/>
                <w:sz w:val="24"/>
                <w:szCs w:val="24"/>
                <w:lang w:val="en-US"/>
              </w:rPr>
              <w:t>)</w:t>
            </w:r>
          </w:p>
        </w:tc>
        <w:tc>
          <w:tcPr>
            <w:tcW w:w="7796" w:type="dxa"/>
            <w:shd w:val="clear" w:color="auto" w:fill="auto"/>
          </w:tcPr>
          <w:p w:rsidR="00BC0E9D" w:rsidRPr="004B3791" w:rsidRDefault="00BC0E9D" w:rsidP="00BC0E9D">
            <w:pPr>
              <w:tabs>
                <w:tab w:val="left" w:pos="6801"/>
              </w:tabs>
              <w:ind w:left="143" w:right="136"/>
              <w:jc w:val="both"/>
              <w:textAlignment w:val="baseline"/>
              <w:rPr>
                <w:bCs/>
                <w:kern w:val="24"/>
                <w:sz w:val="24"/>
                <w:szCs w:val="24"/>
              </w:rPr>
            </w:pPr>
            <w:r w:rsidRPr="004B3791">
              <w:rPr>
                <w:bCs/>
                <w:kern w:val="24"/>
                <w:sz w:val="24"/>
                <w:szCs w:val="24"/>
              </w:rPr>
              <w:t xml:space="preserve">Участие обучающихся в различных конкурсах, проводимых в ДДТ. </w:t>
            </w:r>
          </w:p>
          <w:p w:rsidR="00BC0E9D" w:rsidRPr="004B3791" w:rsidRDefault="00BC0E9D" w:rsidP="00BC0E9D">
            <w:pPr>
              <w:tabs>
                <w:tab w:val="left" w:pos="6801"/>
              </w:tabs>
              <w:ind w:left="143" w:right="136"/>
              <w:jc w:val="both"/>
              <w:textAlignment w:val="baseline"/>
              <w:rPr>
                <w:sz w:val="24"/>
                <w:szCs w:val="24"/>
              </w:rPr>
            </w:pPr>
          </w:p>
        </w:tc>
      </w:tr>
      <w:tr w:rsidR="00BC0E9D" w:rsidRPr="004B3791" w:rsidTr="00BC0E9D">
        <w:trPr>
          <w:trHeight w:val="267"/>
        </w:trPr>
        <w:tc>
          <w:tcPr>
            <w:tcW w:w="2976" w:type="dxa"/>
            <w:shd w:val="clear" w:color="auto" w:fill="auto"/>
            <w:tcMar>
              <w:top w:w="72" w:type="dxa"/>
              <w:left w:w="144" w:type="dxa"/>
              <w:bottom w:w="72" w:type="dxa"/>
              <w:right w:w="144" w:type="dxa"/>
            </w:tcMar>
            <w:hideMark/>
          </w:tcPr>
          <w:p w:rsidR="00BC0E9D" w:rsidRPr="004B3791" w:rsidRDefault="00BC0E9D" w:rsidP="00BC0E9D">
            <w:pPr>
              <w:pStyle w:val="a4"/>
              <w:widowControl/>
              <w:numPr>
                <w:ilvl w:val="0"/>
                <w:numId w:val="117"/>
              </w:numPr>
              <w:autoSpaceDE/>
              <w:autoSpaceDN/>
              <w:adjustRightInd/>
              <w:ind w:left="142" w:firstLine="0"/>
              <w:jc w:val="both"/>
              <w:rPr>
                <w:b/>
                <w:sz w:val="24"/>
                <w:szCs w:val="24"/>
              </w:rPr>
            </w:pPr>
            <w:r w:rsidRPr="004B3791">
              <w:rPr>
                <w:b/>
                <w:sz w:val="24"/>
                <w:szCs w:val="24"/>
              </w:rPr>
              <w:t>Эффективная организация  физкультурно – оздоровительной работы</w:t>
            </w:r>
          </w:p>
        </w:tc>
        <w:tc>
          <w:tcPr>
            <w:tcW w:w="7796" w:type="dxa"/>
            <w:shd w:val="clear" w:color="auto" w:fill="auto"/>
          </w:tcPr>
          <w:p w:rsidR="00BC0E9D" w:rsidRPr="004B3791" w:rsidRDefault="00BC0E9D" w:rsidP="00BC0E9D">
            <w:pPr>
              <w:pStyle w:val="ae"/>
              <w:tabs>
                <w:tab w:val="left" w:pos="6801"/>
              </w:tabs>
              <w:spacing w:before="0" w:beforeAutospacing="0" w:after="0" w:afterAutospacing="0"/>
              <w:ind w:left="143" w:right="136"/>
              <w:jc w:val="both"/>
            </w:pPr>
            <w:r w:rsidRPr="004B3791">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BC0E9D" w:rsidRPr="004B3791" w:rsidRDefault="00BC0E9D" w:rsidP="00BC0E9D">
            <w:pPr>
              <w:widowControl/>
              <w:numPr>
                <w:ilvl w:val="0"/>
                <w:numId w:val="119"/>
              </w:numPr>
              <w:tabs>
                <w:tab w:val="clear" w:pos="720"/>
                <w:tab w:val="num" w:pos="423"/>
                <w:tab w:val="left" w:pos="6801"/>
              </w:tabs>
              <w:autoSpaceDE/>
              <w:autoSpaceDN/>
              <w:adjustRightInd/>
              <w:ind w:left="143" w:right="136" w:hanging="142"/>
              <w:jc w:val="both"/>
              <w:rPr>
                <w:sz w:val="24"/>
                <w:szCs w:val="24"/>
              </w:rPr>
            </w:pPr>
            <w:r w:rsidRPr="004B3791">
              <w:rPr>
                <w:sz w:val="24"/>
                <w:szCs w:val="24"/>
              </w:rPr>
              <w:t>полноценную и эффективную работу с обучающимися всех групп здоровья (на уроках физкультуры, в секциях и т. п.);</w:t>
            </w:r>
          </w:p>
          <w:p w:rsidR="00BC0E9D" w:rsidRPr="004B3791" w:rsidRDefault="00BC0E9D" w:rsidP="00BC0E9D">
            <w:pPr>
              <w:widowControl/>
              <w:numPr>
                <w:ilvl w:val="0"/>
                <w:numId w:val="119"/>
              </w:numPr>
              <w:tabs>
                <w:tab w:val="clear" w:pos="720"/>
                <w:tab w:val="num" w:pos="423"/>
                <w:tab w:val="left" w:pos="6801"/>
              </w:tabs>
              <w:autoSpaceDE/>
              <w:autoSpaceDN/>
              <w:adjustRightInd/>
              <w:ind w:left="143" w:right="136" w:hanging="142"/>
              <w:jc w:val="both"/>
              <w:rPr>
                <w:sz w:val="24"/>
                <w:szCs w:val="24"/>
              </w:rPr>
            </w:pPr>
            <w:r w:rsidRPr="004B3791">
              <w:rPr>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BC0E9D" w:rsidRPr="004B3791" w:rsidRDefault="00BC0E9D" w:rsidP="00BC0E9D">
            <w:pPr>
              <w:widowControl/>
              <w:numPr>
                <w:ilvl w:val="0"/>
                <w:numId w:val="119"/>
              </w:numPr>
              <w:tabs>
                <w:tab w:val="clear" w:pos="720"/>
                <w:tab w:val="num" w:pos="423"/>
                <w:tab w:val="left" w:pos="6801"/>
              </w:tabs>
              <w:autoSpaceDE/>
              <w:autoSpaceDN/>
              <w:adjustRightInd/>
              <w:ind w:left="143" w:right="136" w:hanging="142"/>
              <w:jc w:val="both"/>
              <w:rPr>
                <w:sz w:val="24"/>
                <w:szCs w:val="24"/>
              </w:rPr>
            </w:pPr>
            <w:r w:rsidRPr="004B3791">
              <w:rPr>
                <w:sz w:val="24"/>
                <w:szCs w:val="24"/>
              </w:rPr>
              <w:t>организацию часа активных движений (динамической паузы) между 3-м и 4-м уроками;</w:t>
            </w:r>
          </w:p>
          <w:p w:rsidR="00BC0E9D" w:rsidRPr="004B3791" w:rsidRDefault="00BC0E9D" w:rsidP="00BC0E9D">
            <w:pPr>
              <w:widowControl/>
              <w:numPr>
                <w:ilvl w:val="0"/>
                <w:numId w:val="119"/>
              </w:numPr>
              <w:tabs>
                <w:tab w:val="clear" w:pos="720"/>
                <w:tab w:val="num" w:pos="423"/>
                <w:tab w:val="left" w:pos="6801"/>
              </w:tabs>
              <w:autoSpaceDE/>
              <w:autoSpaceDN/>
              <w:adjustRightInd/>
              <w:ind w:left="143" w:right="136" w:hanging="142"/>
              <w:jc w:val="both"/>
              <w:rPr>
                <w:sz w:val="24"/>
                <w:szCs w:val="24"/>
              </w:rPr>
            </w:pPr>
            <w:r w:rsidRPr="004B3791">
              <w:rPr>
                <w:sz w:val="24"/>
                <w:szCs w:val="24"/>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BC0E9D" w:rsidRPr="004B3791" w:rsidRDefault="00BC0E9D" w:rsidP="00BC0E9D">
            <w:pPr>
              <w:widowControl/>
              <w:numPr>
                <w:ilvl w:val="0"/>
                <w:numId w:val="119"/>
              </w:numPr>
              <w:tabs>
                <w:tab w:val="clear" w:pos="720"/>
                <w:tab w:val="num" w:pos="423"/>
                <w:tab w:val="left" w:pos="6801"/>
              </w:tabs>
              <w:autoSpaceDE/>
              <w:autoSpaceDN/>
              <w:adjustRightInd/>
              <w:ind w:left="143" w:right="136" w:hanging="142"/>
              <w:jc w:val="both"/>
              <w:rPr>
                <w:sz w:val="24"/>
                <w:szCs w:val="24"/>
              </w:rPr>
            </w:pPr>
            <w:r w:rsidRPr="004B3791">
              <w:rPr>
                <w:sz w:val="24"/>
                <w:szCs w:val="24"/>
              </w:rPr>
              <w:t>организацию работы спортивных секций и создание условий для их эффективного функционирования;</w:t>
            </w:r>
          </w:p>
          <w:p w:rsidR="00BC0E9D" w:rsidRPr="004B3791" w:rsidRDefault="00BC0E9D" w:rsidP="00BC0E9D">
            <w:pPr>
              <w:widowControl/>
              <w:numPr>
                <w:ilvl w:val="0"/>
                <w:numId w:val="119"/>
              </w:numPr>
              <w:tabs>
                <w:tab w:val="clear" w:pos="720"/>
                <w:tab w:val="num" w:pos="423"/>
                <w:tab w:val="left" w:pos="6801"/>
              </w:tabs>
              <w:autoSpaceDE/>
              <w:autoSpaceDN/>
              <w:adjustRightInd/>
              <w:ind w:left="143" w:right="136" w:hanging="142"/>
              <w:jc w:val="both"/>
              <w:rPr>
                <w:sz w:val="24"/>
                <w:szCs w:val="24"/>
              </w:rPr>
            </w:pPr>
            <w:r w:rsidRPr="004B3791">
              <w:rPr>
                <w:sz w:val="24"/>
                <w:szCs w:val="24"/>
              </w:rPr>
              <w:t>регулярное проведение спортивно-оздоровительных мероприятий (Весёлые старты, Дни здоровья, походы, соревнования и конкурсы различного уровня)</w:t>
            </w:r>
          </w:p>
        </w:tc>
      </w:tr>
      <w:tr w:rsidR="00BC0E9D" w:rsidRPr="004B3791" w:rsidTr="00BC0E9D">
        <w:trPr>
          <w:trHeight w:val="267"/>
        </w:trPr>
        <w:tc>
          <w:tcPr>
            <w:tcW w:w="2976" w:type="dxa"/>
            <w:shd w:val="clear" w:color="auto" w:fill="auto"/>
            <w:tcMar>
              <w:top w:w="72" w:type="dxa"/>
              <w:left w:w="144" w:type="dxa"/>
              <w:bottom w:w="72" w:type="dxa"/>
              <w:right w:w="144" w:type="dxa"/>
            </w:tcMar>
            <w:hideMark/>
          </w:tcPr>
          <w:p w:rsidR="00BC0E9D" w:rsidRPr="004B3791" w:rsidRDefault="00BC0E9D" w:rsidP="00BC0E9D">
            <w:pPr>
              <w:pStyle w:val="a4"/>
              <w:widowControl/>
              <w:numPr>
                <w:ilvl w:val="0"/>
                <w:numId w:val="117"/>
              </w:numPr>
              <w:autoSpaceDE/>
              <w:autoSpaceDN/>
              <w:adjustRightInd/>
              <w:ind w:left="142" w:firstLine="0"/>
              <w:jc w:val="both"/>
              <w:rPr>
                <w:b/>
                <w:sz w:val="24"/>
                <w:szCs w:val="24"/>
              </w:rPr>
            </w:pPr>
            <w:r w:rsidRPr="004B3791">
              <w:rPr>
                <w:b/>
                <w:sz w:val="24"/>
                <w:szCs w:val="24"/>
              </w:rPr>
              <w:t>Реализация дополнительных образовательных программ</w:t>
            </w:r>
          </w:p>
        </w:tc>
        <w:tc>
          <w:tcPr>
            <w:tcW w:w="7796" w:type="dxa"/>
            <w:shd w:val="clear" w:color="auto" w:fill="auto"/>
          </w:tcPr>
          <w:p w:rsidR="00BC0E9D" w:rsidRPr="004B3791" w:rsidRDefault="00BC0E9D" w:rsidP="00BC0E9D">
            <w:pPr>
              <w:pStyle w:val="a4"/>
              <w:widowControl/>
              <w:numPr>
                <w:ilvl w:val="0"/>
                <w:numId w:val="122"/>
              </w:numPr>
              <w:tabs>
                <w:tab w:val="left" w:pos="6801"/>
              </w:tabs>
              <w:autoSpaceDE/>
              <w:autoSpaceDN/>
              <w:adjustRightInd/>
              <w:ind w:left="143" w:right="136" w:hanging="142"/>
              <w:jc w:val="both"/>
              <w:rPr>
                <w:sz w:val="24"/>
                <w:szCs w:val="24"/>
              </w:rPr>
            </w:pPr>
            <w:r w:rsidRPr="004B3791">
              <w:rPr>
                <w:sz w:val="24"/>
                <w:szCs w:val="24"/>
              </w:rPr>
              <w:t>дополнительная образовательная  программа кружка «Подвижные игры», направленная на  формирование  ценности здоровья  и   здорового   образа   жизни, которые предусматривают разные формы организации занятий;</w:t>
            </w:r>
          </w:p>
          <w:p w:rsidR="00BC0E9D" w:rsidRPr="004B3791" w:rsidRDefault="00BC0E9D" w:rsidP="00BC0E9D">
            <w:pPr>
              <w:pStyle w:val="a4"/>
              <w:tabs>
                <w:tab w:val="left" w:pos="6801"/>
              </w:tabs>
              <w:ind w:left="143" w:right="136"/>
              <w:jc w:val="both"/>
              <w:outlineLvl w:val="0"/>
              <w:rPr>
                <w:color w:val="000000"/>
                <w:sz w:val="24"/>
                <w:szCs w:val="24"/>
              </w:rPr>
            </w:pPr>
          </w:p>
        </w:tc>
      </w:tr>
      <w:tr w:rsidR="00BC0E9D" w:rsidRPr="004B3791" w:rsidTr="00BC0E9D">
        <w:trPr>
          <w:trHeight w:val="2849"/>
        </w:trPr>
        <w:tc>
          <w:tcPr>
            <w:tcW w:w="2976" w:type="dxa"/>
            <w:shd w:val="clear" w:color="auto" w:fill="auto"/>
            <w:tcMar>
              <w:top w:w="72" w:type="dxa"/>
              <w:left w:w="144" w:type="dxa"/>
              <w:bottom w:w="72" w:type="dxa"/>
              <w:right w:w="144" w:type="dxa"/>
            </w:tcMar>
            <w:hideMark/>
          </w:tcPr>
          <w:p w:rsidR="00BC0E9D" w:rsidRPr="004B3791" w:rsidRDefault="00BC0E9D" w:rsidP="00BC0E9D">
            <w:pPr>
              <w:pStyle w:val="a4"/>
              <w:widowControl/>
              <w:numPr>
                <w:ilvl w:val="0"/>
                <w:numId w:val="117"/>
              </w:numPr>
              <w:tabs>
                <w:tab w:val="left" w:pos="424"/>
              </w:tabs>
              <w:autoSpaceDE/>
              <w:autoSpaceDN/>
              <w:adjustRightInd/>
              <w:ind w:left="142" w:firstLine="0"/>
              <w:jc w:val="both"/>
              <w:rPr>
                <w:b/>
                <w:sz w:val="24"/>
                <w:szCs w:val="24"/>
              </w:rPr>
            </w:pPr>
            <w:r w:rsidRPr="004B3791">
              <w:rPr>
                <w:b/>
                <w:sz w:val="24"/>
                <w:szCs w:val="24"/>
              </w:rPr>
              <w:lastRenderedPageBreak/>
              <w:t>Просветительская работа с родителями</w:t>
            </w:r>
          </w:p>
          <w:p w:rsidR="00BC0E9D" w:rsidRPr="004B3791" w:rsidRDefault="00BC0E9D" w:rsidP="00BC0E9D">
            <w:pPr>
              <w:pStyle w:val="a4"/>
              <w:ind w:left="142"/>
              <w:jc w:val="both"/>
              <w:rPr>
                <w:b/>
                <w:sz w:val="24"/>
                <w:szCs w:val="24"/>
              </w:rPr>
            </w:pPr>
          </w:p>
        </w:tc>
        <w:tc>
          <w:tcPr>
            <w:tcW w:w="7796" w:type="dxa"/>
            <w:shd w:val="clear" w:color="auto" w:fill="auto"/>
          </w:tcPr>
          <w:p w:rsidR="00BC0E9D" w:rsidRPr="004B3791" w:rsidRDefault="00BC0E9D" w:rsidP="00BC0E9D">
            <w:pPr>
              <w:pStyle w:val="ae"/>
              <w:tabs>
                <w:tab w:val="left" w:pos="6801"/>
              </w:tabs>
              <w:spacing w:before="0" w:beforeAutospacing="0" w:after="0" w:afterAutospacing="0"/>
              <w:ind w:left="143" w:right="136"/>
              <w:jc w:val="both"/>
            </w:pPr>
            <w:r w:rsidRPr="004B3791">
              <w:t xml:space="preserve">Складывающаяся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BC0E9D" w:rsidRPr="004B3791" w:rsidRDefault="00BC0E9D" w:rsidP="00BC0E9D">
            <w:pPr>
              <w:pStyle w:val="a4"/>
              <w:widowControl/>
              <w:numPr>
                <w:ilvl w:val="0"/>
                <w:numId w:val="121"/>
              </w:numPr>
              <w:tabs>
                <w:tab w:val="left" w:pos="281"/>
              </w:tabs>
              <w:autoSpaceDE/>
              <w:autoSpaceDN/>
              <w:adjustRightInd/>
              <w:ind w:left="143" w:right="136" w:firstLine="0"/>
              <w:jc w:val="both"/>
              <w:textAlignment w:val="baseline"/>
              <w:rPr>
                <w:bCs/>
                <w:kern w:val="24"/>
                <w:sz w:val="24"/>
                <w:szCs w:val="24"/>
              </w:rPr>
            </w:pPr>
            <w:r w:rsidRPr="004B3791">
              <w:rPr>
                <w:bCs/>
                <w:kern w:val="24"/>
                <w:sz w:val="24"/>
                <w:szCs w:val="24"/>
              </w:rPr>
              <w:t>Просвещение родителей по вопросам здоровьесбережения</w:t>
            </w:r>
          </w:p>
          <w:p w:rsidR="00BC0E9D" w:rsidRPr="004B3791" w:rsidRDefault="00BC0E9D" w:rsidP="00BC0E9D">
            <w:pPr>
              <w:tabs>
                <w:tab w:val="left" w:pos="6801"/>
              </w:tabs>
              <w:ind w:left="143" w:right="136"/>
              <w:jc w:val="both"/>
              <w:rPr>
                <w:sz w:val="24"/>
                <w:szCs w:val="24"/>
              </w:rPr>
            </w:pPr>
            <w:r w:rsidRPr="004B3791">
              <w:rPr>
                <w:sz w:val="24"/>
                <w:szCs w:val="24"/>
              </w:rPr>
              <w:t xml:space="preserve">(проведение соответствующих лекций, семинаров, круглых столов и т. п.); </w:t>
            </w:r>
          </w:p>
          <w:p w:rsidR="00BC0E9D" w:rsidRPr="004B3791" w:rsidRDefault="00BC0E9D" w:rsidP="00BC0E9D">
            <w:pPr>
              <w:widowControl/>
              <w:numPr>
                <w:ilvl w:val="0"/>
                <w:numId w:val="120"/>
              </w:numPr>
              <w:tabs>
                <w:tab w:val="clear" w:pos="720"/>
                <w:tab w:val="num" w:pos="281"/>
                <w:tab w:val="left" w:pos="6801"/>
              </w:tabs>
              <w:autoSpaceDE/>
              <w:autoSpaceDN/>
              <w:adjustRightInd/>
              <w:ind w:left="143" w:right="136" w:firstLine="0"/>
              <w:jc w:val="both"/>
              <w:rPr>
                <w:sz w:val="24"/>
                <w:szCs w:val="24"/>
              </w:rPr>
            </w:pPr>
            <w:r w:rsidRPr="004B3791">
              <w:rPr>
                <w:sz w:val="24"/>
                <w:szCs w:val="24"/>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BC0E9D" w:rsidRPr="004B3791" w:rsidRDefault="00BC0E9D" w:rsidP="00BC0E9D">
            <w:pPr>
              <w:tabs>
                <w:tab w:val="left" w:pos="6801"/>
              </w:tabs>
              <w:ind w:left="143" w:right="136"/>
              <w:jc w:val="both"/>
              <w:rPr>
                <w:sz w:val="24"/>
                <w:szCs w:val="24"/>
              </w:rPr>
            </w:pPr>
          </w:p>
        </w:tc>
      </w:tr>
    </w:tbl>
    <w:p w:rsidR="000B1ADA" w:rsidRPr="004B3791" w:rsidRDefault="000B1ADA" w:rsidP="00BC0E9D">
      <w:pPr>
        <w:jc w:val="both"/>
        <w:rPr>
          <w:b/>
          <w:sz w:val="24"/>
          <w:szCs w:val="24"/>
        </w:rPr>
      </w:pPr>
    </w:p>
    <w:p w:rsidR="000B1ADA" w:rsidRPr="004B3791" w:rsidRDefault="000B1ADA" w:rsidP="000B1ADA">
      <w:pPr>
        <w:jc w:val="both"/>
        <w:rPr>
          <w:b/>
          <w:sz w:val="24"/>
          <w:szCs w:val="24"/>
        </w:rPr>
      </w:pPr>
    </w:p>
    <w:p w:rsidR="000B1ADA" w:rsidRPr="004B3791" w:rsidRDefault="000B1ADA" w:rsidP="000B1ADA">
      <w:pPr>
        <w:jc w:val="center"/>
        <w:rPr>
          <w:b/>
          <w:sz w:val="24"/>
          <w:szCs w:val="24"/>
        </w:rPr>
      </w:pPr>
      <w:r w:rsidRPr="004B3791">
        <w:rPr>
          <w:b/>
          <w:sz w:val="24"/>
          <w:szCs w:val="24"/>
        </w:rPr>
        <w:t xml:space="preserve">Критерии, показатели эффективности деятельности </w:t>
      </w:r>
    </w:p>
    <w:p w:rsidR="000B1ADA" w:rsidRPr="004B3791" w:rsidRDefault="000B1ADA" w:rsidP="000B1ADA">
      <w:pPr>
        <w:jc w:val="center"/>
        <w:rPr>
          <w:b/>
          <w:sz w:val="24"/>
          <w:szCs w:val="24"/>
        </w:rPr>
      </w:pPr>
      <w:r w:rsidRPr="004B3791">
        <w:rPr>
          <w:b/>
          <w:sz w:val="24"/>
          <w:szCs w:val="24"/>
        </w:rPr>
        <w:t>образовательного учреждения в части  формирования здорового и безопасного образа жизни и экологической культуры обучающихся с ЗПР.</w:t>
      </w:r>
    </w:p>
    <w:p w:rsidR="000B1ADA" w:rsidRPr="004B3791" w:rsidRDefault="000B1ADA" w:rsidP="000B1ADA">
      <w:pPr>
        <w:jc w:val="both"/>
        <w:rPr>
          <w:b/>
          <w:sz w:val="24"/>
          <w:szCs w:val="24"/>
        </w:rPr>
      </w:pPr>
    </w:p>
    <w:p w:rsidR="000B1ADA" w:rsidRPr="004B3791" w:rsidRDefault="000B1ADA" w:rsidP="000B1ADA">
      <w:pPr>
        <w:jc w:val="both"/>
        <w:rPr>
          <w:b/>
          <w:sz w:val="24"/>
          <w:szCs w:val="24"/>
        </w:rPr>
      </w:pPr>
    </w:p>
    <w:p w:rsidR="000B1ADA" w:rsidRPr="004B3791" w:rsidRDefault="000B1ADA" w:rsidP="008B15E5">
      <w:pPr>
        <w:widowControl/>
        <w:numPr>
          <w:ilvl w:val="0"/>
          <w:numId w:val="123"/>
        </w:numPr>
        <w:tabs>
          <w:tab w:val="clear" w:pos="720"/>
          <w:tab w:val="num" w:pos="284"/>
        </w:tabs>
        <w:autoSpaceDE/>
        <w:autoSpaceDN/>
        <w:adjustRightInd/>
        <w:ind w:left="0" w:hanging="284"/>
        <w:jc w:val="both"/>
        <w:rPr>
          <w:sz w:val="24"/>
          <w:szCs w:val="24"/>
        </w:rPr>
      </w:pPr>
      <w:r w:rsidRPr="004B3791">
        <w:rPr>
          <w:sz w:val="24"/>
          <w:szCs w:val="24"/>
        </w:rPr>
        <w:t>Создание банка данных о состоянии здоровья каждого обучающегося на всех ступенях образования, который будет использоваться для совершенствования модели медико - педагогического сопровождения обучающихся.</w:t>
      </w:r>
    </w:p>
    <w:p w:rsidR="000B1ADA" w:rsidRPr="004B3791" w:rsidRDefault="000B1ADA" w:rsidP="008B15E5">
      <w:pPr>
        <w:widowControl/>
        <w:numPr>
          <w:ilvl w:val="0"/>
          <w:numId w:val="123"/>
        </w:numPr>
        <w:tabs>
          <w:tab w:val="clear" w:pos="720"/>
          <w:tab w:val="num" w:pos="284"/>
        </w:tabs>
        <w:autoSpaceDE/>
        <w:autoSpaceDN/>
        <w:adjustRightInd/>
        <w:ind w:left="0" w:hanging="284"/>
        <w:jc w:val="both"/>
        <w:rPr>
          <w:sz w:val="24"/>
          <w:szCs w:val="24"/>
        </w:rPr>
      </w:pPr>
      <w:r w:rsidRPr="004B3791">
        <w:rPr>
          <w:sz w:val="24"/>
          <w:szCs w:val="24"/>
        </w:rPr>
        <w:t>Сформированность у обучающихся устойчивых навыков здорового образа жизни, повышающих успешность обучения и воспитания.</w:t>
      </w:r>
    </w:p>
    <w:p w:rsidR="000B1ADA" w:rsidRPr="004B3791" w:rsidRDefault="000B1ADA" w:rsidP="008B15E5">
      <w:pPr>
        <w:widowControl/>
        <w:numPr>
          <w:ilvl w:val="0"/>
          <w:numId w:val="123"/>
        </w:numPr>
        <w:tabs>
          <w:tab w:val="clear" w:pos="720"/>
          <w:tab w:val="num" w:pos="284"/>
        </w:tabs>
        <w:autoSpaceDE/>
        <w:autoSpaceDN/>
        <w:adjustRightInd/>
        <w:ind w:left="0" w:hanging="284"/>
        <w:jc w:val="both"/>
        <w:rPr>
          <w:sz w:val="24"/>
          <w:szCs w:val="24"/>
        </w:rPr>
      </w:pPr>
      <w:r w:rsidRPr="004B3791">
        <w:rPr>
          <w:sz w:val="24"/>
          <w:szCs w:val="24"/>
        </w:rPr>
        <w:t xml:space="preserve">Стабилизация здоровья детей, снижение количества случаев травматизма в школе и дома. </w:t>
      </w:r>
    </w:p>
    <w:p w:rsidR="000B1ADA" w:rsidRPr="004B3791" w:rsidRDefault="000B1ADA" w:rsidP="008B15E5">
      <w:pPr>
        <w:widowControl/>
        <w:numPr>
          <w:ilvl w:val="0"/>
          <w:numId w:val="123"/>
        </w:numPr>
        <w:tabs>
          <w:tab w:val="clear" w:pos="720"/>
          <w:tab w:val="num" w:pos="284"/>
        </w:tabs>
        <w:autoSpaceDE/>
        <w:autoSpaceDN/>
        <w:adjustRightInd/>
        <w:ind w:left="0" w:hanging="284"/>
        <w:jc w:val="both"/>
        <w:rPr>
          <w:sz w:val="24"/>
          <w:szCs w:val="24"/>
        </w:rPr>
      </w:pPr>
      <w:r w:rsidRPr="004B3791">
        <w:rPr>
          <w:sz w:val="24"/>
          <w:szCs w:val="24"/>
        </w:rPr>
        <w:t>Снижение  заболеваемости всех участников образовательного процесса.</w:t>
      </w:r>
    </w:p>
    <w:p w:rsidR="000B1ADA" w:rsidRPr="004B3791" w:rsidRDefault="000B1ADA" w:rsidP="008B15E5">
      <w:pPr>
        <w:widowControl/>
        <w:numPr>
          <w:ilvl w:val="0"/>
          <w:numId w:val="123"/>
        </w:numPr>
        <w:tabs>
          <w:tab w:val="clear" w:pos="720"/>
          <w:tab w:val="num" w:pos="284"/>
        </w:tabs>
        <w:autoSpaceDE/>
        <w:autoSpaceDN/>
        <w:adjustRightInd/>
        <w:ind w:left="0" w:hanging="284"/>
        <w:jc w:val="both"/>
        <w:rPr>
          <w:sz w:val="24"/>
          <w:szCs w:val="24"/>
        </w:rPr>
      </w:pPr>
      <w:r w:rsidRPr="004B3791">
        <w:rPr>
          <w:sz w:val="24"/>
          <w:szCs w:val="24"/>
        </w:rPr>
        <w:t>Повышение  уровня знаний обучающихся  по вопросам здоровья и его сохранения</w:t>
      </w:r>
    </w:p>
    <w:p w:rsidR="000B1ADA" w:rsidRPr="004B3791" w:rsidRDefault="000B1ADA" w:rsidP="00074CD7">
      <w:pPr>
        <w:pStyle w:val="ae"/>
        <w:framePr w:w="10919" w:wrap="auto" w:hAnchor="text"/>
        <w:shd w:val="clear" w:color="auto" w:fill="FFFFFF"/>
        <w:autoSpaceDE w:val="0"/>
        <w:autoSpaceDN w:val="0"/>
        <w:adjustRightInd w:val="0"/>
        <w:spacing w:before="0" w:beforeAutospacing="0" w:after="0" w:afterAutospacing="0"/>
        <w:rPr>
          <w:b/>
        </w:rPr>
        <w:sectPr w:rsidR="000B1ADA" w:rsidRPr="004B3791" w:rsidSect="00E95C06">
          <w:pgSz w:w="11906" w:h="16838"/>
          <w:pgMar w:top="709" w:right="707" w:bottom="426" w:left="1276" w:header="283" w:footer="283" w:gutter="0"/>
          <w:cols w:space="708"/>
          <w:titlePg/>
          <w:docGrid w:linePitch="360"/>
        </w:sectPr>
      </w:pPr>
    </w:p>
    <w:p w:rsidR="001160FC" w:rsidRPr="00680D8F" w:rsidRDefault="001160FC" w:rsidP="00074CD7">
      <w:pPr>
        <w:shd w:val="clear" w:color="auto" w:fill="FFFFFF"/>
        <w:tabs>
          <w:tab w:val="left" w:leader="underscore" w:pos="4334"/>
        </w:tabs>
        <w:spacing w:line="274" w:lineRule="exact"/>
        <w:rPr>
          <w:rFonts w:eastAsia="Times New Roman"/>
          <w:i/>
          <w:iCs/>
          <w:sz w:val="24"/>
          <w:szCs w:val="24"/>
          <w:u w:val="single"/>
        </w:rPr>
      </w:pPr>
    </w:p>
    <w:sectPr w:rsidR="001160FC" w:rsidRPr="00680D8F" w:rsidSect="00E95C06">
      <w:pgSz w:w="11909" w:h="16834"/>
      <w:pgMar w:top="426" w:right="710" w:bottom="567" w:left="1029"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857" w:rsidRDefault="00F90857" w:rsidP="00E95C06">
      <w:r>
        <w:separator/>
      </w:r>
    </w:p>
  </w:endnote>
  <w:endnote w:type="continuationSeparator" w:id="0">
    <w:p w:rsidR="00F90857" w:rsidRDefault="00F90857" w:rsidP="00E95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279957"/>
      <w:docPartObj>
        <w:docPartGallery w:val="Page Numbers (Bottom of Page)"/>
        <w:docPartUnique/>
      </w:docPartObj>
    </w:sdtPr>
    <w:sdtEndPr>
      <w:rPr>
        <w:rFonts w:ascii="Times New Roman" w:hAnsi="Times New Roman"/>
        <w:sz w:val="24"/>
        <w:szCs w:val="24"/>
      </w:rPr>
    </w:sdtEndPr>
    <w:sdtContent>
      <w:p w:rsidR="00BC0E9D" w:rsidRPr="00E95C06" w:rsidRDefault="00BC0E9D">
        <w:pPr>
          <w:pStyle w:val="a7"/>
          <w:jc w:val="right"/>
          <w:rPr>
            <w:rFonts w:ascii="Times New Roman" w:hAnsi="Times New Roman"/>
            <w:sz w:val="24"/>
            <w:szCs w:val="24"/>
          </w:rPr>
        </w:pPr>
        <w:r w:rsidRPr="00E95C06">
          <w:rPr>
            <w:rFonts w:ascii="Times New Roman" w:hAnsi="Times New Roman"/>
            <w:sz w:val="24"/>
            <w:szCs w:val="24"/>
          </w:rPr>
          <w:fldChar w:fldCharType="begin"/>
        </w:r>
        <w:r w:rsidRPr="00E95C06">
          <w:rPr>
            <w:rFonts w:ascii="Times New Roman" w:hAnsi="Times New Roman"/>
            <w:sz w:val="24"/>
            <w:szCs w:val="24"/>
          </w:rPr>
          <w:instrText>PAGE   \* MERGEFORMAT</w:instrText>
        </w:r>
        <w:r w:rsidRPr="00E95C06">
          <w:rPr>
            <w:rFonts w:ascii="Times New Roman" w:hAnsi="Times New Roman"/>
            <w:sz w:val="24"/>
            <w:szCs w:val="24"/>
          </w:rPr>
          <w:fldChar w:fldCharType="separate"/>
        </w:r>
        <w:r w:rsidR="00046447">
          <w:rPr>
            <w:rFonts w:ascii="Times New Roman" w:hAnsi="Times New Roman"/>
            <w:noProof/>
            <w:sz w:val="24"/>
            <w:szCs w:val="24"/>
          </w:rPr>
          <w:t>5</w:t>
        </w:r>
        <w:r w:rsidRPr="00E95C06">
          <w:rPr>
            <w:rFonts w:ascii="Times New Roman" w:hAnsi="Times New Roman"/>
            <w:sz w:val="24"/>
            <w:szCs w:val="24"/>
          </w:rPr>
          <w:fldChar w:fldCharType="end"/>
        </w:r>
      </w:p>
    </w:sdtContent>
  </w:sdt>
  <w:p w:rsidR="00BC0E9D" w:rsidRDefault="00BC0E9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857" w:rsidRDefault="00F90857" w:rsidP="00E95C06">
      <w:r>
        <w:separator/>
      </w:r>
    </w:p>
  </w:footnote>
  <w:footnote w:type="continuationSeparator" w:id="0">
    <w:p w:rsidR="00F90857" w:rsidRDefault="00F90857" w:rsidP="00E95C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87EAF52"/>
    <w:lvl w:ilvl="0">
      <w:numFmt w:val="bullet"/>
      <w:lvlText w:val="*"/>
      <w:lvlJc w:val="left"/>
    </w:lvl>
  </w:abstractNum>
  <w:abstractNum w:abstractNumId="1">
    <w:nsid w:val="00000384"/>
    <w:multiLevelType w:val="hybridMultilevel"/>
    <w:tmpl w:val="02EA2672"/>
    <w:lvl w:ilvl="0" w:tplc="3976AC30">
      <w:start w:val="1"/>
      <w:numFmt w:val="bullet"/>
      <w:lvlText w:val="и"/>
      <w:lvlJc w:val="left"/>
    </w:lvl>
    <w:lvl w:ilvl="1" w:tplc="625A80B2">
      <w:numFmt w:val="decimal"/>
      <w:lvlText w:val=""/>
      <w:lvlJc w:val="left"/>
    </w:lvl>
    <w:lvl w:ilvl="2" w:tplc="A7F60314">
      <w:numFmt w:val="decimal"/>
      <w:lvlText w:val=""/>
      <w:lvlJc w:val="left"/>
    </w:lvl>
    <w:lvl w:ilvl="3" w:tplc="807221DA">
      <w:numFmt w:val="decimal"/>
      <w:lvlText w:val=""/>
      <w:lvlJc w:val="left"/>
    </w:lvl>
    <w:lvl w:ilvl="4" w:tplc="12EA010A">
      <w:numFmt w:val="decimal"/>
      <w:lvlText w:val=""/>
      <w:lvlJc w:val="left"/>
    </w:lvl>
    <w:lvl w:ilvl="5" w:tplc="18F6045A">
      <w:numFmt w:val="decimal"/>
      <w:lvlText w:val=""/>
      <w:lvlJc w:val="left"/>
    </w:lvl>
    <w:lvl w:ilvl="6" w:tplc="540E066A">
      <w:numFmt w:val="decimal"/>
      <w:lvlText w:val=""/>
      <w:lvlJc w:val="left"/>
    </w:lvl>
    <w:lvl w:ilvl="7" w:tplc="7CDA35B2">
      <w:numFmt w:val="decimal"/>
      <w:lvlText w:val=""/>
      <w:lvlJc w:val="left"/>
    </w:lvl>
    <w:lvl w:ilvl="8" w:tplc="33F81EF6">
      <w:numFmt w:val="decimal"/>
      <w:lvlText w:val=""/>
      <w:lvlJc w:val="left"/>
    </w:lvl>
  </w:abstractNum>
  <w:abstractNum w:abstractNumId="2">
    <w:nsid w:val="0000047E"/>
    <w:multiLevelType w:val="hybridMultilevel"/>
    <w:tmpl w:val="0E7C1C2C"/>
    <w:lvl w:ilvl="0" w:tplc="2D2C52BC">
      <w:start w:val="1"/>
      <w:numFmt w:val="bullet"/>
      <w:lvlText w:val="В"/>
      <w:lvlJc w:val="left"/>
    </w:lvl>
    <w:lvl w:ilvl="1" w:tplc="7702E7E8">
      <w:numFmt w:val="decimal"/>
      <w:lvlText w:val=""/>
      <w:lvlJc w:val="left"/>
    </w:lvl>
    <w:lvl w:ilvl="2" w:tplc="6E646756">
      <w:numFmt w:val="decimal"/>
      <w:lvlText w:val=""/>
      <w:lvlJc w:val="left"/>
    </w:lvl>
    <w:lvl w:ilvl="3" w:tplc="AE08E8B4">
      <w:numFmt w:val="decimal"/>
      <w:lvlText w:val=""/>
      <w:lvlJc w:val="left"/>
    </w:lvl>
    <w:lvl w:ilvl="4" w:tplc="F7865F72">
      <w:numFmt w:val="decimal"/>
      <w:lvlText w:val=""/>
      <w:lvlJc w:val="left"/>
    </w:lvl>
    <w:lvl w:ilvl="5" w:tplc="36D02774">
      <w:numFmt w:val="decimal"/>
      <w:lvlText w:val=""/>
      <w:lvlJc w:val="left"/>
    </w:lvl>
    <w:lvl w:ilvl="6" w:tplc="F76C98C4">
      <w:numFmt w:val="decimal"/>
      <w:lvlText w:val=""/>
      <w:lvlJc w:val="left"/>
    </w:lvl>
    <w:lvl w:ilvl="7" w:tplc="0562DDB6">
      <w:numFmt w:val="decimal"/>
      <w:lvlText w:val=""/>
      <w:lvlJc w:val="left"/>
    </w:lvl>
    <w:lvl w:ilvl="8" w:tplc="1512D9F2">
      <w:numFmt w:val="decimal"/>
      <w:lvlText w:val=""/>
      <w:lvlJc w:val="left"/>
    </w:lvl>
  </w:abstractNum>
  <w:abstractNum w:abstractNumId="3">
    <w:nsid w:val="00000677"/>
    <w:multiLevelType w:val="hybridMultilevel"/>
    <w:tmpl w:val="6680BE54"/>
    <w:lvl w:ilvl="0" w:tplc="34002B54">
      <w:start w:val="1"/>
      <w:numFmt w:val="bullet"/>
      <w:lvlText w:val=""/>
      <w:lvlJc w:val="left"/>
    </w:lvl>
    <w:lvl w:ilvl="1" w:tplc="A0D478CC">
      <w:numFmt w:val="decimal"/>
      <w:lvlText w:val=""/>
      <w:lvlJc w:val="left"/>
    </w:lvl>
    <w:lvl w:ilvl="2" w:tplc="86ACE142">
      <w:numFmt w:val="decimal"/>
      <w:lvlText w:val=""/>
      <w:lvlJc w:val="left"/>
    </w:lvl>
    <w:lvl w:ilvl="3" w:tplc="61C6739C">
      <w:numFmt w:val="decimal"/>
      <w:lvlText w:val=""/>
      <w:lvlJc w:val="left"/>
    </w:lvl>
    <w:lvl w:ilvl="4" w:tplc="C688EF70">
      <w:numFmt w:val="decimal"/>
      <w:lvlText w:val=""/>
      <w:lvlJc w:val="left"/>
    </w:lvl>
    <w:lvl w:ilvl="5" w:tplc="56CAD45C">
      <w:numFmt w:val="decimal"/>
      <w:lvlText w:val=""/>
      <w:lvlJc w:val="left"/>
    </w:lvl>
    <w:lvl w:ilvl="6" w:tplc="8CCE4560">
      <w:numFmt w:val="decimal"/>
      <w:lvlText w:val=""/>
      <w:lvlJc w:val="left"/>
    </w:lvl>
    <w:lvl w:ilvl="7" w:tplc="0218C7F8">
      <w:numFmt w:val="decimal"/>
      <w:lvlText w:val=""/>
      <w:lvlJc w:val="left"/>
    </w:lvl>
    <w:lvl w:ilvl="8" w:tplc="FCFA89B2">
      <w:numFmt w:val="decimal"/>
      <w:lvlText w:val=""/>
      <w:lvlJc w:val="left"/>
    </w:lvl>
  </w:abstractNum>
  <w:abstractNum w:abstractNumId="4">
    <w:nsid w:val="00000902"/>
    <w:multiLevelType w:val="hybridMultilevel"/>
    <w:tmpl w:val="6C3CAF6C"/>
    <w:lvl w:ilvl="0" w:tplc="63867264">
      <w:start w:val="9"/>
      <w:numFmt w:val="decimal"/>
      <w:lvlText w:val="%1)"/>
      <w:lvlJc w:val="left"/>
    </w:lvl>
    <w:lvl w:ilvl="1" w:tplc="E844FC96">
      <w:numFmt w:val="decimal"/>
      <w:lvlText w:val=""/>
      <w:lvlJc w:val="left"/>
    </w:lvl>
    <w:lvl w:ilvl="2" w:tplc="AFC80F70">
      <w:numFmt w:val="decimal"/>
      <w:lvlText w:val=""/>
      <w:lvlJc w:val="left"/>
    </w:lvl>
    <w:lvl w:ilvl="3" w:tplc="88186038">
      <w:numFmt w:val="decimal"/>
      <w:lvlText w:val=""/>
      <w:lvlJc w:val="left"/>
    </w:lvl>
    <w:lvl w:ilvl="4" w:tplc="A7B2F128">
      <w:numFmt w:val="decimal"/>
      <w:lvlText w:val=""/>
      <w:lvlJc w:val="left"/>
    </w:lvl>
    <w:lvl w:ilvl="5" w:tplc="4ABA3DFA">
      <w:numFmt w:val="decimal"/>
      <w:lvlText w:val=""/>
      <w:lvlJc w:val="left"/>
    </w:lvl>
    <w:lvl w:ilvl="6" w:tplc="F3EA1102">
      <w:numFmt w:val="decimal"/>
      <w:lvlText w:val=""/>
      <w:lvlJc w:val="left"/>
    </w:lvl>
    <w:lvl w:ilvl="7" w:tplc="BEF41742">
      <w:numFmt w:val="decimal"/>
      <w:lvlText w:val=""/>
      <w:lvlJc w:val="left"/>
    </w:lvl>
    <w:lvl w:ilvl="8" w:tplc="A7AE3228">
      <w:numFmt w:val="decimal"/>
      <w:lvlText w:val=""/>
      <w:lvlJc w:val="left"/>
    </w:lvl>
  </w:abstractNum>
  <w:abstractNum w:abstractNumId="5">
    <w:nsid w:val="00000D66"/>
    <w:multiLevelType w:val="hybridMultilevel"/>
    <w:tmpl w:val="004221F2"/>
    <w:lvl w:ilvl="0" w:tplc="A75CFCD6">
      <w:start w:val="1"/>
      <w:numFmt w:val="bullet"/>
      <w:lvlText w:val=""/>
      <w:lvlJc w:val="left"/>
    </w:lvl>
    <w:lvl w:ilvl="1" w:tplc="28DE1774">
      <w:start w:val="1"/>
      <w:numFmt w:val="bullet"/>
      <w:lvlText w:val="―"/>
      <w:lvlJc w:val="left"/>
    </w:lvl>
    <w:lvl w:ilvl="2" w:tplc="1AC2D460">
      <w:numFmt w:val="decimal"/>
      <w:lvlText w:val=""/>
      <w:lvlJc w:val="left"/>
    </w:lvl>
    <w:lvl w:ilvl="3" w:tplc="EF4CF4D4">
      <w:numFmt w:val="decimal"/>
      <w:lvlText w:val=""/>
      <w:lvlJc w:val="left"/>
    </w:lvl>
    <w:lvl w:ilvl="4" w:tplc="1ADE2B1C">
      <w:numFmt w:val="decimal"/>
      <w:lvlText w:val=""/>
      <w:lvlJc w:val="left"/>
    </w:lvl>
    <w:lvl w:ilvl="5" w:tplc="4FBA1C2A">
      <w:numFmt w:val="decimal"/>
      <w:lvlText w:val=""/>
      <w:lvlJc w:val="left"/>
    </w:lvl>
    <w:lvl w:ilvl="6" w:tplc="D21CF17E">
      <w:numFmt w:val="decimal"/>
      <w:lvlText w:val=""/>
      <w:lvlJc w:val="left"/>
    </w:lvl>
    <w:lvl w:ilvl="7" w:tplc="16B21E02">
      <w:numFmt w:val="decimal"/>
      <w:lvlText w:val=""/>
      <w:lvlJc w:val="left"/>
    </w:lvl>
    <w:lvl w:ilvl="8" w:tplc="8286CE3A">
      <w:numFmt w:val="decimal"/>
      <w:lvlText w:val=""/>
      <w:lvlJc w:val="left"/>
    </w:lvl>
  </w:abstractNum>
  <w:abstractNum w:abstractNumId="6">
    <w:nsid w:val="00000FBF"/>
    <w:multiLevelType w:val="hybridMultilevel"/>
    <w:tmpl w:val="066CC2FC"/>
    <w:lvl w:ilvl="0" w:tplc="D59ECF9E">
      <w:start w:val="1"/>
      <w:numFmt w:val="decimal"/>
      <w:lvlText w:val="%1)"/>
      <w:lvlJc w:val="left"/>
    </w:lvl>
    <w:lvl w:ilvl="1" w:tplc="8708B9B0">
      <w:numFmt w:val="decimal"/>
      <w:lvlText w:val=""/>
      <w:lvlJc w:val="left"/>
    </w:lvl>
    <w:lvl w:ilvl="2" w:tplc="2F727798">
      <w:numFmt w:val="decimal"/>
      <w:lvlText w:val=""/>
      <w:lvlJc w:val="left"/>
    </w:lvl>
    <w:lvl w:ilvl="3" w:tplc="7638AA56">
      <w:numFmt w:val="decimal"/>
      <w:lvlText w:val=""/>
      <w:lvlJc w:val="left"/>
    </w:lvl>
    <w:lvl w:ilvl="4" w:tplc="49047FDE">
      <w:numFmt w:val="decimal"/>
      <w:lvlText w:val=""/>
      <w:lvlJc w:val="left"/>
    </w:lvl>
    <w:lvl w:ilvl="5" w:tplc="E0328D18">
      <w:numFmt w:val="decimal"/>
      <w:lvlText w:val=""/>
      <w:lvlJc w:val="left"/>
    </w:lvl>
    <w:lvl w:ilvl="6" w:tplc="458A4A1E">
      <w:numFmt w:val="decimal"/>
      <w:lvlText w:val=""/>
      <w:lvlJc w:val="left"/>
    </w:lvl>
    <w:lvl w:ilvl="7" w:tplc="B11CEBD6">
      <w:numFmt w:val="decimal"/>
      <w:lvlText w:val=""/>
      <w:lvlJc w:val="left"/>
    </w:lvl>
    <w:lvl w:ilvl="8" w:tplc="357646D4">
      <w:numFmt w:val="decimal"/>
      <w:lvlText w:val=""/>
      <w:lvlJc w:val="left"/>
    </w:lvl>
  </w:abstractNum>
  <w:abstractNum w:abstractNumId="7">
    <w:nsid w:val="0000121F"/>
    <w:multiLevelType w:val="hybridMultilevel"/>
    <w:tmpl w:val="30F217E6"/>
    <w:lvl w:ilvl="0" w:tplc="17847670">
      <w:start w:val="1"/>
      <w:numFmt w:val="bullet"/>
      <w:lvlText w:val="У"/>
      <w:lvlJc w:val="left"/>
    </w:lvl>
    <w:lvl w:ilvl="1" w:tplc="31D8A33E">
      <w:numFmt w:val="decimal"/>
      <w:lvlText w:val=""/>
      <w:lvlJc w:val="left"/>
    </w:lvl>
    <w:lvl w:ilvl="2" w:tplc="0262CCEC">
      <w:numFmt w:val="decimal"/>
      <w:lvlText w:val=""/>
      <w:lvlJc w:val="left"/>
    </w:lvl>
    <w:lvl w:ilvl="3" w:tplc="001CAB1A">
      <w:numFmt w:val="decimal"/>
      <w:lvlText w:val=""/>
      <w:lvlJc w:val="left"/>
    </w:lvl>
    <w:lvl w:ilvl="4" w:tplc="781AF200">
      <w:numFmt w:val="decimal"/>
      <w:lvlText w:val=""/>
      <w:lvlJc w:val="left"/>
    </w:lvl>
    <w:lvl w:ilvl="5" w:tplc="94A29802">
      <w:numFmt w:val="decimal"/>
      <w:lvlText w:val=""/>
      <w:lvlJc w:val="left"/>
    </w:lvl>
    <w:lvl w:ilvl="6" w:tplc="0DF00AEA">
      <w:numFmt w:val="decimal"/>
      <w:lvlText w:val=""/>
      <w:lvlJc w:val="left"/>
    </w:lvl>
    <w:lvl w:ilvl="7" w:tplc="249E48AC">
      <w:numFmt w:val="decimal"/>
      <w:lvlText w:val=""/>
      <w:lvlJc w:val="left"/>
    </w:lvl>
    <w:lvl w:ilvl="8" w:tplc="5E8A67A8">
      <w:numFmt w:val="decimal"/>
      <w:lvlText w:val=""/>
      <w:lvlJc w:val="left"/>
    </w:lvl>
  </w:abstractNum>
  <w:abstractNum w:abstractNumId="8">
    <w:nsid w:val="0000139D"/>
    <w:multiLevelType w:val="hybridMultilevel"/>
    <w:tmpl w:val="3E0846EA"/>
    <w:lvl w:ilvl="0" w:tplc="DF8EEAD4">
      <w:start w:val="3"/>
      <w:numFmt w:val="decimal"/>
      <w:lvlText w:val="%1)"/>
      <w:lvlJc w:val="left"/>
    </w:lvl>
    <w:lvl w:ilvl="1" w:tplc="7B20ECA0">
      <w:numFmt w:val="decimal"/>
      <w:lvlText w:val=""/>
      <w:lvlJc w:val="left"/>
    </w:lvl>
    <w:lvl w:ilvl="2" w:tplc="474ECCE4">
      <w:numFmt w:val="decimal"/>
      <w:lvlText w:val=""/>
      <w:lvlJc w:val="left"/>
    </w:lvl>
    <w:lvl w:ilvl="3" w:tplc="C7244996">
      <w:numFmt w:val="decimal"/>
      <w:lvlText w:val=""/>
      <w:lvlJc w:val="left"/>
    </w:lvl>
    <w:lvl w:ilvl="4" w:tplc="972E4A70">
      <w:numFmt w:val="decimal"/>
      <w:lvlText w:val=""/>
      <w:lvlJc w:val="left"/>
    </w:lvl>
    <w:lvl w:ilvl="5" w:tplc="3B0EEC4A">
      <w:numFmt w:val="decimal"/>
      <w:lvlText w:val=""/>
      <w:lvlJc w:val="left"/>
    </w:lvl>
    <w:lvl w:ilvl="6" w:tplc="599AC1A2">
      <w:numFmt w:val="decimal"/>
      <w:lvlText w:val=""/>
      <w:lvlJc w:val="left"/>
    </w:lvl>
    <w:lvl w:ilvl="7" w:tplc="199E0C6C">
      <w:numFmt w:val="decimal"/>
      <w:lvlText w:val=""/>
      <w:lvlJc w:val="left"/>
    </w:lvl>
    <w:lvl w:ilvl="8" w:tplc="FEB86A88">
      <w:numFmt w:val="decimal"/>
      <w:lvlText w:val=""/>
      <w:lvlJc w:val="left"/>
    </w:lvl>
  </w:abstractNum>
  <w:abstractNum w:abstractNumId="9">
    <w:nsid w:val="000013E9"/>
    <w:multiLevelType w:val="hybridMultilevel"/>
    <w:tmpl w:val="A00699A4"/>
    <w:lvl w:ilvl="0" w:tplc="A3CEA536">
      <w:start w:val="2"/>
      <w:numFmt w:val="decimal"/>
      <w:lvlText w:val="%1)"/>
      <w:lvlJc w:val="left"/>
    </w:lvl>
    <w:lvl w:ilvl="1" w:tplc="A80C4772">
      <w:numFmt w:val="decimal"/>
      <w:lvlText w:val=""/>
      <w:lvlJc w:val="left"/>
    </w:lvl>
    <w:lvl w:ilvl="2" w:tplc="3CA62658">
      <w:numFmt w:val="decimal"/>
      <w:lvlText w:val=""/>
      <w:lvlJc w:val="left"/>
    </w:lvl>
    <w:lvl w:ilvl="3" w:tplc="50F2C052">
      <w:numFmt w:val="decimal"/>
      <w:lvlText w:val=""/>
      <w:lvlJc w:val="left"/>
    </w:lvl>
    <w:lvl w:ilvl="4" w:tplc="C52EF64C">
      <w:numFmt w:val="decimal"/>
      <w:lvlText w:val=""/>
      <w:lvlJc w:val="left"/>
    </w:lvl>
    <w:lvl w:ilvl="5" w:tplc="4C92DE72">
      <w:numFmt w:val="decimal"/>
      <w:lvlText w:val=""/>
      <w:lvlJc w:val="left"/>
    </w:lvl>
    <w:lvl w:ilvl="6" w:tplc="3E78EC9A">
      <w:numFmt w:val="decimal"/>
      <w:lvlText w:val=""/>
      <w:lvlJc w:val="left"/>
    </w:lvl>
    <w:lvl w:ilvl="7" w:tplc="5254DFFE">
      <w:numFmt w:val="decimal"/>
      <w:lvlText w:val=""/>
      <w:lvlJc w:val="left"/>
    </w:lvl>
    <w:lvl w:ilvl="8" w:tplc="BA1A22D8">
      <w:numFmt w:val="decimal"/>
      <w:lvlText w:val=""/>
      <w:lvlJc w:val="left"/>
    </w:lvl>
  </w:abstractNum>
  <w:abstractNum w:abstractNumId="10">
    <w:nsid w:val="000015A1"/>
    <w:multiLevelType w:val="hybridMultilevel"/>
    <w:tmpl w:val="4A0E796E"/>
    <w:lvl w:ilvl="0" w:tplc="ED765DE6">
      <w:start w:val="1"/>
      <w:numFmt w:val="bullet"/>
      <w:lvlText w:val="в"/>
      <w:lvlJc w:val="left"/>
    </w:lvl>
    <w:lvl w:ilvl="1" w:tplc="A77257DE">
      <w:start w:val="1"/>
      <w:numFmt w:val="bullet"/>
      <w:lvlText w:val=""/>
      <w:lvlJc w:val="left"/>
    </w:lvl>
    <w:lvl w:ilvl="2" w:tplc="7BF02DB8">
      <w:numFmt w:val="decimal"/>
      <w:lvlText w:val=""/>
      <w:lvlJc w:val="left"/>
    </w:lvl>
    <w:lvl w:ilvl="3" w:tplc="361298BC">
      <w:numFmt w:val="decimal"/>
      <w:lvlText w:val=""/>
      <w:lvlJc w:val="left"/>
    </w:lvl>
    <w:lvl w:ilvl="4" w:tplc="FD7E8F10">
      <w:numFmt w:val="decimal"/>
      <w:lvlText w:val=""/>
      <w:lvlJc w:val="left"/>
    </w:lvl>
    <w:lvl w:ilvl="5" w:tplc="D328557E">
      <w:numFmt w:val="decimal"/>
      <w:lvlText w:val=""/>
      <w:lvlJc w:val="left"/>
    </w:lvl>
    <w:lvl w:ilvl="6" w:tplc="3670B21C">
      <w:numFmt w:val="decimal"/>
      <w:lvlText w:val=""/>
      <w:lvlJc w:val="left"/>
    </w:lvl>
    <w:lvl w:ilvl="7" w:tplc="886CFA80">
      <w:numFmt w:val="decimal"/>
      <w:lvlText w:val=""/>
      <w:lvlJc w:val="left"/>
    </w:lvl>
    <w:lvl w:ilvl="8" w:tplc="9FAC0444">
      <w:numFmt w:val="decimal"/>
      <w:lvlText w:val=""/>
      <w:lvlJc w:val="left"/>
    </w:lvl>
  </w:abstractNum>
  <w:abstractNum w:abstractNumId="11">
    <w:nsid w:val="0000187E"/>
    <w:multiLevelType w:val="hybridMultilevel"/>
    <w:tmpl w:val="C146255C"/>
    <w:lvl w:ilvl="0" w:tplc="FE882C38">
      <w:start w:val="1"/>
      <w:numFmt w:val="decimal"/>
      <w:lvlText w:val="%1)"/>
      <w:lvlJc w:val="left"/>
    </w:lvl>
    <w:lvl w:ilvl="1" w:tplc="E42AA8C4">
      <w:numFmt w:val="decimal"/>
      <w:lvlText w:val=""/>
      <w:lvlJc w:val="left"/>
    </w:lvl>
    <w:lvl w:ilvl="2" w:tplc="ECB69646">
      <w:numFmt w:val="decimal"/>
      <w:lvlText w:val=""/>
      <w:lvlJc w:val="left"/>
    </w:lvl>
    <w:lvl w:ilvl="3" w:tplc="A31C0CA8">
      <w:numFmt w:val="decimal"/>
      <w:lvlText w:val=""/>
      <w:lvlJc w:val="left"/>
    </w:lvl>
    <w:lvl w:ilvl="4" w:tplc="C9484666">
      <w:numFmt w:val="decimal"/>
      <w:lvlText w:val=""/>
      <w:lvlJc w:val="left"/>
    </w:lvl>
    <w:lvl w:ilvl="5" w:tplc="06705886">
      <w:numFmt w:val="decimal"/>
      <w:lvlText w:val=""/>
      <w:lvlJc w:val="left"/>
    </w:lvl>
    <w:lvl w:ilvl="6" w:tplc="A7223B52">
      <w:numFmt w:val="decimal"/>
      <w:lvlText w:val=""/>
      <w:lvlJc w:val="left"/>
    </w:lvl>
    <w:lvl w:ilvl="7" w:tplc="19F07DF8">
      <w:numFmt w:val="decimal"/>
      <w:lvlText w:val=""/>
      <w:lvlJc w:val="left"/>
    </w:lvl>
    <w:lvl w:ilvl="8" w:tplc="FBE89078">
      <w:numFmt w:val="decimal"/>
      <w:lvlText w:val=""/>
      <w:lvlJc w:val="left"/>
    </w:lvl>
  </w:abstractNum>
  <w:abstractNum w:abstractNumId="12">
    <w:nsid w:val="000018D7"/>
    <w:multiLevelType w:val="hybridMultilevel"/>
    <w:tmpl w:val="2E442BA0"/>
    <w:lvl w:ilvl="0" w:tplc="17EE895E">
      <w:start w:val="1"/>
      <w:numFmt w:val="bullet"/>
      <w:lvlText w:val=""/>
      <w:lvlJc w:val="left"/>
    </w:lvl>
    <w:lvl w:ilvl="1" w:tplc="4136054E">
      <w:numFmt w:val="decimal"/>
      <w:lvlText w:val=""/>
      <w:lvlJc w:val="left"/>
    </w:lvl>
    <w:lvl w:ilvl="2" w:tplc="F1503326">
      <w:numFmt w:val="decimal"/>
      <w:lvlText w:val=""/>
      <w:lvlJc w:val="left"/>
    </w:lvl>
    <w:lvl w:ilvl="3" w:tplc="8064E13E">
      <w:numFmt w:val="decimal"/>
      <w:lvlText w:val=""/>
      <w:lvlJc w:val="left"/>
    </w:lvl>
    <w:lvl w:ilvl="4" w:tplc="B32AE2DC">
      <w:numFmt w:val="decimal"/>
      <w:lvlText w:val=""/>
      <w:lvlJc w:val="left"/>
    </w:lvl>
    <w:lvl w:ilvl="5" w:tplc="B962719E">
      <w:numFmt w:val="decimal"/>
      <w:lvlText w:val=""/>
      <w:lvlJc w:val="left"/>
    </w:lvl>
    <w:lvl w:ilvl="6" w:tplc="44362A84">
      <w:numFmt w:val="decimal"/>
      <w:lvlText w:val=""/>
      <w:lvlJc w:val="left"/>
    </w:lvl>
    <w:lvl w:ilvl="7" w:tplc="7BE81266">
      <w:numFmt w:val="decimal"/>
      <w:lvlText w:val=""/>
      <w:lvlJc w:val="left"/>
    </w:lvl>
    <w:lvl w:ilvl="8" w:tplc="1E48FDEC">
      <w:numFmt w:val="decimal"/>
      <w:lvlText w:val=""/>
      <w:lvlJc w:val="left"/>
    </w:lvl>
  </w:abstractNum>
  <w:abstractNum w:abstractNumId="13">
    <w:nsid w:val="00001916"/>
    <w:multiLevelType w:val="hybridMultilevel"/>
    <w:tmpl w:val="C31ED7B6"/>
    <w:lvl w:ilvl="0" w:tplc="FFE69E52">
      <w:start w:val="6"/>
      <w:numFmt w:val="decimal"/>
      <w:lvlText w:val="%1."/>
      <w:lvlJc w:val="left"/>
    </w:lvl>
    <w:lvl w:ilvl="1" w:tplc="1FCC19DE">
      <w:numFmt w:val="decimal"/>
      <w:lvlText w:val=""/>
      <w:lvlJc w:val="left"/>
    </w:lvl>
    <w:lvl w:ilvl="2" w:tplc="C5E4690A">
      <w:numFmt w:val="decimal"/>
      <w:lvlText w:val=""/>
      <w:lvlJc w:val="left"/>
    </w:lvl>
    <w:lvl w:ilvl="3" w:tplc="2A345076">
      <w:numFmt w:val="decimal"/>
      <w:lvlText w:val=""/>
      <w:lvlJc w:val="left"/>
    </w:lvl>
    <w:lvl w:ilvl="4" w:tplc="1A36FBDE">
      <w:numFmt w:val="decimal"/>
      <w:lvlText w:val=""/>
      <w:lvlJc w:val="left"/>
    </w:lvl>
    <w:lvl w:ilvl="5" w:tplc="050CF984">
      <w:numFmt w:val="decimal"/>
      <w:lvlText w:val=""/>
      <w:lvlJc w:val="left"/>
    </w:lvl>
    <w:lvl w:ilvl="6" w:tplc="D4ECEB4C">
      <w:numFmt w:val="decimal"/>
      <w:lvlText w:val=""/>
      <w:lvlJc w:val="left"/>
    </w:lvl>
    <w:lvl w:ilvl="7" w:tplc="8B048922">
      <w:numFmt w:val="decimal"/>
      <w:lvlText w:val=""/>
      <w:lvlJc w:val="left"/>
    </w:lvl>
    <w:lvl w:ilvl="8" w:tplc="8322128A">
      <w:numFmt w:val="decimal"/>
      <w:lvlText w:val=""/>
      <w:lvlJc w:val="left"/>
    </w:lvl>
  </w:abstractNum>
  <w:abstractNum w:abstractNumId="14">
    <w:nsid w:val="000023C9"/>
    <w:multiLevelType w:val="hybridMultilevel"/>
    <w:tmpl w:val="EC52BBE2"/>
    <w:lvl w:ilvl="0" w:tplc="54E67F0E">
      <w:start w:val="1"/>
      <w:numFmt w:val="decimal"/>
      <w:lvlText w:val="%1)"/>
      <w:lvlJc w:val="left"/>
    </w:lvl>
    <w:lvl w:ilvl="1" w:tplc="B65C6BAA">
      <w:numFmt w:val="decimal"/>
      <w:lvlText w:val=""/>
      <w:lvlJc w:val="left"/>
    </w:lvl>
    <w:lvl w:ilvl="2" w:tplc="F41C5D34">
      <w:numFmt w:val="decimal"/>
      <w:lvlText w:val=""/>
      <w:lvlJc w:val="left"/>
    </w:lvl>
    <w:lvl w:ilvl="3" w:tplc="21AC40EC">
      <w:numFmt w:val="decimal"/>
      <w:lvlText w:val=""/>
      <w:lvlJc w:val="left"/>
    </w:lvl>
    <w:lvl w:ilvl="4" w:tplc="2D06CEE6">
      <w:numFmt w:val="decimal"/>
      <w:lvlText w:val=""/>
      <w:lvlJc w:val="left"/>
    </w:lvl>
    <w:lvl w:ilvl="5" w:tplc="EDD83082">
      <w:numFmt w:val="decimal"/>
      <w:lvlText w:val=""/>
      <w:lvlJc w:val="left"/>
    </w:lvl>
    <w:lvl w:ilvl="6" w:tplc="4302F0C8">
      <w:numFmt w:val="decimal"/>
      <w:lvlText w:val=""/>
      <w:lvlJc w:val="left"/>
    </w:lvl>
    <w:lvl w:ilvl="7" w:tplc="C4D6C60C">
      <w:numFmt w:val="decimal"/>
      <w:lvlText w:val=""/>
      <w:lvlJc w:val="left"/>
    </w:lvl>
    <w:lvl w:ilvl="8" w:tplc="30D4B106">
      <w:numFmt w:val="decimal"/>
      <w:lvlText w:val=""/>
      <w:lvlJc w:val="left"/>
    </w:lvl>
  </w:abstractNum>
  <w:abstractNum w:abstractNumId="15">
    <w:nsid w:val="0000261E"/>
    <w:multiLevelType w:val="hybridMultilevel"/>
    <w:tmpl w:val="0B04067C"/>
    <w:lvl w:ilvl="0" w:tplc="18F6F192">
      <w:start w:val="1"/>
      <w:numFmt w:val="bullet"/>
      <w:lvlText w:val="и"/>
      <w:lvlJc w:val="left"/>
    </w:lvl>
    <w:lvl w:ilvl="1" w:tplc="FAA67498">
      <w:numFmt w:val="decimal"/>
      <w:lvlText w:val=""/>
      <w:lvlJc w:val="left"/>
    </w:lvl>
    <w:lvl w:ilvl="2" w:tplc="79D6A552">
      <w:numFmt w:val="decimal"/>
      <w:lvlText w:val=""/>
      <w:lvlJc w:val="left"/>
    </w:lvl>
    <w:lvl w:ilvl="3" w:tplc="CFAEBF10">
      <w:numFmt w:val="decimal"/>
      <w:lvlText w:val=""/>
      <w:lvlJc w:val="left"/>
    </w:lvl>
    <w:lvl w:ilvl="4" w:tplc="40E4F548">
      <w:numFmt w:val="decimal"/>
      <w:lvlText w:val=""/>
      <w:lvlJc w:val="left"/>
    </w:lvl>
    <w:lvl w:ilvl="5" w:tplc="8282258C">
      <w:numFmt w:val="decimal"/>
      <w:lvlText w:val=""/>
      <w:lvlJc w:val="left"/>
    </w:lvl>
    <w:lvl w:ilvl="6" w:tplc="B04CF6E2">
      <w:numFmt w:val="decimal"/>
      <w:lvlText w:val=""/>
      <w:lvlJc w:val="left"/>
    </w:lvl>
    <w:lvl w:ilvl="7" w:tplc="FEA0E144">
      <w:numFmt w:val="decimal"/>
      <w:lvlText w:val=""/>
      <w:lvlJc w:val="left"/>
    </w:lvl>
    <w:lvl w:ilvl="8" w:tplc="AD2C002A">
      <w:numFmt w:val="decimal"/>
      <w:lvlText w:val=""/>
      <w:lvlJc w:val="left"/>
    </w:lvl>
  </w:abstractNum>
  <w:abstractNum w:abstractNumId="16">
    <w:nsid w:val="000026CA"/>
    <w:multiLevelType w:val="hybridMultilevel"/>
    <w:tmpl w:val="E84C3834"/>
    <w:lvl w:ilvl="0" w:tplc="AAD2D272">
      <w:start w:val="2"/>
      <w:numFmt w:val="decimal"/>
      <w:lvlText w:val="%1)"/>
      <w:lvlJc w:val="left"/>
    </w:lvl>
    <w:lvl w:ilvl="1" w:tplc="D5582D78">
      <w:numFmt w:val="decimal"/>
      <w:lvlText w:val=""/>
      <w:lvlJc w:val="left"/>
    </w:lvl>
    <w:lvl w:ilvl="2" w:tplc="9850E2E6">
      <w:numFmt w:val="decimal"/>
      <w:lvlText w:val=""/>
      <w:lvlJc w:val="left"/>
    </w:lvl>
    <w:lvl w:ilvl="3" w:tplc="3B745628">
      <w:numFmt w:val="decimal"/>
      <w:lvlText w:val=""/>
      <w:lvlJc w:val="left"/>
    </w:lvl>
    <w:lvl w:ilvl="4" w:tplc="B68C9FFE">
      <w:numFmt w:val="decimal"/>
      <w:lvlText w:val=""/>
      <w:lvlJc w:val="left"/>
    </w:lvl>
    <w:lvl w:ilvl="5" w:tplc="832CA640">
      <w:numFmt w:val="decimal"/>
      <w:lvlText w:val=""/>
      <w:lvlJc w:val="left"/>
    </w:lvl>
    <w:lvl w:ilvl="6" w:tplc="8ECCBD40">
      <w:numFmt w:val="decimal"/>
      <w:lvlText w:val=""/>
      <w:lvlJc w:val="left"/>
    </w:lvl>
    <w:lvl w:ilvl="7" w:tplc="B5087466">
      <w:numFmt w:val="decimal"/>
      <w:lvlText w:val=""/>
      <w:lvlJc w:val="left"/>
    </w:lvl>
    <w:lvl w:ilvl="8" w:tplc="0EDC6B58">
      <w:numFmt w:val="decimal"/>
      <w:lvlText w:val=""/>
      <w:lvlJc w:val="left"/>
    </w:lvl>
  </w:abstractNum>
  <w:abstractNum w:abstractNumId="17">
    <w:nsid w:val="0000288F"/>
    <w:multiLevelType w:val="hybridMultilevel"/>
    <w:tmpl w:val="57CCA48A"/>
    <w:lvl w:ilvl="0" w:tplc="E51CF0C8">
      <w:start w:val="2"/>
      <w:numFmt w:val="decimal"/>
      <w:lvlText w:val="%1."/>
      <w:lvlJc w:val="left"/>
    </w:lvl>
    <w:lvl w:ilvl="1" w:tplc="D58C0A34">
      <w:numFmt w:val="decimal"/>
      <w:lvlText w:val=""/>
      <w:lvlJc w:val="left"/>
    </w:lvl>
    <w:lvl w:ilvl="2" w:tplc="AE741FAA">
      <w:numFmt w:val="decimal"/>
      <w:lvlText w:val=""/>
      <w:lvlJc w:val="left"/>
    </w:lvl>
    <w:lvl w:ilvl="3" w:tplc="2C18FAEC">
      <w:numFmt w:val="decimal"/>
      <w:lvlText w:val=""/>
      <w:lvlJc w:val="left"/>
    </w:lvl>
    <w:lvl w:ilvl="4" w:tplc="E392EAAA">
      <w:numFmt w:val="decimal"/>
      <w:lvlText w:val=""/>
      <w:lvlJc w:val="left"/>
    </w:lvl>
    <w:lvl w:ilvl="5" w:tplc="40CADCE0">
      <w:numFmt w:val="decimal"/>
      <w:lvlText w:val=""/>
      <w:lvlJc w:val="left"/>
    </w:lvl>
    <w:lvl w:ilvl="6" w:tplc="157EDF88">
      <w:numFmt w:val="decimal"/>
      <w:lvlText w:val=""/>
      <w:lvlJc w:val="left"/>
    </w:lvl>
    <w:lvl w:ilvl="7" w:tplc="E9A4C3AA">
      <w:numFmt w:val="decimal"/>
      <w:lvlText w:val=""/>
      <w:lvlJc w:val="left"/>
    </w:lvl>
    <w:lvl w:ilvl="8" w:tplc="E474C2F8">
      <w:numFmt w:val="decimal"/>
      <w:lvlText w:val=""/>
      <w:lvlJc w:val="left"/>
    </w:lvl>
  </w:abstractNum>
  <w:abstractNum w:abstractNumId="18">
    <w:nsid w:val="00002C3B"/>
    <w:multiLevelType w:val="hybridMultilevel"/>
    <w:tmpl w:val="BBE03ABA"/>
    <w:lvl w:ilvl="0" w:tplc="69F08032">
      <w:start w:val="1"/>
      <w:numFmt w:val="bullet"/>
      <w:lvlText w:val=""/>
      <w:lvlJc w:val="left"/>
    </w:lvl>
    <w:lvl w:ilvl="1" w:tplc="7C36A05C">
      <w:numFmt w:val="decimal"/>
      <w:lvlText w:val=""/>
      <w:lvlJc w:val="left"/>
    </w:lvl>
    <w:lvl w:ilvl="2" w:tplc="85C45878">
      <w:numFmt w:val="decimal"/>
      <w:lvlText w:val=""/>
      <w:lvlJc w:val="left"/>
    </w:lvl>
    <w:lvl w:ilvl="3" w:tplc="5EEE4586">
      <w:numFmt w:val="decimal"/>
      <w:lvlText w:val=""/>
      <w:lvlJc w:val="left"/>
    </w:lvl>
    <w:lvl w:ilvl="4" w:tplc="966C1316">
      <w:numFmt w:val="decimal"/>
      <w:lvlText w:val=""/>
      <w:lvlJc w:val="left"/>
    </w:lvl>
    <w:lvl w:ilvl="5" w:tplc="8CFAF41A">
      <w:numFmt w:val="decimal"/>
      <w:lvlText w:val=""/>
      <w:lvlJc w:val="left"/>
    </w:lvl>
    <w:lvl w:ilvl="6" w:tplc="425E6244">
      <w:numFmt w:val="decimal"/>
      <w:lvlText w:val=""/>
      <w:lvlJc w:val="left"/>
    </w:lvl>
    <w:lvl w:ilvl="7" w:tplc="49049366">
      <w:numFmt w:val="decimal"/>
      <w:lvlText w:val=""/>
      <w:lvlJc w:val="left"/>
    </w:lvl>
    <w:lvl w:ilvl="8" w:tplc="1BD056FA">
      <w:numFmt w:val="decimal"/>
      <w:lvlText w:val=""/>
      <w:lvlJc w:val="left"/>
    </w:lvl>
  </w:abstractNum>
  <w:abstractNum w:abstractNumId="19">
    <w:nsid w:val="00002C49"/>
    <w:multiLevelType w:val="hybridMultilevel"/>
    <w:tmpl w:val="B2F84A12"/>
    <w:lvl w:ilvl="0" w:tplc="0AA4B370">
      <w:start w:val="1"/>
      <w:numFmt w:val="bullet"/>
      <w:lvlText w:val="и"/>
      <w:lvlJc w:val="left"/>
    </w:lvl>
    <w:lvl w:ilvl="1" w:tplc="40DC8282">
      <w:numFmt w:val="decimal"/>
      <w:lvlText w:val=""/>
      <w:lvlJc w:val="left"/>
    </w:lvl>
    <w:lvl w:ilvl="2" w:tplc="26E465A4">
      <w:numFmt w:val="decimal"/>
      <w:lvlText w:val=""/>
      <w:lvlJc w:val="left"/>
    </w:lvl>
    <w:lvl w:ilvl="3" w:tplc="C8D41318">
      <w:numFmt w:val="decimal"/>
      <w:lvlText w:val=""/>
      <w:lvlJc w:val="left"/>
    </w:lvl>
    <w:lvl w:ilvl="4" w:tplc="CFBA890C">
      <w:numFmt w:val="decimal"/>
      <w:lvlText w:val=""/>
      <w:lvlJc w:val="left"/>
    </w:lvl>
    <w:lvl w:ilvl="5" w:tplc="0BAE520A">
      <w:numFmt w:val="decimal"/>
      <w:lvlText w:val=""/>
      <w:lvlJc w:val="left"/>
    </w:lvl>
    <w:lvl w:ilvl="6" w:tplc="C3146B02">
      <w:numFmt w:val="decimal"/>
      <w:lvlText w:val=""/>
      <w:lvlJc w:val="left"/>
    </w:lvl>
    <w:lvl w:ilvl="7" w:tplc="B0C8623A">
      <w:numFmt w:val="decimal"/>
      <w:lvlText w:val=""/>
      <w:lvlJc w:val="left"/>
    </w:lvl>
    <w:lvl w:ilvl="8" w:tplc="AC3C1F06">
      <w:numFmt w:val="decimal"/>
      <w:lvlText w:val=""/>
      <w:lvlJc w:val="left"/>
    </w:lvl>
  </w:abstractNum>
  <w:abstractNum w:abstractNumId="20">
    <w:nsid w:val="00002F14"/>
    <w:multiLevelType w:val="hybridMultilevel"/>
    <w:tmpl w:val="82629366"/>
    <w:lvl w:ilvl="0" w:tplc="20F25586">
      <w:start w:val="1"/>
      <w:numFmt w:val="bullet"/>
      <w:lvlText w:val="В"/>
      <w:lvlJc w:val="left"/>
    </w:lvl>
    <w:lvl w:ilvl="1" w:tplc="54C6C88E">
      <w:numFmt w:val="decimal"/>
      <w:lvlText w:val=""/>
      <w:lvlJc w:val="left"/>
    </w:lvl>
    <w:lvl w:ilvl="2" w:tplc="8396A574">
      <w:numFmt w:val="decimal"/>
      <w:lvlText w:val=""/>
      <w:lvlJc w:val="left"/>
    </w:lvl>
    <w:lvl w:ilvl="3" w:tplc="06F428B0">
      <w:numFmt w:val="decimal"/>
      <w:lvlText w:val=""/>
      <w:lvlJc w:val="left"/>
    </w:lvl>
    <w:lvl w:ilvl="4" w:tplc="70C846FC">
      <w:numFmt w:val="decimal"/>
      <w:lvlText w:val=""/>
      <w:lvlJc w:val="left"/>
    </w:lvl>
    <w:lvl w:ilvl="5" w:tplc="97BA65DE">
      <w:numFmt w:val="decimal"/>
      <w:lvlText w:val=""/>
      <w:lvlJc w:val="left"/>
    </w:lvl>
    <w:lvl w:ilvl="6" w:tplc="917E0B54">
      <w:numFmt w:val="decimal"/>
      <w:lvlText w:val=""/>
      <w:lvlJc w:val="left"/>
    </w:lvl>
    <w:lvl w:ilvl="7" w:tplc="E004861A">
      <w:numFmt w:val="decimal"/>
      <w:lvlText w:val=""/>
      <w:lvlJc w:val="left"/>
    </w:lvl>
    <w:lvl w:ilvl="8" w:tplc="0090F48E">
      <w:numFmt w:val="decimal"/>
      <w:lvlText w:val=""/>
      <w:lvlJc w:val="left"/>
    </w:lvl>
  </w:abstractNum>
  <w:abstractNum w:abstractNumId="21">
    <w:nsid w:val="00002FFF"/>
    <w:multiLevelType w:val="hybridMultilevel"/>
    <w:tmpl w:val="73AAC790"/>
    <w:lvl w:ilvl="0" w:tplc="67EA0686">
      <w:start w:val="3"/>
      <w:numFmt w:val="decimal"/>
      <w:lvlText w:val="%1."/>
      <w:lvlJc w:val="left"/>
    </w:lvl>
    <w:lvl w:ilvl="1" w:tplc="886074A2">
      <w:numFmt w:val="decimal"/>
      <w:lvlText w:val=""/>
      <w:lvlJc w:val="left"/>
    </w:lvl>
    <w:lvl w:ilvl="2" w:tplc="D4B0FC2C">
      <w:numFmt w:val="decimal"/>
      <w:lvlText w:val=""/>
      <w:lvlJc w:val="left"/>
    </w:lvl>
    <w:lvl w:ilvl="3" w:tplc="A5FAE524">
      <w:numFmt w:val="decimal"/>
      <w:lvlText w:val=""/>
      <w:lvlJc w:val="left"/>
    </w:lvl>
    <w:lvl w:ilvl="4" w:tplc="4468B842">
      <w:numFmt w:val="decimal"/>
      <w:lvlText w:val=""/>
      <w:lvlJc w:val="left"/>
    </w:lvl>
    <w:lvl w:ilvl="5" w:tplc="6EFE6450">
      <w:numFmt w:val="decimal"/>
      <w:lvlText w:val=""/>
      <w:lvlJc w:val="left"/>
    </w:lvl>
    <w:lvl w:ilvl="6" w:tplc="CC3A5182">
      <w:numFmt w:val="decimal"/>
      <w:lvlText w:val=""/>
      <w:lvlJc w:val="left"/>
    </w:lvl>
    <w:lvl w:ilvl="7" w:tplc="65721FA6">
      <w:numFmt w:val="decimal"/>
      <w:lvlText w:val=""/>
      <w:lvlJc w:val="left"/>
    </w:lvl>
    <w:lvl w:ilvl="8" w:tplc="90081F46">
      <w:numFmt w:val="decimal"/>
      <w:lvlText w:val=""/>
      <w:lvlJc w:val="left"/>
    </w:lvl>
  </w:abstractNum>
  <w:abstractNum w:abstractNumId="22">
    <w:nsid w:val="000032E6"/>
    <w:multiLevelType w:val="hybridMultilevel"/>
    <w:tmpl w:val="5B9261F6"/>
    <w:lvl w:ilvl="0" w:tplc="773EEEFA">
      <w:start w:val="9"/>
      <w:numFmt w:val="decimal"/>
      <w:lvlText w:val="%1."/>
      <w:lvlJc w:val="left"/>
    </w:lvl>
    <w:lvl w:ilvl="1" w:tplc="89F03B6A">
      <w:numFmt w:val="decimal"/>
      <w:lvlText w:val=""/>
      <w:lvlJc w:val="left"/>
    </w:lvl>
    <w:lvl w:ilvl="2" w:tplc="C0AC1D7A">
      <w:numFmt w:val="decimal"/>
      <w:lvlText w:val=""/>
      <w:lvlJc w:val="left"/>
    </w:lvl>
    <w:lvl w:ilvl="3" w:tplc="38660E2C">
      <w:numFmt w:val="decimal"/>
      <w:lvlText w:val=""/>
      <w:lvlJc w:val="left"/>
    </w:lvl>
    <w:lvl w:ilvl="4" w:tplc="1C845AB8">
      <w:numFmt w:val="decimal"/>
      <w:lvlText w:val=""/>
      <w:lvlJc w:val="left"/>
    </w:lvl>
    <w:lvl w:ilvl="5" w:tplc="C9E021D0">
      <w:numFmt w:val="decimal"/>
      <w:lvlText w:val=""/>
      <w:lvlJc w:val="left"/>
    </w:lvl>
    <w:lvl w:ilvl="6" w:tplc="B2167428">
      <w:numFmt w:val="decimal"/>
      <w:lvlText w:val=""/>
      <w:lvlJc w:val="left"/>
    </w:lvl>
    <w:lvl w:ilvl="7" w:tplc="8D78AB66">
      <w:numFmt w:val="decimal"/>
      <w:lvlText w:val=""/>
      <w:lvlJc w:val="left"/>
    </w:lvl>
    <w:lvl w:ilvl="8" w:tplc="E15AC8A0">
      <w:numFmt w:val="decimal"/>
      <w:lvlText w:val=""/>
      <w:lvlJc w:val="left"/>
    </w:lvl>
  </w:abstractNum>
  <w:abstractNum w:abstractNumId="23">
    <w:nsid w:val="000033EA"/>
    <w:multiLevelType w:val="hybridMultilevel"/>
    <w:tmpl w:val="B05C4D1C"/>
    <w:lvl w:ilvl="0" w:tplc="91CCC78C">
      <w:start w:val="1"/>
      <w:numFmt w:val="decimal"/>
      <w:lvlText w:val="%1)"/>
      <w:lvlJc w:val="left"/>
    </w:lvl>
    <w:lvl w:ilvl="1" w:tplc="ED64D53E">
      <w:numFmt w:val="decimal"/>
      <w:lvlText w:val=""/>
      <w:lvlJc w:val="left"/>
    </w:lvl>
    <w:lvl w:ilvl="2" w:tplc="4DECA92E">
      <w:numFmt w:val="decimal"/>
      <w:lvlText w:val=""/>
      <w:lvlJc w:val="left"/>
    </w:lvl>
    <w:lvl w:ilvl="3" w:tplc="F134DCB2">
      <w:numFmt w:val="decimal"/>
      <w:lvlText w:val=""/>
      <w:lvlJc w:val="left"/>
    </w:lvl>
    <w:lvl w:ilvl="4" w:tplc="54BC106E">
      <w:numFmt w:val="decimal"/>
      <w:lvlText w:val=""/>
      <w:lvlJc w:val="left"/>
    </w:lvl>
    <w:lvl w:ilvl="5" w:tplc="BF6C3206">
      <w:numFmt w:val="decimal"/>
      <w:lvlText w:val=""/>
      <w:lvlJc w:val="left"/>
    </w:lvl>
    <w:lvl w:ilvl="6" w:tplc="8ACC14EE">
      <w:numFmt w:val="decimal"/>
      <w:lvlText w:val=""/>
      <w:lvlJc w:val="left"/>
    </w:lvl>
    <w:lvl w:ilvl="7" w:tplc="74F415DC">
      <w:numFmt w:val="decimal"/>
      <w:lvlText w:val=""/>
      <w:lvlJc w:val="left"/>
    </w:lvl>
    <w:lvl w:ilvl="8" w:tplc="E432046C">
      <w:numFmt w:val="decimal"/>
      <w:lvlText w:val=""/>
      <w:lvlJc w:val="left"/>
    </w:lvl>
  </w:abstractNum>
  <w:abstractNum w:abstractNumId="24">
    <w:nsid w:val="0000368E"/>
    <w:multiLevelType w:val="hybridMultilevel"/>
    <w:tmpl w:val="73B21778"/>
    <w:lvl w:ilvl="0" w:tplc="C608B892">
      <w:start w:val="2"/>
      <w:numFmt w:val="decimal"/>
      <w:lvlText w:val="%1."/>
      <w:lvlJc w:val="left"/>
    </w:lvl>
    <w:lvl w:ilvl="1" w:tplc="2F764964">
      <w:numFmt w:val="decimal"/>
      <w:lvlText w:val=""/>
      <w:lvlJc w:val="left"/>
    </w:lvl>
    <w:lvl w:ilvl="2" w:tplc="FD5EAF54">
      <w:numFmt w:val="decimal"/>
      <w:lvlText w:val=""/>
      <w:lvlJc w:val="left"/>
    </w:lvl>
    <w:lvl w:ilvl="3" w:tplc="99A620CA">
      <w:numFmt w:val="decimal"/>
      <w:lvlText w:val=""/>
      <w:lvlJc w:val="left"/>
    </w:lvl>
    <w:lvl w:ilvl="4" w:tplc="573E806A">
      <w:numFmt w:val="decimal"/>
      <w:lvlText w:val=""/>
      <w:lvlJc w:val="left"/>
    </w:lvl>
    <w:lvl w:ilvl="5" w:tplc="0868F97C">
      <w:numFmt w:val="decimal"/>
      <w:lvlText w:val=""/>
      <w:lvlJc w:val="left"/>
    </w:lvl>
    <w:lvl w:ilvl="6" w:tplc="9102A4F0">
      <w:numFmt w:val="decimal"/>
      <w:lvlText w:val=""/>
      <w:lvlJc w:val="left"/>
    </w:lvl>
    <w:lvl w:ilvl="7" w:tplc="F53C837E">
      <w:numFmt w:val="decimal"/>
      <w:lvlText w:val=""/>
      <w:lvlJc w:val="left"/>
    </w:lvl>
    <w:lvl w:ilvl="8" w:tplc="DB223232">
      <w:numFmt w:val="decimal"/>
      <w:lvlText w:val=""/>
      <w:lvlJc w:val="left"/>
    </w:lvl>
  </w:abstractNum>
  <w:abstractNum w:abstractNumId="25">
    <w:nsid w:val="00003A61"/>
    <w:multiLevelType w:val="hybridMultilevel"/>
    <w:tmpl w:val="5F86F176"/>
    <w:lvl w:ilvl="0" w:tplc="BCB27696">
      <w:start w:val="1"/>
      <w:numFmt w:val="bullet"/>
      <w:lvlText w:val="В"/>
      <w:lvlJc w:val="left"/>
    </w:lvl>
    <w:lvl w:ilvl="1" w:tplc="BCCC4DA2">
      <w:numFmt w:val="decimal"/>
      <w:lvlText w:val=""/>
      <w:lvlJc w:val="left"/>
    </w:lvl>
    <w:lvl w:ilvl="2" w:tplc="A8903E7C">
      <w:numFmt w:val="decimal"/>
      <w:lvlText w:val=""/>
      <w:lvlJc w:val="left"/>
    </w:lvl>
    <w:lvl w:ilvl="3" w:tplc="8F36A268">
      <w:numFmt w:val="decimal"/>
      <w:lvlText w:val=""/>
      <w:lvlJc w:val="left"/>
    </w:lvl>
    <w:lvl w:ilvl="4" w:tplc="17B0274C">
      <w:numFmt w:val="decimal"/>
      <w:lvlText w:val=""/>
      <w:lvlJc w:val="left"/>
    </w:lvl>
    <w:lvl w:ilvl="5" w:tplc="0D1896F0">
      <w:numFmt w:val="decimal"/>
      <w:lvlText w:val=""/>
      <w:lvlJc w:val="left"/>
    </w:lvl>
    <w:lvl w:ilvl="6" w:tplc="E8BE64C8">
      <w:numFmt w:val="decimal"/>
      <w:lvlText w:val=""/>
      <w:lvlJc w:val="left"/>
    </w:lvl>
    <w:lvl w:ilvl="7" w:tplc="D684281E">
      <w:numFmt w:val="decimal"/>
      <w:lvlText w:val=""/>
      <w:lvlJc w:val="left"/>
    </w:lvl>
    <w:lvl w:ilvl="8" w:tplc="8C7CDF58">
      <w:numFmt w:val="decimal"/>
      <w:lvlText w:val=""/>
      <w:lvlJc w:val="left"/>
    </w:lvl>
  </w:abstractNum>
  <w:abstractNum w:abstractNumId="26">
    <w:nsid w:val="00003C61"/>
    <w:multiLevelType w:val="hybridMultilevel"/>
    <w:tmpl w:val="899CC394"/>
    <w:lvl w:ilvl="0" w:tplc="BE0C70F4">
      <w:start w:val="2"/>
      <w:numFmt w:val="decimal"/>
      <w:lvlText w:val="%1."/>
      <w:lvlJc w:val="left"/>
    </w:lvl>
    <w:lvl w:ilvl="1" w:tplc="AC6E784C">
      <w:numFmt w:val="decimal"/>
      <w:lvlText w:val=""/>
      <w:lvlJc w:val="left"/>
    </w:lvl>
    <w:lvl w:ilvl="2" w:tplc="93C0D5E8">
      <w:numFmt w:val="decimal"/>
      <w:lvlText w:val=""/>
      <w:lvlJc w:val="left"/>
    </w:lvl>
    <w:lvl w:ilvl="3" w:tplc="D8C22508">
      <w:numFmt w:val="decimal"/>
      <w:lvlText w:val=""/>
      <w:lvlJc w:val="left"/>
    </w:lvl>
    <w:lvl w:ilvl="4" w:tplc="FCECB7B8">
      <w:numFmt w:val="decimal"/>
      <w:lvlText w:val=""/>
      <w:lvlJc w:val="left"/>
    </w:lvl>
    <w:lvl w:ilvl="5" w:tplc="A1C4896E">
      <w:numFmt w:val="decimal"/>
      <w:lvlText w:val=""/>
      <w:lvlJc w:val="left"/>
    </w:lvl>
    <w:lvl w:ilvl="6" w:tplc="E6B2F702">
      <w:numFmt w:val="decimal"/>
      <w:lvlText w:val=""/>
      <w:lvlJc w:val="left"/>
    </w:lvl>
    <w:lvl w:ilvl="7" w:tplc="B8401514">
      <w:numFmt w:val="decimal"/>
      <w:lvlText w:val=""/>
      <w:lvlJc w:val="left"/>
    </w:lvl>
    <w:lvl w:ilvl="8" w:tplc="E9C8577A">
      <w:numFmt w:val="decimal"/>
      <w:lvlText w:val=""/>
      <w:lvlJc w:val="left"/>
    </w:lvl>
  </w:abstractNum>
  <w:abstractNum w:abstractNumId="27">
    <w:nsid w:val="00003CD5"/>
    <w:multiLevelType w:val="hybridMultilevel"/>
    <w:tmpl w:val="34EA86D2"/>
    <w:lvl w:ilvl="0" w:tplc="DDA0BD22">
      <w:start w:val="1"/>
      <w:numFmt w:val="decimal"/>
      <w:lvlText w:val="%1)"/>
      <w:lvlJc w:val="left"/>
    </w:lvl>
    <w:lvl w:ilvl="1" w:tplc="7618D61C">
      <w:numFmt w:val="decimal"/>
      <w:lvlText w:val=""/>
      <w:lvlJc w:val="left"/>
    </w:lvl>
    <w:lvl w:ilvl="2" w:tplc="89FE607A">
      <w:numFmt w:val="decimal"/>
      <w:lvlText w:val=""/>
      <w:lvlJc w:val="left"/>
    </w:lvl>
    <w:lvl w:ilvl="3" w:tplc="9F341B56">
      <w:numFmt w:val="decimal"/>
      <w:lvlText w:val=""/>
      <w:lvlJc w:val="left"/>
    </w:lvl>
    <w:lvl w:ilvl="4" w:tplc="140EE00A">
      <w:numFmt w:val="decimal"/>
      <w:lvlText w:val=""/>
      <w:lvlJc w:val="left"/>
    </w:lvl>
    <w:lvl w:ilvl="5" w:tplc="8DCE9E2A">
      <w:numFmt w:val="decimal"/>
      <w:lvlText w:val=""/>
      <w:lvlJc w:val="left"/>
    </w:lvl>
    <w:lvl w:ilvl="6" w:tplc="4FC6BCC6">
      <w:numFmt w:val="decimal"/>
      <w:lvlText w:val=""/>
      <w:lvlJc w:val="left"/>
    </w:lvl>
    <w:lvl w:ilvl="7" w:tplc="74544852">
      <w:numFmt w:val="decimal"/>
      <w:lvlText w:val=""/>
      <w:lvlJc w:val="left"/>
    </w:lvl>
    <w:lvl w:ilvl="8" w:tplc="F54ADBC4">
      <w:numFmt w:val="decimal"/>
      <w:lvlText w:val=""/>
      <w:lvlJc w:val="left"/>
    </w:lvl>
  </w:abstractNum>
  <w:abstractNum w:abstractNumId="28">
    <w:nsid w:val="00003CD6"/>
    <w:multiLevelType w:val="hybridMultilevel"/>
    <w:tmpl w:val="EAE25E84"/>
    <w:lvl w:ilvl="0" w:tplc="4FF864B6">
      <w:start w:val="1"/>
      <w:numFmt w:val="bullet"/>
      <w:lvlText w:val=""/>
      <w:lvlJc w:val="left"/>
    </w:lvl>
    <w:lvl w:ilvl="1" w:tplc="06A42F90">
      <w:numFmt w:val="decimal"/>
      <w:lvlText w:val=""/>
      <w:lvlJc w:val="left"/>
    </w:lvl>
    <w:lvl w:ilvl="2" w:tplc="0952FB04">
      <w:numFmt w:val="decimal"/>
      <w:lvlText w:val=""/>
      <w:lvlJc w:val="left"/>
    </w:lvl>
    <w:lvl w:ilvl="3" w:tplc="7C7AB744">
      <w:numFmt w:val="decimal"/>
      <w:lvlText w:val=""/>
      <w:lvlJc w:val="left"/>
    </w:lvl>
    <w:lvl w:ilvl="4" w:tplc="390A8C48">
      <w:numFmt w:val="decimal"/>
      <w:lvlText w:val=""/>
      <w:lvlJc w:val="left"/>
    </w:lvl>
    <w:lvl w:ilvl="5" w:tplc="2A788178">
      <w:numFmt w:val="decimal"/>
      <w:lvlText w:val=""/>
      <w:lvlJc w:val="left"/>
    </w:lvl>
    <w:lvl w:ilvl="6" w:tplc="4760A9A2">
      <w:numFmt w:val="decimal"/>
      <w:lvlText w:val=""/>
      <w:lvlJc w:val="left"/>
    </w:lvl>
    <w:lvl w:ilvl="7" w:tplc="3468FF2E">
      <w:numFmt w:val="decimal"/>
      <w:lvlText w:val=""/>
      <w:lvlJc w:val="left"/>
    </w:lvl>
    <w:lvl w:ilvl="8" w:tplc="34AC33F0">
      <w:numFmt w:val="decimal"/>
      <w:lvlText w:val=""/>
      <w:lvlJc w:val="left"/>
    </w:lvl>
  </w:abstractNum>
  <w:abstractNum w:abstractNumId="29">
    <w:nsid w:val="0000401D"/>
    <w:multiLevelType w:val="hybridMultilevel"/>
    <w:tmpl w:val="5AF00DC6"/>
    <w:lvl w:ilvl="0" w:tplc="E31ADAFE">
      <w:start w:val="10"/>
      <w:numFmt w:val="decimal"/>
      <w:lvlText w:val="%1."/>
      <w:lvlJc w:val="left"/>
    </w:lvl>
    <w:lvl w:ilvl="1" w:tplc="E5CA15BC">
      <w:numFmt w:val="decimal"/>
      <w:lvlText w:val=""/>
      <w:lvlJc w:val="left"/>
    </w:lvl>
    <w:lvl w:ilvl="2" w:tplc="114AAF0C">
      <w:numFmt w:val="decimal"/>
      <w:lvlText w:val=""/>
      <w:lvlJc w:val="left"/>
    </w:lvl>
    <w:lvl w:ilvl="3" w:tplc="E9CCFD76">
      <w:numFmt w:val="decimal"/>
      <w:lvlText w:val=""/>
      <w:lvlJc w:val="left"/>
    </w:lvl>
    <w:lvl w:ilvl="4" w:tplc="40EADD60">
      <w:numFmt w:val="decimal"/>
      <w:lvlText w:val=""/>
      <w:lvlJc w:val="left"/>
    </w:lvl>
    <w:lvl w:ilvl="5" w:tplc="36A0092C">
      <w:numFmt w:val="decimal"/>
      <w:lvlText w:val=""/>
      <w:lvlJc w:val="left"/>
    </w:lvl>
    <w:lvl w:ilvl="6" w:tplc="2682A8D8">
      <w:numFmt w:val="decimal"/>
      <w:lvlText w:val=""/>
      <w:lvlJc w:val="left"/>
    </w:lvl>
    <w:lvl w:ilvl="7" w:tplc="0E12416A">
      <w:numFmt w:val="decimal"/>
      <w:lvlText w:val=""/>
      <w:lvlJc w:val="left"/>
    </w:lvl>
    <w:lvl w:ilvl="8" w:tplc="13A4F6EA">
      <w:numFmt w:val="decimal"/>
      <w:lvlText w:val=""/>
      <w:lvlJc w:val="left"/>
    </w:lvl>
  </w:abstractNum>
  <w:abstractNum w:abstractNumId="30">
    <w:nsid w:val="00004080"/>
    <w:multiLevelType w:val="hybridMultilevel"/>
    <w:tmpl w:val="FEEEA53A"/>
    <w:lvl w:ilvl="0" w:tplc="0A5EFB6E">
      <w:start w:val="1"/>
      <w:numFmt w:val="decimal"/>
      <w:lvlText w:val="%1)"/>
      <w:lvlJc w:val="left"/>
    </w:lvl>
    <w:lvl w:ilvl="1" w:tplc="57B2A91C">
      <w:numFmt w:val="decimal"/>
      <w:lvlText w:val=""/>
      <w:lvlJc w:val="left"/>
    </w:lvl>
    <w:lvl w:ilvl="2" w:tplc="1242B668">
      <w:numFmt w:val="decimal"/>
      <w:lvlText w:val=""/>
      <w:lvlJc w:val="left"/>
    </w:lvl>
    <w:lvl w:ilvl="3" w:tplc="4C9A2F78">
      <w:numFmt w:val="decimal"/>
      <w:lvlText w:val=""/>
      <w:lvlJc w:val="left"/>
    </w:lvl>
    <w:lvl w:ilvl="4" w:tplc="774640B2">
      <w:numFmt w:val="decimal"/>
      <w:lvlText w:val=""/>
      <w:lvlJc w:val="left"/>
    </w:lvl>
    <w:lvl w:ilvl="5" w:tplc="5FD0407A">
      <w:numFmt w:val="decimal"/>
      <w:lvlText w:val=""/>
      <w:lvlJc w:val="left"/>
    </w:lvl>
    <w:lvl w:ilvl="6" w:tplc="E4649540">
      <w:numFmt w:val="decimal"/>
      <w:lvlText w:val=""/>
      <w:lvlJc w:val="left"/>
    </w:lvl>
    <w:lvl w:ilvl="7" w:tplc="231E7F9E">
      <w:numFmt w:val="decimal"/>
      <w:lvlText w:val=""/>
      <w:lvlJc w:val="left"/>
    </w:lvl>
    <w:lvl w:ilvl="8" w:tplc="56FC6D94">
      <w:numFmt w:val="decimal"/>
      <w:lvlText w:val=""/>
      <w:lvlJc w:val="left"/>
    </w:lvl>
  </w:abstractNum>
  <w:abstractNum w:abstractNumId="31">
    <w:nsid w:val="0000422D"/>
    <w:multiLevelType w:val="hybridMultilevel"/>
    <w:tmpl w:val="D51C4348"/>
    <w:lvl w:ilvl="0" w:tplc="A4C0DC9E">
      <w:start w:val="1"/>
      <w:numFmt w:val="bullet"/>
      <w:lvlText w:val=""/>
      <w:lvlJc w:val="left"/>
    </w:lvl>
    <w:lvl w:ilvl="1" w:tplc="381843F8">
      <w:numFmt w:val="decimal"/>
      <w:lvlText w:val=""/>
      <w:lvlJc w:val="left"/>
    </w:lvl>
    <w:lvl w:ilvl="2" w:tplc="ED6A8E04">
      <w:numFmt w:val="decimal"/>
      <w:lvlText w:val=""/>
      <w:lvlJc w:val="left"/>
    </w:lvl>
    <w:lvl w:ilvl="3" w:tplc="C590D882">
      <w:numFmt w:val="decimal"/>
      <w:lvlText w:val=""/>
      <w:lvlJc w:val="left"/>
    </w:lvl>
    <w:lvl w:ilvl="4" w:tplc="B2D2B8E2">
      <w:numFmt w:val="decimal"/>
      <w:lvlText w:val=""/>
      <w:lvlJc w:val="left"/>
    </w:lvl>
    <w:lvl w:ilvl="5" w:tplc="447E0DBE">
      <w:numFmt w:val="decimal"/>
      <w:lvlText w:val=""/>
      <w:lvlJc w:val="left"/>
    </w:lvl>
    <w:lvl w:ilvl="6" w:tplc="7DD6FE28">
      <w:numFmt w:val="decimal"/>
      <w:lvlText w:val=""/>
      <w:lvlJc w:val="left"/>
    </w:lvl>
    <w:lvl w:ilvl="7" w:tplc="FDA09CE6">
      <w:numFmt w:val="decimal"/>
      <w:lvlText w:val=""/>
      <w:lvlJc w:val="left"/>
    </w:lvl>
    <w:lvl w:ilvl="8" w:tplc="A75CF2A2">
      <w:numFmt w:val="decimal"/>
      <w:lvlText w:val=""/>
      <w:lvlJc w:val="left"/>
    </w:lvl>
  </w:abstractNum>
  <w:abstractNum w:abstractNumId="32">
    <w:nsid w:val="00004402"/>
    <w:multiLevelType w:val="hybridMultilevel"/>
    <w:tmpl w:val="0766322A"/>
    <w:lvl w:ilvl="0" w:tplc="E90CF654">
      <w:start w:val="1"/>
      <w:numFmt w:val="bullet"/>
      <w:lvlText w:val="-"/>
      <w:lvlJc w:val="left"/>
    </w:lvl>
    <w:lvl w:ilvl="1" w:tplc="8146E61E">
      <w:numFmt w:val="decimal"/>
      <w:lvlText w:val=""/>
      <w:lvlJc w:val="left"/>
    </w:lvl>
    <w:lvl w:ilvl="2" w:tplc="B2108606">
      <w:numFmt w:val="decimal"/>
      <w:lvlText w:val=""/>
      <w:lvlJc w:val="left"/>
    </w:lvl>
    <w:lvl w:ilvl="3" w:tplc="1A965F1A">
      <w:numFmt w:val="decimal"/>
      <w:lvlText w:val=""/>
      <w:lvlJc w:val="left"/>
    </w:lvl>
    <w:lvl w:ilvl="4" w:tplc="E158982A">
      <w:numFmt w:val="decimal"/>
      <w:lvlText w:val=""/>
      <w:lvlJc w:val="left"/>
    </w:lvl>
    <w:lvl w:ilvl="5" w:tplc="33A0E8B2">
      <w:numFmt w:val="decimal"/>
      <w:lvlText w:val=""/>
      <w:lvlJc w:val="left"/>
    </w:lvl>
    <w:lvl w:ilvl="6" w:tplc="84C60C8E">
      <w:numFmt w:val="decimal"/>
      <w:lvlText w:val=""/>
      <w:lvlJc w:val="left"/>
    </w:lvl>
    <w:lvl w:ilvl="7" w:tplc="FBC8ED8E">
      <w:numFmt w:val="decimal"/>
      <w:lvlText w:val=""/>
      <w:lvlJc w:val="left"/>
    </w:lvl>
    <w:lvl w:ilvl="8" w:tplc="0A7CAD76">
      <w:numFmt w:val="decimal"/>
      <w:lvlText w:val=""/>
      <w:lvlJc w:val="left"/>
    </w:lvl>
  </w:abstractNum>
  <w:abstractNum w:abstractNumId="33">
    <w:nsid w:val="00004657"/>
    <w:multiLevelType w:val="hybridMultilevel"/>
    <w:tmpl w:val="6EFC4FAA"/>
    <w:lvl w:ilvl="0" w:tplc="AF1421CE">
      <w:start w:val="1"/>
      <w:numFmt w:val="decimal"/>
      <w:lvlText w:val="%1."/>
      <w:lvlJc w:val="left"/>
    </w:lvl>
    <w:lvl w:ilvl="1" w:tplc="1EA4E036">
      <w:numFmt w:val="decimal"/>
      <w:lvlText w:val=""/>
      <w:lvlJc w:val="left"/>
    </w:lvl>
    <w:lvl w:ilvl="2" w:tplc="0810CC9A">
      <w:numFmt w:val="decimal"/>
      <w:lvlText w:val=""/>
      <w:lvlJc w:val="left"/>
    </w:lvl>
    <w:lvl w:ilvl="3" w:tplc="D4BA89DE">
      <w:numFmt w:val="decimal"/>
      <w:lvlText w:val=""/>
      <w:lvlJc w:val="left"/>
    </w:lvl>
    <w:lvl w:ilvl="4" w:tplc="B5C03E78">
      <w:numFmt w:val="decimal"/>
      <w:lvlText w:val=""/>
      <w:lvlJc w:val="left"/>
    </w:lvl>
    <w:lvl w:ilvl="5" w:tplc="E8B27930">
      <w:numFmt w:val="decimal"/>
      <w:lvlText w:val=""/>
      <w:lvlJc w:val="left"/>
    </w:lvl>
    <w:lvl w:ilvl="6" w:tplc="85467060">
      <w:numFmt w:val="decimal"/>
      <w:lvlText w:val=""/>
      <w:lvlJc w:val="left"/>
    </w:lvl>
    <w:lvl w:ilvl="7" w:tplc="76CABE94">
      <w:numFmt w:val="decimal"/>
      <w:lvlText w:val=""/>
      <w:lvlJc w:val="left"/>
    </w:lvl>
    <w:lvl w:ilvl="8" w:tplc="E4C4E390">
      <w:numFmt w:val="decimal"/>
      <w:lvlText w:val=""/>
      <w:lvlJc w:val="left"/>
    </w:lvl>
  </w:abstractNum>
  <w:abstractNum w:abstractNumId="34">
    <w:nsid w:val="0000489C"/>
    <w:multiLevelType w:val="hybridMultilevel"/>
    <w:tmpl w:val="CD2CC244"/>
    <w:lvl w:ilvl="0" w:tplc="46F4850C">
      <w:start w:val="1"/>
      <w:numFmt w:val="bullet"/>
      <w:lvlText w:val="в"/>
      <w:lvlJc w:val="left"/>
    </w:lvl>
    <w:lvl w:ilvl="1" w:tplc="7D140B5C">
      <w:numFmt w:val="decimal"/>
      <w:lvlText w:val=""/>
      <w:lvlJc w:val="left"/>
    </w:lvl>
    <w:lvl w:ilvl="2" w:tplc="31120B30">
      <w:numFmt w:val="decimal"/>
      <w:lvlText w:val=""/>
      <w:lvlJc w:val="left"/>
    </w:lvl>
    <w:lvl w:ilvl="3" w:tplc="70083F68">
      <w:numFmt w:val="decimal"/>
      <w:lvlText w:val=""/>
      <w:lvlJc w:val="left"/>
    </w:lvl>
    <w:lvl w:ilvl="4" w:tplc="FEA4605A">
      <w:numFmt w:val="decimal"/>
      <w:lvlText w:val=""/>
      <w:lvlJc w:val="left"/>
    </w:lvl>
    <w:lvl w:ilvl="5" w:tplc="F1AE2AC8">
      <w:numFmt w:val="decimal"/>
      <w:lvlText w:val=""/>
      <w:lvlJc w:val="left"/>
    </w:lvl>
    <w:lvl w:ilvl="6" w:tplc="83E698B8">
      <w:numFmt w:val="decimal"/>
      <w:lvlText w:val=""/>
      <w:lvlJc w:val="left"/>
    </w:lvl>
    <w:lvl w:ilvl="7" w:tplc="76901276">
      <w:numFmt w:val="decimal"/>
      <w:lvlText w:val=""/>
      <w:lvlJc w:val="left"/>
    </w:lvl>
    <w:lvl w:ilvl="8" w:tplc="9E5C9FEC">
      <w:numFmt w:val="decimal"/>
      <w:lvlText w:val=""/>
      <w:lvlJc w:val="left"/>
    </w:lvl>
  </w:abstractNum>
  <w:abstractNum w:abstractNumId="35">
    <w:nsid w:val="000048CC"/>
    <w:multiLevelType w:val="hybridMultilevel"/>
    <w:tmpl w:val="D7BCC420"/>
    <w:lvl w:ilvl="0" w:tplc="AAB6A1A0">
      <w:start w:val="2"/>
      <w:numFmt w:val="decimal"/>
      <w:lvlText w:val="%1)"/>
      <w:lvlJc w:val="left"/>
    </w:lvl>
    <w:lvl w:ilvl="1" w:tplc="25E29540">
      <w:numFmt w:val="decimal"/>
      <w:lvlText w:val=""/>
      <w:lvlJc w:val="left"/>
    </w:lvl>
    <w:lvl w:ilvl="2" w:tplc="398C00F6">
      <w:numFmt w:val="decimal"/>
      <w:lvlText w:val=""/>
      <w:lvlJc w:val="left"/>
    </w:lvl>
    <w:lvl w:ilvl="3" w:tplc="1758031C">
      <w:numFmt w:val="decimal"/>
      <w:lvlText w:val=""/>
      <w:lvlJc w:val="left"/>
    </w:lvl>
    <w:lvl w:ilvl="4" w:tplc="A8345784">
      <w:numFmt w:val="decimal"/>
      <w:lvlText w:val=""/>
      <w:lvlJc w:val="left"/>
    </w:lvl>
    <w:lvl w:ilvl="5" w:tplc="DF960296">
      <w:numFmt w:val="decimal"/>
      <w:lvlText w:val=""/>
      <w:lvlJc w:val="left"/>
    </w:lvl>
    <w:lvl w:ilvl="6" w:tplc="9E62A4A6">
      <w:numFmt w:val="decimal"/>
      <w:lvlText w:val=""/>
      <w:lvlJc w:val="left"/>
    </w:lvl>
    <w:lvl w:ilvl="7" w:tplc="E318A99A">
      <w:numFmt w:val="decimal"/>
      <w:lvlText w:val=""/>
      <w:lvlJc w:val="left"/>
    </w:lvl>
    <w:lvl w:ilvl="8" w:tplc="F5B6D278">
      <w:numFmt w:val="decimal"/>
      <w:lvlText w:val=""/>
      <w:lvlJc w:val="left"/>
    </w:lvl>
  </w:abstractNum>
  <w:abstractNum w:abstractNumId="36">
    <w:nsid w:val="0000494A"/>
    <w:multiLevelType w:val="hybridMultilevel"/>
    <w:tmpl w:val="A11AF05A"/>
    <w:lvl w:ilvl="0" w:tplc="6F50BEF8">
      <w:start w:val="1"/>
      <w:numFmt w:val="bullet"/>
      <w:lvlText w:val=""/>
      <w:lvlJc w:val="left"/>
    </w:lvl>
    <w:lvl w:ilvl="1" w:tplc="AFB4FBD0">
      <w:numFmt w:val="decimal"/>
      <w:lvlText w:val=""/>
      <w:lvlJc w:val="left"/>
    </w:lvl>
    <w:lvl w:ilvl="2" w:tplc="0838AC4E">
      <w:numFmt w:val="decimal"/>
      <w:lvlText w:val=""/>
      <w:lvlJc w:val="left"/>
    </w:lvl>
    <w:lvl w:ilvl="3" w:tplc="E03CD8F0">
      <w:numFmt w:val="decimal"/>
      <w:lvlText w:val=""/>
      <w:lvlJc w:val="left"/>
    </w:lvl>
    <w:lvl w:ilvl="4" w:tplc="28549194">
      <w:numFmt w:val="decimal"/>
      <w:lvlText w:val=""/>
      <w:lvlJc w:val="left"/>
    </w:lvl>
    <w:lvl w:ilvl="5" w:tplc="7A243DFA">
      <w:numFmt w:val="decimal"/>
      <w:lvlText w:val=""/>
      <w:lvlJc w:val="left"/>
    </w:lvl>
    <w:lvl w:ilvl="6" w:tplc="F3547044">
      <w:numFmt w:val="decimal"/>
      <w:lvlText w:val=""/>
      <w:lvlJc w:val="left"/>
    </w:lvl>
    <w:lvl w:ilvl="7" w:tplc="6414B346">
      <w:numFmt w:val="decimal"/>
      <w:lvlText w:val=""/>
      <w:lvlJc w:val="left"/>
    </w:lvl>
    <w:lvl w:ilvl="8" w:tplc="354E7328">
      <w:numFmt w:val="decimal"/>
      <w:lvlText w:val=""/>
      <w:lvlJc w:val="left"/>
    </w:lvl>
  </w:abstractNum>
  <w:abstractNum w:abstractNumId="37">
    <w:nsid w:val="00004A80"/>
    <w:multiLevelType w:val="hybridMultilevel"/>
    <w:tmpl w:val="56240C80"/>
    <w:lvl w:ilvl="0" w:tplc="D820E4C4">
      <w:start w:val="15"/>
      <w:numFmt w:val="decimal"/>
      <w:lvlText w:val="%1)"/>
      <w:lvlJc w:val="left"/>
    </w:lvl>
    <w:lvl w:ilvl="1" w:tplc="EE3E8750">
      <w:numFmt w:val="decimal"/>
      <w:lvlText w:val=""/>
      <w:lvlJc w:val="left"/>
    </w:lvl>
    <w:lvl w:ilvl="2" w:tplc="7D386436">
      <w:numFmt w:val="decimal"/>
      <w:lvlText w:val=""/>
      <w:lvlJc w:val="left"/>
    </w:lvl>
    <w:lvl w:ilvl="3" w:tplc="E8E418D6">
      <w:numFmt w:val="decimal"/>
      <w:lvlText w:val=""/>
      <w:lvlJc w:val="left"/>
    </w:lvl>
    <w:lvl w:ilvl="4" w:tplc="4EB6234A">
      <w:numFmt w:val="decimal"/>
      <w:lvlText w:val=""/>
      <w:lvlJc w:val="left"/>
    </w:lvl>
    <w:lvl w:ilvl="5" w:tplc="20189180">
      <w:numFmt w:val="decimal"/>
      <w:lvlText w:val=""/>
      <w:lvlJc w:val="left"/>
    </w:lvl>
    <w:lvl w:ilvl="6" w:tplc="5A9807BE">
      <w:numFmt w:val="decimal"/>
      <w:lvlText w:val=""/>
      <w:lvlJc w:val="left"/>
    </w:lvl>
    <w:lvl w:ilvl="7" w:tplc="6BF2BCE6">
      <w:numFmt w:val="decimal"/>
      <w:lvlText w:val=""/>
      <w:lvlJc w:val="left"/>
    </w:lvl>
    <w:lvl w:ilvl="8" w:tplc="686A122E">
      <w:numFmt w:val="decimal"/>
      <w:lvlText w:val=""/>
      <w:lvlJc w:val="left"/>
    </w:lvl>
  </w:abstractNum>
  <w:abstractNum w:abstractNumId="38">
    <w:nsid w:val="000054DC"/>
    <w:multiLevelType w:val="hybridMultilevel"/>
    <w:tmpl w:val="EC869094"/>
    <w:lvl w:ilvl="0" w:tplc="20E8D81E">
      <w:start w:val="1"/>
      <w:numFmt w:val="bullet"/>
      <w:lvlText w:val=""/>
      <w:lvlJc w:val="left"/>
    </w:lvl>
    <w:lvl w:ilvl="1" w:tplc="B3D0E67C">
      <w:numFmt w:val="decimal"/>
      <w:lvlText w:val=""/>
      <w:lvlJc w:val="left"/>
    </w:lvl>
    <w:lvl w:ilvl="2" w:tplc="A670AA58">
      <w:numFmt w:val="decimal"/>
      <w:lvlText w:val=""/>
      <w:lvlJc w:val="left"/>
    </w:lvl>
    <w:lvl w:ilvl="3" w:tplc="90908B0C">
      <w:numFmt w:val="decimal"/>
      <w:lvlText w:val=""/>
      <w:lvlJc w:val="left"/>
    </w:lvl>
    <w:lvl w:ilvl="4" w:tplc="F5D0B4D2">
      <w:numFmt w:val="decimal"/>
      <w:lvlText w:val=""/>
      <w:lvlJc w:val="left"/>
    </w:lvl>
    <w:lvl w:ilvl="5" w:tplc="56C66D5C">
      <w:numFmt w:val="decimal"/>
      <w:lvlText w:val=""/>
      <w:lvlJc w:val="left"/>
    </w:lvl>
    <w:lvl w:ilvl="6" w:tplc="F75C16CC">
      <w:numFmt w:val="decimal"/>
      <w:lvlText w:val=""/>
      <w:lvlJc w:val="left"/>
    </w:lvl>
    <w:lvl w:ilvl="7" w:tplc="E730C6C8">
      <w:numFmt w:val="decimal"/>
      <w:lvlText w:val=""/>
      <w:lvlJc w:val="left"/>
    </w:lvl>
    <w:lvl w:ilvl="8" w:tplc="6EF893EC">
      <w:numFmt w:val="decimal"/>
      <w:lvlText w:val=""/>
      <w:lvlJc w:val="left"/>
    </w:lvl>
  </w:abstractNum>
  <w:abstractNum w:abstractNumId="39">
    <w:nsid w:val="00005753"/>
    <w:multiLevelType w:val="hybridMultilevel"/>
    <w:tmpl w:val="CD944352"/>
    <w:lvl w:ilvl="0" w:tplc="08D8C27E">
      <w:start w:val="1"/>
      <w:numFmt w:val="decimal"/>
      <w:lvlText w:val="%1)"/>
      <w:lvlJc w:val="left"/>
    </w:lvl>
    <w:lvl w:ilvl="1" w:tplc="F3BE7306">
      <w:numFmt w:val="decimal"/>
      <w:lvlText w:val=""/>
      <w:lvlJc w:val="left"/>
    </w:lvl>
    <w:lvl w:ilvl="2" w:tplc="43EE63D6">
      <w:numFmt w:val="decimal"/>
      <w:lvlText w:val=""/>
      <w:lvlJc w:val="left"/>
    </w:lvl>
    <w:lvl w:ilvl="3" w:tplc="7E6C7F1E">
      <w:numFmt w:val="decimal"/>
      <w:lvlText w:val=""/>
      <w:lvlJc w:val="left"/>
    </w:lvl>
    <w:lvl w:ilvl="4" w:tplc="178A646A">
      <w:numFmt w:val="decimal"/>
      <w:lvlText w:val=""/>
      <w:lvlJc w:val="left"/>
    </w:lvl>
    <w:lvl w:ilvl="5" w:tplc="CD000040">
      <w:numFmt w:val="decimal"/>
      <w:lvlText w:val=""/>
      <w:lvlJc w:val="left"/>
    </w:lvl>
    <w:lvl w:ilvl="6" w:tplc="DD3C00A2">
      <w:numFmt w:val="decimal"/>
      <w:lvlText w:val=""/>
      <w:lvlJc w:val="left"/>
    </w:lvl>
    <w:lvl w:ilvl="7" w:tplc="8C5E5F0A">
      <w:numFmt w:val="decimal"/>
      <w:lvlText w:val=""/>
      <w:lvlJc w:val="left"/>
    </w:lvl>
    <w:lvl w:ilvl="8" w:tplc="97FAD45A">
      <w:numFmt w:val="decimal"/>
      <w:lvlText w:val=""/>
      <w:lvlJc w:val="left"/>
    </w:lvl>
  </w:abstractNum>
  <w:abstractNum w:abstractNumId="40">
    <w:nsid w:val="00005772"/>
    <w:multiLevelType w:val="hybridMultilevel"/>
    <w:tmpl w:val="F62A6BAA"/>
    <w:lvl w:ilvl="0" w:tplc="BA3C419E">
      <w:start w:val="2"/>
      <w:numFmt w:val="decimal"/>
      <w:lvlText w:val="%1)"/>
      <w:lvlJc w:val="left"/>
    </w:lvl>
    <w:lvl w:ilvl="1" w:tplc="D52A533C">
      <w:numFmt w:val="decimal"/>
      <w:lvlText w:val=""/>
      <w:lvlJc w:val="left"/>
    </w:lvl>
    <w:lvl w:ilvl="2" w:tplc="B7E6AC40">
      <w:numFmt w:val="decimal"/>
      <w:lvlText w:val=""/>
      <w:lvlJc w:val="left"/>
    </w:lvl>
    <w:lvl w:ilvl="3" w:tplc="8EB8D2F4">
      <w:numFmt w:val="decimal"/>
      <w:lvlText w:val=""/>
      <w:lvlJc w:val="left"/>
    </w:lvl>
    <w:lvl w:ilvl="4" w:tplc="6840F28A">
      <w:numFmt w:val="decimal"/>
      <w:lvlText w:val=""/>
      <w:lvlJc w:val="left"/>
    </w:lvl>
    <w:lvl w:ilvl="5" w:tplc="4C468790">
      <w:numFmt w:val="decimal"/>
      <w:lvlText w:val=""/>
      <w:lvlJc w:val="left"/>
    </w:lvl>
    <w:lvl w:ilvl="6" w:tplc="04FE0392">
      <w:numFmt w:val="decimal"/>
      <w:lvlText w:val=""/>
      <w:lvlJc w:val="left"/>
    </w:lvl>
    <w:lvl w:ilvl="7" w:tplc="56C8ADD8">
      <w:numFmt w:val="decimal"/>
      <w:lvlText w:val=""/>
      <w:lvlJc w:val="left"/>
    </w:lvl>
    <w:lvl w:ilvl="8" w:tplc="CC602106">
      <w:numFmt w:val="decimal"/>
      <w:lvlText w:val=""/>
      <w:lvlJc w:val="left"/>
    </w:lvl>
  </w:abstractNum>
  <w:abstractNum w:abstractNumId="41">
    <w:nsid w:val="000058B0"/>
    <w:multiLevelType w:val="hybridMultilevel"/>
    <w:tmpl w:val="9D880406"/>
    <w:lvl w:ilvl="0" w:tplc="B6521CC2">
      <w:start w:val="1"/>
      <w:numFmt w:val="bullet"/>
      <w:lvlText w:val="в"/>
      <w:lvlJc w:val="left"/>
    </w:lvl>
    <w:lvl w:ilvl="1" w:tplc="A57E7EF8">
      <w:numFmt w:val="decimal"/>
      <w:lvlText w:val=""/>
      <w:lvlJc w:val="left"/>
    </w:lvl>
    <w:lvl w:ilvl="2" w:tplc="561CD75A">
      <w:numFmt w:val="decimal"/>
      <w:lvlText w:val=""/>
      <w:lvlJc w:val="left"/>
    </w:lvl>
    <w:lvl w:ilvl="3" w:tplc="0F5A4736">
      <w:numFmt w:val="decimal"/>
      <w:lvlText w:val=""/>
      <w:lvlJc w:val="left"/>
    </w:lvl>
    <w:lvl w:ilvl="4" w:tplc="4B5A3636">
      <w:numFmt w:val="decimal"/>
      <w:lvlText w:val=""/>
      <w:lvlJc w:val="left"/>
    </w:lvl>
    <w:lvl w:ilvl="5" w:tplc="3A368A60">
      <w:numFmt w:val="decimal"/>
      <w:lvlText w:val=""/>
      <w:lvlJc w:val="left"/>
    </w:lvl>
    <w:lvl w:ilvl="6" w:tplc="2A7880C2">
      <w:numFmt w:val="decimal"/>
      <w:lvlText w:val=""/>
      <w:lvlJc w:val="left"/>
    </w:lvl>
    <w:lvl w:ilvl="7" w:tplc="299C9402">
      <w:numFmt w:val="decimal"/>
      <w:lvlText w:val=""/>
      <w:lvlJc w:val="left"/>
    </w:lvl>
    <w:lvl w:ilvl="8" w:tplc="7362FF04">
      <w:numFmt w:val="decimal"/>
      <w:lvlText w:val=""/>
      <w:lvlJc w:val="left"/>
    </w:lvl>
  </w:abstractNum>
  <w:abstractNum w:abstractNumId="42">
    <w:nsid w:val="00005DB2"/>
    <w:multiLevelType w:val="hybridMultilevel"/>
    <w:tmpl w:val="589CBEFA"/>
    <w:lvl w:ilvl="0" w:tplc="F926AAEA">
      <w:start w:val="1"/>
      <w:numFmt w:val="decimal"/>
      <w:lvlText w:val="%1)"/>
      <w:lvlJc w:val="left"/>
    </w:lvl>
    <w:lvl w:ilvl="1" w:tplc="7370283C">
      <w:numFmt w:val="decimal"/>
      <w:lvlText w:val=""/>
      <w:lvlJc w:val="left"/>
    </w:lvl>
    <w:lvl w:ilvl="2" w:tplc="EA147EDC">
      <w:numFmt w:val="decimal"/>
      <w:lvlText w:val=""/>
      <w:lvlJc w:val="left"/>
    </w:lvl>
    <w:lvl w:ilvl="3" w:tplc="5F221DCC">
      <w:numFmt w:val="decimal"/>
      <w:lvlText w:val=""/>
      <w:lvlJc w:val="left"/>
    </w:lvl>
    <w:lvl w:ilvl="4" w:tplc="9DE4E3A4">
      <w:numFmt w:val="decimal"/>
      <w:lvlText w:val=""/>
      <w:lvlJc w:val="left"/>
    </w:lvl>
    <w:lvl w:ilvl="5" w:tplc="B246DC36">
      <w:numFmt w:val="decimal"/>
      <w:lvlText w:val=""/>
      <w:lvlJc w:val="left"/>
    </w:lvl>
    <w:lvl w:ilvl="6" w:tplc="C3260C2C">
      <w:numFmt w:val="decimal"/>
      <w:lvlText w:val=""/>
      <w:lvlJc w:val="left"/>
    </w:lvl>
    <w:lvl w:ilvl="7" w:tplc="78140808">
      <w:numFmt w:val="decimal"/>
      <w:lvlText w:val=""/>
      <w:lvlJc w:val="left"/>
    </w:lvl>
    <w:lvl w:ilvl="8" w:tplc="688C5F54">
      <w:numFmt w:val="decimal"/>
      <w:lvlText w:val=""/>
      <w:lvlJc w:val="left"/>
    </w:lvl>
  </w:abstractNum>
  <w:abstractNum w:abstractNumId="43">
    <w:nsid w:val="00005E9D"/>
    <w:multiLevelType w:val="hybridMultilevel"/>
    <w:tmpl w:val="A29E35A4"/>
    <w:lvl w:ilvl="0" w:tplc="2EFA9BF6">
      <w:start w:val="5"/>
      <w:numFmt w:val="decimal"/>
      <w:lvlText w:val="%1."/>
      <w:lvlJc w:val="left"/>
    </w:lvl>
    <w:lvl w:ilvl="1" w:tplc="D408F858">
      <w:numFmt w:val="decimal"/>
      <w:lvlText w:val=""/>
      <w:lvlJc w:val="left"/>
    </w:lvl>
    <w:lvl w:ilvl="2" w:tplc="E0AE0A98">
      <w:numFmt w:val="decimal"/>
      <w:lvlText w:val=""/>
      <w:lvlJc w:val="left"/>
    </w:lvl>
    <w:lvl w:ilvl="3" w:tplc="C8864698">
      <w:numFmt w:val="decimal"/>
      <w:lvlText w:val=""/>
      <w:lvlJc w:val="left"/>
    </w:lvl>
    <w:lvl w:ilvl="4" w:tplc="AAD8BCAE">
      <w:numFmt w:val="decimal"/>
      <w:lvlText w:val=""/>
      <w:lvlJc w:val="left"/>
    </w:lvl>
    <w:lvl w:ilvl="5" w:tplc="E1DC5EA2">
      <w:numFmt w:val="decimal"/>
      <w:lvlText w:val=""/>
      <w:lvlJc w:val="left"/>
    </w:lvl>
    <w:lvl w:ilvl="6" w:tplc="FFC6EE40">
      <w:numFmt w:val="decimal"/>
      <w:lvlText w:val=""/>
      <w:lvlJc w:val="left"/>
    </w:lvl>
    <w:lvl w:ilvl="7" w:tplc="C56A24F0">
      <w:numFmt w:val="decimal"/>
      <w:lvlText w:val=""/>
      <w:lvlJc w:val="left"/>
    </w:lvl>
    <w:lvl w:ilvl="8" w:tplc="8B9A32D6">
      <w:numFmt w:val="decimal"/>
      <w:lvlText w:val=""/>
      <w:lvlJc w:val="left"/>
    </w:lvl>
  </w:abstractNum>
  <w:abstractNum w:abstractNumId="44">
    <w:nsid w:val="00006032"/>
    <w:multiLevelType w:val="hybridMultilevel"/>
    <w:tmpl w:val="BFF4909E"/>
    <w:lvl w:ilvl="0" w:tplc="A252CA28">
      <w:start w:val="1"/>
      <w:numFmt w:val="bullet"/>
      <w:lvlText w:val=""/>
      <w:lvlJc w:val="left"/>
    </w:lvl>
    <w:lvl w:ilvl="1" w:tplc="1A7C9114">
      <w:start w:val="1"/>
      <w:numFmt w:val="bullet"/>
      <w:lvlText w:val="К"/>
      <w:lvlJc w:val="left"/>
    </w:lvl>
    <w:lvl w:ilvl="2" w:tplc="1A20AC8E">
      <w:numFmt w:val="decimal"/>
      <w:lvlText w:val=""/>
      <w:lvlJc w:val="left"/>
    </w:lvl>
    <w:lvl w:ilvl="3" w:tplc="5BF2D6B0">
      <w:numFmt w:val="decimal"/>
      <w:lvlText w:val=""/>
      <w:lvlJc w:val="left"/>
    </w:lvl>
    <w:lvl w:ilvl="4" w:tplc="AC10677C">
      <w:numFmt w:val="decimal"/>
      <w:lvlText w:val=""/>
      <w:lvlJc w:val="left"/>
    </w:lvl>
    <w:lvl w:ilvl="5" w:tplc="7BDACC52">
      <w:numFmt w:val="decimal"/>
      <w:lvlText w:val=""/>
      <w:lvlJc w:val="left"/>
    </w:lvl>
    <w:lvl w:ilvl="6" w:tplc="135C27FC">
      <w:numFmt w:val="decimal"/>
      <w:lvlText w:val=""/>
      <w:lvlJc w:val="left"/>
    </w:lvl>
    <w:lvl w:ilvl="7" w:tplc="524814CA">
      <w:numFmt w:val="decimal"/>
      <w:lvlText w:val=""/>
      <w:lvlJc w:val="left"/>
    </w:lvl>
    <w:lvl w:ilvl="8" w:tplc="E7924C3A">
      <w:numFmt w:val="decimal"/>
      <w:lvlText w:val=""/>
      <w:lvlJc w:val="left"/>
    </w:lvl>
  </w:abstractNum>
  <w:abstractNum w:abstractNumId="45">
    <w:nsid w:val="000060BF"/>
    <w:multiLevelType w:val="hybridMultilevel"/>
    <w:tmpl w:val="1958A9C4"/>
    <w:lvl w:ilvl="0" w:tplc="759EAC98">
      <w:start w:val="1"/>
      <w:numFmt w:val="decimal"/>
      <w:lvlText w:val="%1)"/>
      <w:lvlJc w:val="left"/>
    </w:lvl>
    <w:lvl w:ilvl="1" w:tplc="E340D3D0">
      <w:numFmt w:val="decimal"/>
      <w:lvlText w:val=""/>
      <w:lvlJc w:val="left"/>
    </w:lvl>
    <w:lvl w:ilvl="2" w:tplc="4B08D1A6">
      <w:numFmt w:val="decimal"/>
      <w:lvlText w:val=""/>
      <w:lvlJc w:val="left"/>
    </w:lvl>
    <w:lvl w:ilvl="3" w:tplc="6AA600C2">
      <w:numFmt w:val="decimal"/>
      <w:lvlText w:val=""/>
      <w:lvlJc w:val="left"/>
    </w:lvl>
    <w:lvl w:ilvl="4" w:tplc="94505082">
      <w:numFmt w:val="decimal"/>
      <w:lvlText w:val=""/>
      <w:lvlJc w:val="left"/>
    </w:lvl>
    <w:lvl w:ilvl="5" w:tplc="2564F4CA">
      <w:numFmt w:val="decimal"/>
      <w:lvlText w:val=""/>
      <w:lvlJc w:val="left"/>
    </w:lvl>
    <w:lvl w:ilvl="6" w:tplc="915E6578">
      <w:numFmt w:val="decimal"/>
      <w:lvlText w:val=""/>
      <w:lvlJc w:val="left"/>
    </w:lvl>
    <w:lvl w:ilvl="7" w:tplc="49E063D8">
      <w:numFmt w:val="decimal"/>
      <w:lvlText w:val=""/>
      <w:lvlJc w:val="left"/>
    </w:lvl>
    <w:lvl w:ilvl="8" w:tplc="D7AA4D34">
      <w:numFmt w:val="decimal"/>
      <w:lvlText w:val=""/>
      <w:lvlJc w:val="left"/>
    </w:lvl>
  </w:abstractNum>
  <w:abstractNum w:abstractNumId="46">
    <w:nsid w:val="00006172"/>
    <w:multiLevelType w:val="hybridMultilevel"/>
    <w:tmpl w:val="777A2794"/>
    <w:lvl w:ilvl="0" w:tplc="C14AD8CC">
      <w:start w:val="1"/>
      <w:numFmt w:val="bullet"/>
      <w:lvlText w:val="о"/>
      <w:lvlJc w:val="left"/>
    </w:lvl>
    <w:lvl w:ilvl="1" w:tplc="C06A48B6">
      <w:numFmt w:val="decimal"/>
      <w:lvlText w:val=""/>
      <w:lvlJc w:val="left"/>
    </w:lvl>
    <w:lvl w:ilvl="2" w:tplc="C1964BD2">
      <w:numFmt w:val="decimal"/>
      <w:lvlText w:val=""/>
      <w:lvlJc w:val="left"/>
    </w:lvl>
    <w:lvl w:ilvl="3" w:tplc="0AB07536">
      <w:numFmt w:val="decimal"/>
      <w:lvlText w:val=""/>
      <w:lvlJc w:val="left"/>
    </w:lvl>
    <w:lvl w:ilvl="4" w:tplc="255A5368">
      <w:numFmt w:val="decimal"/>
      <w:lvlText w:val=""/>
      <w:lvlJc w:val="left"/>
    </w:lvl>
    <w:lvl w:ilvl="5" w:tplc="47A280CA">
      <w:numFmt w:val="decimal"/>
      <w:lvlText w:val=""/>
      <w:lvlJc w:val="left"/>
    </w:lvl>
    <w:lvl w:ilvl="6" w:tplc="2A7088F2">
      <w:numFmt w:val="decimal"/>
      <w:lvlText w:val=""/>
      <w:lvlJc w:val="left"/>
    </w:lvl>
    <w:lvl w:ilvl="7" w:tplc="4C189F46">
      <w:numFmt w:val="decimal"/>
      <w:lvlText w:val=""/>
      <w:lvlJc w:val="left"/>
    </w:lvl>
    <w:lvl w:ilvl="8" w:tplc="D5EA2582">
      <w:numFmt w:val="decimal"/>
      <w:lvlText w:val=""/>
      <w:lvlJc w:val="left"/>
    </w:lvl>
  </w:abstractNum>
  <w:abstractNum w:abstractNumId="47">
    <w:nsid w:val="00006899"/>
    <w:multiLevelType w:val="hybridMultilevel"/>
    <w:tmpl w:val="4266A870"/>
    <w:lvl w:ilvl="0" w:tplc="503A2622">
      <w:start w:val="5"/>
      <w:numFmt w:val="decimal"/>
      <w:lvlText w:val="%1)"/>
      <w:lvlJc w:val="left"/>
    </w:lvl>
    <w:lvl w:ilvl="1" w:tplc="52305D5C">
      <w:numFmt w:val="decimal"/>
      <w:lvlText w:val=""/>
      <w:lvlJc w:val="left"/>
    </w:lvl>
    <w:lvl w:ilvl="2" w:tplc="ED708EAC">
      <w:numFmt w:val="decimal"/>
      <w:lvlText w:val=""/>
      <w:lvlJc w:val="left"/>
    </w:lvl>
    <w:lvl w:ilvl="3" w:tplc="C16C05D4">
      <w:numFmt w:val="decimal"/>
      <w:lvlText w:val=""/>
      <w:lvlJc w:val="left"/>
    </w:lvl>
    <w:lvl w:ilvl="4" w:tplc="0A7C7568">
      <w:numFmt w:val="decimal"/>
      <w:lvlText w:val=""/>
      <w:lvlJc w:val="left"/>
    </w:lvl>
    <w:lvl w:ilvl="5" w:tplc="9DEC0684">
      <w:numFmt w:val="decimal"/>
      <w:lvlText w:val=""/>
      <w:lvlJc w:val="left"/>
    </w:lvl>
    <w:lvl w:ilvl="6" w:tplc="65B67C04">
      <w:numFmt w:val="decimal"/>
      <w:lvlText w:val=""/>
      <w:lvlJc w:val="left"/>
    </w:lvl>
    <w:lvl w:ilvl="7" w:tplc="1E48249E">
      <w:numFmt w:val="decimal"/>
      <w:lvlText w:val=""/>
      <w:lvlJc w:val="left"/>
    </w:lvl>
    <w:lvl w:ilvl="8" w:tplc="2FD08DB4">
      <w:numFmt w:val="decimal"/>
      <w:lvlText w:val=""/>
      <w:lvlJc w:val="left"/>
    </w:lvl>
  </w:abstractNum>
  <w:abstractNum w:abstractNumId="48">
    <w:nsid w:val="0000692C"/>
    <w:multiLevelType w:val="hybridMultilevel"/>
    <w:tmpl w:val="3F642E58"/>
    <w:lvl w:ilvl="0" w:tplc="4072DF8C">
      <w:start w:val="11"/>
      <w:numFmt w:val="decimal"/>
      <w:lvlText w:val="%1)"/>
      <w:lvlJc w:val="left"/>
    </w:lvl>
    <w:lvl w:ilvl="1" w:tplc="AFB8BD9E">
      <w:numFmt w:val="decimal"/>
      <w:lvlText w:val=""/>
      <w:lvlJc w:val="left"/>
    </w:lvl>
    <w:lvl w:ilvl="2" w:tplc="C9C87442">
      <w:numFmt w:val="decimal"/>
      <w:lvlText w:val=""/>
      <w:lvlJc w:val="left"/>
    </w:lvl>
    <w:lvl w:ilvl="3" w:tplc="90E63202">
      <w:numFmt w:val="decimal"/>
      <w:lvlText w:val=""/>
      <w:lvlJc w:val="left"/>
    </w:lvl>
    <w:lvl w:ilvl="4" w:tplc="D5C6A688">
      <w:numFmt w:val="decimal"/>
      <w:lvlText w:val=""/>
      <w:lvlJc w:val="left"/>
    </w:lvl>
    <w:lvl w:ilvl="5" w:tplc="5D0876E6">
      <w:numFmt w:val="decimal"/>
      <w:lvlText w:val=""/>
      <w:lvlJc w:val="left"/>
    </w:lvl>
    <w:lvl w:ilvl="6" w:tplc="C9D820C2">
      <w:numFmt w:val="decimal"/>
      <w:lvlText w:val=""/>
      <w:lvlJc w:val="left"/>
    </w:lvl>
    <w:lvl w:ilvl="7" w:tplc="F40068A0">
      <w:numFmt w:val="decimal"/>
      <w:lvlText w:val=""/>
      <w:lvlJc w:val="left"/>
    </w:lvl>
    <w:lvl w:ilvl="8" w:tplc="583C7844">
      <w:numFmt w:val="decimal"/>
      <w:lvlText w:val=""/>
      <w:lvlJc w:val="left"/>
    </w:lvl>
  </w:abstractNum>
  <w:abstractNum w:abstractNumId="49">
    <w:nsid w:val="00006AD6"/>
    <w:multiLevelType w:val="hybridMultilevel"/>
    <w:tmpl w:val="915E42A6"/>
    <w:lvl w:ilvl="0" w:tplc="569C12BA">
      <w:start w:val="1"/>
      <w:numFmt w:val="bullet"/>
      <w:lvlText w:val="-"/>
      <w:lvlJc w:val="left"/>
    </w:lvl>
    <w:lvl w:ilvl="1" w:tplc="C9E0544E">
      <w:numFmt w:val="decimal"/>
      <w:lvlText w:val=""/>
      <w:lvlJc w:val="left"/>
    </w:lvl>
    <w:lvl w:ilvl="2" w:tplc="98E4055A">
      <w:numFmt w:val="decimal"/>
      <w:lvlText w:val=""/>
      <w:lvlJc w:val="left"/>
    </w:lvl>
    <w:lvl w:ilvl="3" w:tplc="8626DE8A">
      <w:numFmt w:val="decimal"/>
      <w:lvlText w:val=""/>
      <w:lvlJc w:val="left"/>
    </w:lvl>
    <w:lvl w:ilvl="4" w:tplc="169238FE">
      <w:numFmt w:val="decimal"/>
      <w:lvlText w:val=""/>
      <w:lvlJc w:val="left"/>
    </w:lvl>
    <w:lvl w:ilvl="5" w:tplc="C4F0CCE6">
      <w:numFmt w:val="decimal"/>
      <w:lvlText w:val=""/>
      <w:lvlJc w:val="left"/>
    </w:lvl>
    <w:lvl w:ilvl="6" w:tplc="40E2A662">
      <w:numFmt w:val="decimal"/>
      <w:lvlText w:val=""/>
      <w:lvlJc w:val="left"/>
    </w:lvl>
    <w:lvl w:ilvl="7" w:tplc="7E783F84">
      <w:numFmt w:val="decimal"/>
      <w:lvlText w:val=""/>
      <w:lvlJc w:val="left"/>
    </w:lvl>
    <w:lvl w:ilvl="8" w:tplc="0EDA4498">
      <w:numFmt w:val="decimal"/>
      <w:lvlText w:val=""/>
      <w:lvlJc w:val="left"/>
    </w:lvl>
  </w:abstractNum>
  <w:abstractNum w:abstractNumId="50">
    <w:nsid w:val="00006B72"/>
    <w:multiLevelType w:val="hybridMultilevel"/>
    <w:tmpl w:val="34C0060C"/>
    <w:lvl w:ilvl="0" w:tplc="5F00E346">
      <w:start w:val="8"/>
      <w:numFmt w:val="decimal"/>
      <w:lvlText w:val="%1."/>
      <w:lvlJc w:val="left"/>
    </w:lvl>
    <w:lvl w:ilvl="1" w:tplc="96B2D1AA">
      <w:numFmt w:val="decimal"/>
      <w:lvlText w:val=""/>
      <w:lvlJc w:val="left"/>
    </w:lvl>
    <w:lvl w:ilvl="2" w:tplc="133AFB90">
      <w:numFmt w:val="decimal"/>
      <w:lvlText w:val=""/>
      <w:lvlJc w:val="left"/>
    </w:lvl>
    <w:lvl w:ilvl="3" w:tplc="78E21C68">
      <w:numFmt w:val="decimal"/>
      <w:lvlText w:val=""/>
      <w:lvlJc w:val="left"/>
    </w:lvl>
    <w:lvl w:ilvl="4" w:tplc="016A8166">
      <w:numFmt w:val="decimal"/>
      <w:lvlText w:val=""/>
      <w:lvlJc w:val="left"/>
    </w:lvl>
    <w:lvl w:ilvl="5" w:tplc="9654996C">
      <w:numFmt w:val="decimal"/>
      <w:lvlText w:val=""/>
      <w:lvlJc w:val="left"/>
    </w:lvl>
    <w:lvl w:ilvl="6" w:tplc="46F46692">
      <w:numFmt w:val="decimal"/>
      <w:lvlText w:val=""/>
      <w:lvlJc w:val="left"/>
    </w:lvl>
    <w:lvl w:ilvl="7" w:tplc="5774698C">
      <w:numFmt w:val="decimal"/>
      <w:lvlText w:val=""/>
      <w:lvlJc w:val="left"/>
    </w:lvl>
    <w:lvl w:ilvl="8" w:tplc="8E10981E">
      <w:numFmt w:val="decimal"/>
      <w:lvlText w:val=""/>
      <w:lvlJc w:val="left"/>
    </w:lvl>
  </w:abstractNum>
  <w:abstractNum w:abstractNumId="51">
    <w:nsid w:val="00006C69"/>
    <w:multiLevelType w:val="hybridMultilevel"/>
    <w:tmpl w:val="1F0A3F88"/>
    <w:lvl w:ilvl="0" w:tplc="BC70B6F6">
      <w:start w:val="1"/>
      <w:numFmt w:val="decimal"/>
      <w:lvlText w:val="%1."/>
      <w:lvlJc w:val="left"/>
    </w:lvl>
    <w:lvl w:ilvl="1" w:tplc="9B547006">
      <w:numFmt w:val="decimal"/>
      <w:lvlText w:val=""/>
      <w:lvlJc w:val="left"/>
    </w:lvl>
    <w:lvl w:ilvl="2" w:tplc="20DC0BEA">
      <w:numFmt w:val="decimal"/>
      <w:lvlText w:val=""/>
      <w:lvlJc w:val="left"/>
    </w:lvl>
    <w:lvl w:ilvl="3" w:tplc="908A88E4">
      <w:numFmt w:val="decimal"/>
      <w:lvlText w:val=""/>
      <w:lvlJc w:val="left"/>
    </w:lvl>
    <w:lvl w:ilvl="4" w:tplc="2AD22BE2">
      <w:numFmt w:val="decimal"/>
      <w:lvlText w:val=""/>
      <w:lvlJc w:val="left"/>
    </w:lvl>
    <w:lvl w:ilvl="5" w:tplc="D40C735E">
      <w:numFmt w:val="decimal"/>
      <w:lvlText w:val=""/>
      <w:lvlJc w:val="left"/>
    </w:lvl>
    <w:lvl w:ilvl="6" w:tplc="493AA78A">
      <w:numFmt w:val="decimal"/>
      <w:lvlText w:val=""/>
      <w:lvlJc w:val="left"/>
    </w:lvl>
    <w:lvl w:ilvl="7" w:tplc="C8D2A17E">
      <w:numFmt w:val="decimal"/>
      <w:lvlText w:val=""/>
      <w:lvlJc w:val="left"/>
    </w:lvl>
    <w:lvl w:ilvl="8" w:tplc="CD6672C4">
      <w:numFmt w:val="decimal"/>
      <w:lvlText w:val=""/>
      <w:lvlJc w:val="left"/>
    </w:lvl>
  </w:abstractNum>
  <w:abstractNum w:abstractNumId="52">
    <w:nsid w:val="00007049"/>
    <w:multiLevelType w:val="hybridMultilevel"/>
    <w:tmpl w:val="7BE2EDEE"/>
    <w:lvl w:ilvl="0" w:tplc="66647F6E">
      <w:start w:val="7"/>
      <w:numFmt w:val="decimal"/>
      <w:lvlText w:val="%1)"/>
      <w:lvlJc w:val="left"/>
    </w:lvl>
    <w:lvl w:ilvl="1" w:tplc="3B2EBADC">
      <w:numFmt w:val="decimal"/>
      <w:lvlText w:val=""/>
      <w:lvlJc w:val="left"/>
    </w:lvl>
    <w:lvl w:ilvl="2" w:tplc="2B66631A">
      <w:numFmt w:val="decimal"/>
      <w:lvlText w:val=""/>
      <w:lvlJc w:val="left"/>
    </w:lvl>
    <w:lvl w:ilvl="3" w:tplc="677C8632">
      <w:numFmt w:val="decimal"/>
      <w:lvlText w:val=""/>
      <w:lvlJc w:val="left"/>
    </w:lvl>
    <w:lvl w:ilvl="4" w:tplc="955C66C0">
      <w:numFmt w:val="decimal"/>
      <w:lvlText w:val=""/>
      <w:lvlJc w:val="left"/>
    </w:lvl>
    <w:lvl w:ilvl="5" w:tplc="3B9E6752">
      <w:numFmt w:val="decimal"/>
      <w:lvlText w:val=""/>
      <w:lvlJc w:val="left"/>
    </w:lvl>
    <w:lvl w:ilvl="6" w:tplc="322E7CF0">
      <w:numFmt w:val="decimal"/>
      <w:lvlText w:val=""/>
      <w:lvlJc w:val="left"/>
    </w:lvl>
    <w:lvl w:ilvl="7" w:tplc="743470B8">
      <w:numFmt w:val="decimal"/>
      <w:lvlText w:val=""/>
      <w:lvlJc w:val="left"/>
    </w:lvl>
    <w:lvl w:ilvl="8" w:tplc="C9C41E6A">
      <w:numFmt w:val="decimal"/>
      <w:lvlText w:val=""/>
      <w:lvlJc w:val="left"/>
    </w:lvl>
  </w:abstractNum>
  <w:abstractNum w:abstractNumId="53">
    <w:nsid w:val="000071F0"/>
    <w:multiLevelType w:val="hybridMultilevel"/>
    <w:tmpl w:val="F7D2CD72"/>
    <w:lvl w:ilvl="0" w:tplc="1ACA2EB8">
      <w:start w:val="1"/>
      <w:numFmt w:val="bullet"/>
      <w:lvlText w:val="с"/>
      <w:lvlJc w:val="left"/>
    </w:lvl>
    <w:lvl w:ilvl="1" w:tplc="A3B25AFC">
      <w:numFmt w:val="decimal"/>
      <w:lvlText w:val=""/>
      <w:lvlJc w:val="left"/>
    </w:lvl>
    <w:lvl w:ilvl="2" w:tplc="106EB0FE">
      <w:numFmt w:val="decimal"/>
      <w:lvlText w:val=""/>
      <w:lvlJc w:val="left"/>
    </w:lvl>
    <w:lvl w:ilvl="3" w:tplc="93C69C1A">
      <w:numFmt w:val="decimal"/>
      <w:lvlText w:val=""/>
      <w:lvlJc w:val="left"/>
    </w:lvl>
    <w:lvl w:ilvl="4" w:tplc="25267598">
      <w:numFmt w:val="decimal"/>
      <w:lvlText w:val=""/>
      <w:lvlJc w:val="left"/>
    </w:lvl>
    <w:lvl w:ilvl="5" w:tplc="E36424E4">
      <w:numFmt w:val="decimal"/>
      <w:lvlText w:val=""/>
      <w:lvlJc w:val="left"/>
    </w:lvl>
    <w:lvl w:ilvl="6" w:tplc="B8C02508">
      <w:numFmt w:val="decimal"/>
      <w:lvlText w:val=""/>
      <w:lvlJc w:val="left"/>
    </w:lvl>
    <w:lvl w:ilvl="7" w:tplc="FA52D3CE">
      <w:numFmt w:val="decimal"/>
      <w:lvlText w:val=""/>
      <w:lvlJc w:val="left"/>
    </w:lvl>
    <w:lvl w:ilvl="8" w:tplc="402C2F9C">
      <w:numFmt w:val="decimal"/>
      <w:lvlText w:val=""/>
      <w:lvlJc w:val="left"/>
    </w:lvl>
  </w:abstractNum>
  <w:abstractNum w:abstractNumId="54">
    <w:nsid w:val="000073DA"/>
    <w:multiLevelType w:val="hybridMultilevel"/>
    <w:tmpl w:val="0410456E"/>
    <w:lvl w:ilvl="0" w:tplc="220EEED6">
      <w:start w:val="1"/>
      <w:numFmt w:val="bullet"/>
      <w:lvlText w:val="В"/>
      <w:lvlJc w:val="left"/>
    </w:lvl>
    <w:lvl w:ilvl="1" w:tplc="4E5CA15C">
      <w:numFmt w:val="decimal"/>
      <w:lvlText w:val=""/>
      <w:lvlJc w:val="left"/>
    </w:lvl>
    <w:lvl w:ilvl="2" w:tplc="EB6E7B08">
      <w:numFmt w:val="decimal"/>
      <w:lvlText w:val=""/>
      <w:lvlJc w:val="left"/>
    </w:lvl>
    <w:lvl w:ilvl="3" w:tplc="6E46D194">
      <w:numFmt w:val="decimal"/>
      <w:lvlText w:val=""/>
      <w:lvlJc w:val="left"/>
    </w:lvl>
    <w:lvl w:ilvl="4" w:tplc="9F3E7EE8">
      <w:numFmt w:val="decimal"/>
      <w:lvlText w:val=""/>
      <w:lvlJc w:val="left"/>
    </w:lvl>
    <w:lvl w:ilvl="5" w:tplc="EDF6BB28">
      <w:numFmt w:val="decimal"/>
      <w:lvlText w:val=""/>
      <w:lvlJc w:val="left"/>
    </w:lvl>
    <w:lvl w:ilvl="6" w:tplc="7F682FB2">
      <w:numFmt w:val="decimal"/>
      <w:lvlText w:val=""/>
      <w:lvlJc w:val="left"/>
    </w:lvl>
    <w:lvl w:ilvl="7" w:tplc="39E0BD90">
      <w:numFmt w:val="decimal"/>
      <w:lvlText w:val=""/>
      <w:lvlJc w:val="left"/>
    </w:lvl>
    <w:lvl w:ilvl="8" w:tplc="F3A250D6">
      <w:numFmt w:val="decimal"/>
      <w:lvlText w:val=""/>
      <w:lvlJc w:val="left"/>
    </w:lvl>
  </w:abstractNum>
  <w:abstractNum w:abstractNumId="55">
    <w:nsid w:val="000075EF"/>
    <w:multiLevelType w:val="hybridMultilevel"/>
    <w:tmpl w:val="FB5816C4"/>
    <w:lvl w:ilvl="0" w:tplc="A79A6114">
      <w:start w:val="4"/>
      <w:numFmt w:val="decimal"/>
      <w:lvlText w:val="%1)"/>
      <w:lvlJc w:val="left"/>
    </w:lvl>
    <w:lvl w:ilvl="1" w:tplc="C2AA92D2">
      <w:start w:val="1"/>
      <w:numFmt w:val="bullet"/>
      <w:lvlText w:val="В"/>
      <w:lvlJc w:val="left"/>
    </w:lvl>
    <w:lvl w:ilvl="2" w:tplc="162009DE">
      <w:numFmt w:val="decimal"/>
      <w:lvlText w:val=""/>
      <w:lvlJc w:val="left"/>
    </w:lvl>
    <w:lvl w:ilvl="3" w:tplc="DDE2E0FE">
      <w:numFmt w:val="decimal"/>
      <w:lvlText w:val=""/>
      <w:lvlJc w:val="left"/>
    </w:lvl>
    <w:lvl w:ilvl="4" w:tplc="2B6AEBC6">
      <w:numFmt w:val="decimal"/>
      <w:lvlText w:val=""/>
      <w:lvlJc w:val="left"/>
    </w:lvl>
    <w:lvl w:ilvl="5" w:tplc="B172EDEA">
      <w:numFmt w:val="decimal"/>
      <w:lvlText w:val=""/>
      <w:lvlJc w:val="left"/>
    </w:lvl>
    <w:lvl w:ilvl="6" w:tplc="D0EECE28">
      <w:numFmt w:val="decimal"/>
      <w:lvlText w:val=""/>
      <w:lvlJc w:val="left"/>
    </w:lvl>
    <w:lvl w:ilvl="7" w:tplc="5A002D6A">
      <w:numFmt w:val="decimal"/>
      <w:lvlText w:val=""/>
      <w:lvlJc w:val="left"/>
    </w:lvl>
    <w:lvl w:ilvl="8" w:tplc="AE603F64">
      <w:numFmt w:val="decimal"/>
      <w:lvlText w:val=""/>
      <w:lvlJc w:val="left"/>
    </w:lvl>
  </w:abstractNum>
  <w:abstractNum w:abstractNumId="56">
    <w:nsid w:val="00007983"/>
    <w:multiLevelType w:val="hybridMultilevel"/>
    <w:tmpl w:val="4642E3E6"/>
    <w:lvl w:ilvl="0" w:tplc="B510BC24">
      <w:start w:val="1"/>
      <w:numFmt w:val="decimal"/>
      <w:lvlText w:val="%1)"/>
      <w:lvlJc w:val="left"/>
    </w:lvl>
    <w:lvl w:ilvl="1" w:tplc="4AD0A0D6">
      <w:numFmt w:val="decimal"/>
      <w:lvlText w:val=""/>
      <w:lvlJc w:val="left"/>
    </w:lvl>
    <w:lvl w:ilvl="2" w:tplc="DCB8290E">
      <w:numFmt w:val="decimal"/>
      <w:lvlText w:val=""/>
      <w:lvlJc w:val="left"/>
    </w:lvl>
    <w:lvl w:ilvl="3" w:tplc="5978AF82">
      <w:numFmt w:val="decimal"/>
      <w:lvlText w:val=""/>
      <w:lvlJc w:val="left"/>
    </w:lvl>
    <w:lvl w:ilvl="4" w:tplc="A3D6F120">
      <w:numFmt w:val="decimal"/>
      <w:lvlText w:val=""/>
      <w:lvlJc w:val="left"/>
    </w:lvl>
    <w:lvl w:ilvl="5" w:tplc="01BE35A0">
      <w:numFmt w:val="decimal"/>
      <w:lvlText w:val=""/>
      <w:lvlJc w:val="left"/>
    </w:lvl>
    <w:lvl w:ilvl="6" w:tplc="C3CE4D38">
      <w:numFmt w:val="decimal"/>
      <w:lvlText w:val=""/>
      <w:lvlJc w:val="left"/>
    </w:lvl>
    <w:lvl w:ilvl="7" w:tplc="AC4A1774">
      <w:numFmt w:val="decimal"/>
      <w:lvlText w:val=""/>
      <w:lvlJc w:val="left"/>
    </w:lvl>
    <w:lvl w:ilvl="8" w:tplc="445E4498">
      <w:numFmt w:val="decimal"/>
      <w:lvlText w:val=""/>
      <w:lvlJc w:val="left"/>
    </w:lvl>
  </w:abstractNum>
  <w:abstractNum w:abstractNumId="57">
    <w:nsid w:val="00007BB9"/>
    <w:multiLevelType w:val="hybridMultilevel"/>
    <w:tmpl w:val="A7808BDA"/>
    <w:lvl w:ilvl="0" w:tplc="BD1211DA">
      <w:start w:val="12"/>
      <w:numFmt w:val="decimal"/>
      <w:lvlText w:val="%1)"/>
      <w:lvlJc w:val="left"/>
    </w:lvl>
    <w:lvl w:ilvl="1" w:tplc="5DA4C410">
      <w:numFmt w:val="decimal"/>
      <w:lvlText w:val=""/>
      <w:lvlJc w:val="left"/>
    </w:lvl>
    <w:lvl w:ilvl="2" w:tplc="46522BDC">
      <w:numFmt w:val="decimal"/>
      <w:lvlText w:val=""/>
      <w:lvlJc w:val="left"/>
    </w:lvl>
    <w:lvl w:ilvl="3" w:tplc="1C543A84">
      <w:numFmt w:val="decimal"/>
      <w:lvlText w:val=""/>
      <w:lvlJc w:val="left"/>
    </w:lvl>
    <w:lvl w:ilvl="4" w:tplc="2738FADA">
      <w:numFmt w:val="decimal"/>
      <w:lvlText w:val=""/>
      <w:lvlJc w:val="left"/>
    </w:lvl>
    <w:lvl w:ilvl="5" w:tplc="19BCA004">
      <w:numFmt w:val="decimal"/>
      <w:lvlText w:val=""/>
      <w:lvlJc w:val="left"/>
    </w:lvl>
    <w:lvl w:ilvl="6" w:tplc="252A289C">
      <w:numFmt w:val="decimal"/>
      <w:lvlText w:val=""/>
      <w:lvlJc w:val="left"/>
    </w:lvl>
    <w:lvl w:ilvl="7" w:tplc="6A886DAC">
      <w:numFmt w:val="decimal"/>
      <w:lvlText w:val=""/>
      <w:lvlJc w:val="left"/>
    </w:lvl>
    <w:lvl w:ilvl="8" w:tplc="D82A56C4">
      <w:numFmt w:val="decimal"/>
      <w:lvlText w:val=""/>
      <w:lvlJc w:val="left"/>
    </w:lvl>
  </w:abstractNum>
  <w:abstractNum w:abstractNumId="58">
    <w:nsid w:val="00007F4F"/>
    <w:multiLevelType w:val="hybridMultilevel"/>
    <w:tmpl w:val="3E0E11D2"/>
    <w:lvl w:ilvl="0" w:tplc="13DAF008">
      <w:start w:val="1"/>
      <w:numFmt w:val="bullet"/>
      <w:lvlText w:val=""/>
      <w:lvlJc w:val="left"/>
    </w:lvl>
    <w:lvl w:ilvl="1" w:tplc="1B7CCB48">
      <w:numFmt w:val="decimal"/>
      <w:lvlText w:val=""/>
      <w:lvlJc w:val="left"/>
    </w:lvl>
    <w:lvl w:ilvl="2" w:tplc="1840C4BE">
      <w:numFmt w:val="decimal"/>
      <w:lvlText w:val=""/>
      <w:lvlJc w:val="left"/>
    </w:lvl>
    <w:lvl w:ilvl="3" w:tplc="2FC63B0A">
      <w:numFmt w:val="decimal"/>
      <w:lvlText w:val=""/>
      <w:lvlJc w:val="left"/>
    </w:lvl>
    <w:lvl w:ilvl="4" w:tplc="585A0F1C">
      <w:numFmt w:val="decimal"/>
      <w:lvlText w:val=""/>
      <w:lvlJc w:val="left"/>
    </w:lvl>
    <w:lvl w:ilvl="5" w:tplc="1AF6B75A">
      <w:numFmt w:val="decimal"/>
      <w:lvlText w:val=""/>
      <w:lvlJc w:val="left"/>
    </w:lvl>
    <w:lvl w:ilvl="6" w:tplc="7E7CF638">
      <w:numFmt w:val="decimal"/>
      <w:lvlText w:val=""/>
      <w:lvlJc w:val="left"/>
    </w:lvl>
    <w:lvl w:ilvl="7" w:tplc="8904DA4E">
      <w:numFmt w:val="decimal"/>
      <w:lvlText w:val=""/>
      <w:lvlJc w:val="left"/>
    </w:lvl>
    <w:lvl w:ilvl="8" w:tplc="5B985296">
      <w:numFmt w:val="decimal"/>
      <w:lvlText w:val=""/>
      <w:lvlJc w:val="left"/>
    </w:lvl>
  </w:abstractNum>
  <w:abstractNum w:abstractNumId="59">
    <w:nsid w:val="00223FB9"/>
    <w:multiLevelType w:val="hybridMultilevel"/>
    <w:tmpl w:val="A634AAB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03D11AE5"/>
    <w:multiLevelType w:val="hybridMultilevel"/>
    <w:tmpl w:val="3514B6F0"/>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1">
    <w:nsid w:val="04637B1D"/>
    <w:multiLevelType w:val="hybridMultilevel"/>
    <w:tmpl w:val="1502411C"/>
    <w:lvl w:ilvl="0" w:tplc="92E85B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05B531F1"/>
    <w:multiLevelType w:val="singleLevel"/>
    <w:tmpl w:val="318629B2"/>
    <w:lvl w:ilvl="0">
      <w:start w:val="2"/>
      <w:numFmt w:val="decimal"/>
      <w:lvlText w:val="%1."/>
      <w:legacy w:legacy="1" w:legacySpace="0" w:legacyIndent="240"/>
      <w:lvlJc w:val="left"/>
      <w:rPr>
        <w:rFonts w:ascii="Times New Roman" w:hAnsi="Times New Roman" w:cs="Times New Roman" w:hint="default"/>
      </w:rPr>
    </w:lvl>
  </w:abstractNum>
  <w:abstractNum w:abstractNumId="63">
    <w:nsid w:val="07946429"/>
    <w:multiLevelType w:val="hybridMultilevel"/>
    <w:tmpl w:val="A0847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0966499D"/>
    <w:multiLevelType w:val="hybridMultilevel"/>
    <w:tmpl w:val="9C6A2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9B16C98"/>
    <w:multiLevelType w:val="hybridMultilevel"/>
    <w:tmpl w:val="2C369056"/>
    <w:lvl w:ilvl="0" w:tplc="AC920C44">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6">
    <w:nsid w:val="09B76132"/>
    <w:multiLevelType w:val="hybridMultilevel"/>
    <w:tmpl w:val="2EF60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AE2217A"/>
    <w:multiLevelType w:val="hybridMultilevel"/>
    <w:tmpl w:val="3C445B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0B777CB0"/>
    <w:multiLevelType w:val="hybridMultilevel"/>
    <w:tmpl w:val="6292FB76"/>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9">
    <w:nsid w:val="141B7262"/>
    <w:multiLevelType w:val="hybridMultilevel"/>
    <w:tmpl w:val="F86CD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85C38F3"/>
    <w:multiLevelType w:val="hybridMultilevel"/>
    <w:tmpl w:val="EAB82806"/>
    <w:lvl w:ilvl="0" w:tplc="B81A6934">
      <w:start w:val="1"/>
      <w:numFmt w:val="bullet"/>
      <w:lvlText w:val=""/>
      <w:lvlJc w:val="left"/>
      <w:pPr>
        <w:tabs>
          <w:tab w:val="num" w:pos="720"/>
        </w:tabs>
        <w:ind w:left="720" w:hanging="360"/>
      </w:pPr>
      <w:rPr>
        <w:rFonts w:ascii="Symbol" w:hAnsi="Symbol" w:hint="default"/>
      </w:rPr>
    </w:lvl>
    <w:lvl w:ilvl="1" w:tplc="7B9A3826" w:tentative="1">
      <w:start w:val="1"/>
      <w:numFmt w:val="bullet"/>
      <w:lvlText w:val=""/>
      <w:lvlJc w:val="left"/>
      <w:pPr>
        <w:tabs>
          <w:tab w:val="num" w:pos="1440"/>
        </w:tabs>
        <w:ind w:left="1440" w:hanging="360"/>
      </w:pPr>
      <w:rPr>
        <w:rFonts w:ascii="Symbol" w:hAnsi="Symbol" w:hint="default"/>
      </w:rPr>
    </w:lvl>
    <w:lvl w:ilvl="2" w:tplc="653C4764" w:tentative="1">
      <w:start w:val="1"/>
      <w:numFmt w:val="bullet"/>
      <w:lvlText w:val=""/>
      <w:lvlJc w:val="left"/>
      <w:pPr>
        <w:tabs>
          <w:tab w:val="num" w:pos="2160"/>
        </w:tabs>
        <w:ind w:left="2160" w:hanging="360"/>
      </w:pPr>
      <w:rPr>
        <w:rFonts w:ascii="Symbol" w:hAnsi="Symbol" w:hint="default"/>
      </w:rPr>
    </w:lvl>
    <w:lvl w:ilvl="3" w:tplc="512A4CD0" w:tentative="1">
      <w:start w:val="1"/>
      <w:numFmt w:val="bullet"/>
      <w:lvlText w:val=""/>
      <w:lvlJc w:val="left"/>
      <w:pPr>
        <w:tabs>
          <w:tab w:val="num" w:pos="2880"/>
        </w:tabs>
        <w:ind w:left="2880" w:hanging="360"/>
      </w:pPr>
      <w:rPr>
        <w:rFonts w:ascii="Symbol" w:hAnsi="Symbol" w:hint="default"/>
      </w:rPr>
    </w:lvl>
    <w:lvl w:ilvl="4" w:tplc="2594EC62" w:tentative="1">
      <w:start w:val="1"/>
      <w:numFmt w:val="bullet"/>
      <w:lvlText w:val=""/>
      <w:lvlJc w:val="left"/>
      <w:pPr>
        <w:tabs>
          <w:tab w:val="num" w:pos="3600"/>
        </w:tabs>
        <w:ind w:left="3600" w:hanging="360"/>
      </w:pPr>
      <w:rPr>
        <w:rFonts w:ascii="Symbol" w:hAnsi="Symbol" w:hint="default"/>
      </w:rPr>
    </w:lvl>
    <w:lvl w:ilvl="5" w:tplc="EC669FC6" w:tentative="1">
      <w:start w:val="1"/>
      <w:numFmt w:val="bullet"/>
      <w:lvlText w:val=""/>
      <w:lvlJc w:val="left"/>
      <w:pPr>
        <w:tabs>
          <w:tab w:val="num" w:pos="4320"/>
        </w:tabs>
        <w:ind w:left="4320" w:hanging="360"/>
      </w:pPr>
      <w:rPr>
        <w:rFonts w:ascii="Symbol" w:hAnsi="Symbol" w:hint="default"/>
      </w:rPr>
    </w:lvl>
    <w:lvl w:ilvl="6" w:tplc="E6E20504" w:tentative="1">
      <w:start w:val="1"/>
      <w:numFmt w:val="bullet"/>
      <w:lvlText w:val=""/>
      <w:lvlJc w:val="left"/>
      <w:pPr>
        <w:tabs>
          <w:tab w:val="num" w:pos="5040"/>
        </w:tabs>
        <w:ind w:left="5040" w:hanging="360"/>
      </w:pPr>
      <w:rPr>
        <w:rFonts w:ascii="Symbol" w:hAnsi="Symbol" w:hint="default"/>
      </w:rPr>
    </w:lvl>
    <w:lvl w:ilvl="7" w:tplc="D834E056" w:tentative="1">
      <w:start w:val="1"/>
      <w:numFmt w:val="bullet"/>
      <w:lvlText w:val=""/>
      <w:lvlJc w:val="left"/>
      <w:pPr>
        <w:tabs>
          <w:tab w:val="num" w:pos="5760"/>
        </w:tabs>
        <w:ind w:left="5760" w:hanging="360"/>
      </w:pPr>
      <w:rPr>
        <w:rFonts w:ascii="Symbol" w:hAnsi="Symbol" w:hint="default"/>
      </w:rPr>
    </w:lvl>
    <w:lvl w:ilvl="8" w:tplc="EE34FBF0" w:tentative="1">
      <w:start w:val="1"/>
      <w:numFmt w:val="bullet"/>
      <w:lvlText w:val=""/>
      <w:lvlJc w:val="left"/>
      <w:pPr>
        <w:tabs>
          <w:tab w:val="num" w:pos="6480"/>
        </w:tabs>
        <w:ind w:left="6480" w:hanging="360"/>
      </w:pPr>
      <w:rPr>
        <w:rFonts w:ascii="Symbol" w:hAnsi="Symbol" w:hint="default"/>
      </w:rPr>
    </w:lvl>
  </w:abstractNum>
  <w:abstractNum w:abstractNumId="71">
    <w:nsid w:val="19993B0C"/>
    <w:multiLevelType w:val="hybridMultilevel"/>
    <w:tmpl w:val="641CECD4"/>
    <w:lvl w:ilvl="0" w:tplc="14C2DE4A">
      <w:start w:val="1"/>
      <w:numFmt w:val="upperRoman"/>
      <w:lvlText w:val="%1."/>
      <w:lvlJc w:val="left"/>
      <w:pPr>
        <w:ind w:left="720" w:hanging="72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A87657F"/>
    <w:multiLevelType w:val="multilevel"/>
    <w:tmpl w:val="D04CB4B0"/>
    <w:lvl w:ilvl="0">
      <w:start w:val="1"/>
      <w:numFmt w:val="decimal"/>
      <w:lvlText w:val="%1."/>
      <w:lvlJc w:val="left"/>
      <w:pPr>
        <w:ind w:left="720" w:hanging="360"/>
      </w:pPr>
      <w:rPr>
        <w:rFonts w:hint="default"/>
      </w:rPr>
    </w:lvl>
    <w:lvl w:ilvl="1">
      <w:start w:val="1"/>
      <w:numFmt w:val="decimal"/>
      <w:isLgl/>
      <w:lvlText w:val="%1.%2."/>
      <w:lvlJc w:val="left"/>
      <w:pPr>
        <w:ind w:left="3333" w:hanging="420"/>
      </w:pPr>
      <w:rPr>
        <w:rFonts w:hint="default"/>
      </w:rPr>
    </w:lvl>
    <w:lvl w:ilvl="2">
      <w:start w:val="1"/>
      <w:numFmt w:val="decimal"/>
      <w:isLgl/>
      <w:lvlText w:val="%1.%2.%3."/>
      <w:lvlJc w:val="left"/>
      <w:pPr>
        <w:ind w:left="6186" w:hanging="720"/>
      </w:pPr>
      <w:rPr>
        <w:rFonts w:hint="default"/>
      </w:rPr>
    </w:lvl>
    <w:lvl w:ilvl="3">
      <w:start w:val="1"/>
      <w:numFmt w:val="decimal"/>
      <w:isLgl/>
      <w:lvlText w:val="%1.%2.%3.%4."/>
      <w:lvlJc w:val="left"/>
      <w:pPr>
        <w:ind w:left="8739" w:hanging="720"/>
      </w:pPr>
      <w:rPr>
        <w:rFonts w:hint="default"/>
      </w:rPr>
    </w:lvl>
    <w:lvl w:ilvl="4">
      <w:start w:val="1"/>
      <w:numFmt w:val="decimal"/>
      <w:isLgl/>
      <w:lvlText w:val="%1.%2.%3.%4.%5."/>
      <w:lvlJc w:val="left"/>
      <w:pPr>
        <w:ind w:left="11652" w:hanging="1080"/>
      </w:pPr>
      <w:rPr>
        <w:rFonts w:hint="default"/>
      </w:rPr>
    </w:lvl>
    <w:lvl w:ilvl="5">
      <w:start w:val="1"/>
      <w:numFmt w:val="decimal"/>
      <w:isLgl/>
      <w:lvlText w:val="%1.%2.%3.%4.%5.%6."/>
      <w:lvlJc w:val="left"/>
      <w:pPr>
        <w:ind w:left="14205" w:hanging="1080"/>
      </w:pPr>
      <w:rPr>
        <w:rFonts w:hint="default"/>
      </w:rPr>
    </w:lvl>
    <w:lvl w:ilvl="6">
      <w:start w:val="1"/>
      <w:numFmt w:val="decimal"/>
      <w:isLgl/>
      <w:lvlText w:val="%1.%2.%3.%4.%5.%6.%7."/>
      <w:lvlJc w:val="left"/>
      <w:pPr>
        <w:ind w:left="17118" w:hanging="1440"/>
      </w:pPr>
      <w:rPr>
        <w:rFonts w:hint="default"/>
      </w:rPr>
    </w:lvl>
    <w:lvl w:ilvl="7">
      <w:start w:val="1"/>
      <w:numFmt w:val="decimal"/>
      <w:isLgl/>
      <w:lvlText w:val="%1.%2.%3.%4.%5.%6.%7.%8."/>
      <w:lvlJc w:val="left"/>
      <w:pPr>
        <w:ind w:left="19671" w:hanging="1440"/>
      </w:pPr>
      <w:rPr>
        <w:rFonts w:hint="default"/>
      </w:rPr>
    </w:lvl>
    <w:lvl w:ilvl="8">
      <w:start w:val="1"/>
      <w:numFmt w:val="decimal"/>
      <w:isLgl/>
      <w:lvlText w:val="%1.%2.%3.%4.%5.%6.%7.%8.%9."/>
      <w:lvlJc w:val="left"/>
      <w:pPr>
        <w:ind w:left="22584" w:hanging="1800"/>
      </w:pPr>
      <w:rPr>
        <w:rFonts w:hint="default"/>
      </w:rPr>
    </w:lvl>
  </w:abstractNum>
  <w:abstractNum w:abstractNumId="73">
    <w:nsid w:val="1B1A7C58"/>
    <w:multiLevelType w:val="hybridMultilevel"/>
    <w:tmpl w:val="3E0236A0"/>
    <w:lvl w:ilvl="0" w:tplc="04190001">
      <w:start w:val="1"/>
      <w:numFmt w:val="bullet"/>
      <w:lvlText w:val=""/>
      <w:lvlJc w:val="left"/>
      <w:pPr>
        <w:ind w:left="794" w:hanging="360"/>
      </w:pPr>
      <w:rPr>
        <w:rFonts w:ascii="Symbol" w:hAnsi="Symbol"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74">
    <w:nsid w:val="1B954BB2"/>
    <w:multiLevelType w:val="multilevel"/>
    <w:tmpl w:val="2032670A"/>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CEC4FB5"/>
    <w:multiLevelType w:val="singleLevel"/>
    <w:tmpl w:val="1A2EA30E"/>
    <w:lvl w:ilvl="0">
      <w:start w:val="1"/>
      <w:numFmt w:val="decimal"/>
      <w:lvlText w:val="1.%1."/>
      <w:legacy w:legacy="1" w:legacySpace="0" w:legacyIndent="657"/>
      <w:lvlJc w:val="left"/>
      <w:rPr>
        <w:rFonts w:ascii="Times New Roman" w:hAnsi="Times New Roman" w:cs="Times New Roman" w:hint="default"/>
      </w:rPr>
    </w:lvl>
  </w:abstractNum>
  <w:abstractNum w:abstractNumId="76">
    <w:nsid w:val="1D2E3647"/>
    <w:multiLevelType w:val="hybridMultilevel"/>
    <w:tmpl w:val="18D86D2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7">
    <w:nsid w:val="21085DF2"/>
    <w:multiLevelType w:val="hybridMultilevel"/>
    <w:tmpl w:val="A6EE6F30"/>
    <w:lvl w:ilvl="0" w:tplc="F32A2B88">
      <w:start w:val="65535"/>
      <w:numFmt w:val="bullet"/>
      <w:lvlText w:val="-"/>
      <w:lvlJc w:val="left"/>
      <w:pPr>
        <w:ind w:left="1140" w:hanging="360"/>
      </w:pPr>
      <w:rPr>
        <w:rFonts w:ascii="Times New Roman" w:hAnsi="Times New Roman" w:cs="Times New Roman"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78">
    <w:nsid w:val="265D7054"/>
    <w:multiLevelType w:val="hybridMultilevel"/>
    <w:tmpl w:val="3E5A7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75A5359"/>
    <w:multiLevelType w:val="hybridMultilevel"/>
    <w:tmpl w:val="AAA2A9AE"/>
    <w:lvl w:ilvl="0" w:tplc="569C12BA">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7CA35FA"/>
    <w:multiLevelType w:val="hybridMultilevel"/>
    <w:tmpl w:val="D46EF8FE"/>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1">
    <w:nsid w:val="2B727AC6"/>
    <w:multiLevelType w:val="hybridMultilevel"/>
    <w:tmpl w:val="8A78AAE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2">
    <w:nsid w:val="2CBA20EB"/>
    <w:multiLevelType w:val="hybridMultilevel"/>
    <w:tmpl w:val="1A6A9DE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3">
    <w:nsid w:val="2DD45786"/>
    <w:multiLevelType w:val="hybridMultilevel"/>
    <w:tmpl w:val="D988F272"/>
    <w:lvl w:ilvl="0" w:tplc="C58E5470">
      <w:start w:val="1"/>
      <w:numFmt w:val="bullet"/>
      <w:lvlText w:val=""/>
      <w:lvlJc w:val="left"/>
      <w:pPr>
        <w:tabs>
          <w:tab w:val="num" w:pos="720"/>
        </w:tabs>
        <w:ind w:left="720" w:hanging="360"/>
      </w:pPr>
      <w:rPr>
        <w:rFonts w:ascii="Symbol" w:hAnsi="Symbol" w:hint="default"/>
      </w:rPr>
    </w:lvl>
    <w:lvl w:ilvl="1" w:tplc="9F0C287E" w:tentative="1">
      <w:start w:val="1"/>
      <w:numFmt w:val="bullet"/>
      <w:lvlText w:val=""/>
      <w:lvlJc w:val="left"/>
      <w:pPr>
        <w:tabs>
          <w:tab w:val="num" w:pos="1440"/>
        </w:tabs>
        <w:ind w:left="1440" w:hanging="360"/>
      </w:pPr>
      <w:rPr>
        <w:rFonts w:ascii="Symbol" w:hAnsi="Symbol" w:hint="default"/>
      </w:rPr>
    </w:lvl>
    <w:lvl w:ilvl="2" w:tplc="F31AEAA0" w:tentative="1">
      <w:start w:val="1"/>
      <w:numFmt w:val="bullet"/>
      <w:lvlText w:val=""/>
      <w:lvlJc w:val="left"/>
      <w:pPr>
        <w:tabs>
          <w:tab w:val="num" w:pos="2160"/>
        </w:tabs>
        <w:ind w:left="2160" w:hanging="360"/>
      </w:pPr>
      <w:rPr>
        <w:rFonts w:ascii="Symbol" w:hAnsi="Symbol" w:hint="default"/>
      </w:rPr>
    </w:lvl>
    <w:lvl w:ilvl="3" w:tplc="C3DEC104" w:tentative="1">
      <w:start w:val="1"/>
      <w:numFmt w:val="bullet"/>
      <w:lvlText w:val=""/>
      <w:lvlJc w:val="left"/>
      <w:pPr>
        <w:tabs>
          <w:tab w:val="num" w:pos="2880"/>
        </w:tabs>
        <w:ind w:left="2880" w:hanging="360"/>
      </w:pPr>
      <w:rPr>
        <w:rFonts w:ascii="Symbol" w:hAnsi="Symbol" w:hint="default"/>
      </w:rPr>
    </w:lvl>
    <w:lvl w:ilvl="4" w:tplc="415CC900" w:tentative="1">
      <w:start w:val="1"/>
      <w:numFmt w:val="bullet"/>
      <w:lvlText w:val=""/>
      <w:lvlJc w:val="left"/>
      <w:pPr>
        <w:tabs>
          <w:tab w:val="num" w:pos="3600"/>
        </w:tabs>
        <w:ind w:left="3600" w:hanging="360"/>
      </w:pPr>
      <w:rPr>
        <w:rFonts w:ascii="Symbol" w:hAnsi="Symbol" w:hint="default"/>
      </w:rPr>
    </w:lvl>
    <w:lvl w:ilvl="5" w:tplc="8C46D80E" w:tentative="1">
      <w:start w:val="1"/>
      <w:numFmt w:val="bullet"/>
      <w:lvlText w:val=""/>
      <w:lvlJc w:val="left"/>
      <w:pPr>
        <w:tabs>
          <w:tab w:val="num" w:pos="4320"/>
        </w:tabs>
        <w:ind w:left="4320" w:hanging="360"/>
      </w:pPr>
      <w:rPr>
        <w:rFonts w:ascii="Symbol" w:hAnsi="Symbol" w:hint="default"/>
      </w:rPr>
    </w:lvl>
    <w:lvl w:ilvl="6" w:tplc="4E965F00" w:tentative="1">
      <w:start w:val="1"/>
      <w:numFmt w:val="bullet"/>
      <w:lvlText w:val=""/>
      <w:lvlJc w:val="left"/>
      <w:pPr>
        <w:tabs>
          <w:tab w:val="num" w:pos="5040"/>
        </w:tabs>
        <w:ind w:left="5040" w:hanging="360"/>
      </w:pPr>
      <w:rPr>
        <w:rFonts w:ascii="Symbol" w:hAnsi="Symbol" w:hint="default"/>
      </w:rPr>
    </w:lvl>
    <w:lvl w:ilvl="7" w:tplc="07B89F38" w:tentative="1">
      <w:start w:val="1"/>
      <w:numFmt w:val="bullet"/>
      <w:lvlText w:val=""/>
      <w:lvlJc w:val="left"/>
      <w:pPr>
        <w:tabs>
          <w:tab w:val="num" w:pos="5760"/>
        </w:tabs>
        <w:ind w:left="5760" w:hanging="360"/>
      </w:pPr>
      <w:rPr>
        <w:rFonts w:ascii="Symbol" w:hAnsi="Symbol" w:hint="default"/>
      </w:rPr>
    </w:lvl>
    <w:lvl w:ilvl="8" w:tplc="C5480918" w:tentative="1">
      <w:start w:val="1"/>
      <w:numFmt w:val="bullet"/>
      <w:lvlText w:val=""/>
      <w:lvlJc w:val="left"/>
      <w:pPr>
        <w:tabs>
          <w:tab w:val="num" w:pos="6480"/>
        </w:tabs>
        <w:ind w:left="6480" w:hanging="360"/>
      </w:pPr>
      <w:rPr>
        <w:rFonts w:ascii="Symbol" w:hAnsi="Symbol" w:hint="default"/>
      </w:rPr>
    </w:lvl>
  </w:abstractNum>
  <w:abstractNum w:abstractNumId="84">
    <w:nsid w:val="2EE83349"/>
    <w:multiLevelType w:val="hybridMultilevel"/>
    <w:tmpl w:val="841C9936"/>
    <w:lvl w:ilvl="0" w:tplc="0419000B">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5">
    <w:nsid w:val="2F133342"/>
    <w:multiLevelType w:val="hybridMultilevel"/>
    <w:tmpl w:val="416060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60232C8"/>
    <w:multiLevelType w:val="hybridMultilevel"/>
    <w:tmpl w:val="A6244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84C7F57"/>
    <w:multiLevelType w:val="hybridMultilevel"/>
    <w:tmpl w:val="EBE8C3FC"/>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8">
    <w:nsid w:val="396811F3"/>
    <w:multiLevelType w:val="hybridMultilevel"/>
    <w:tmpl w:val="BC524840"/>
    <w:lvl w:ilvl="0" w:tplc="2424D1CE">
      <w:start w:val="1"/>
      <w:numFmt w:val="decimal"/>
      <w:lvlText w:val="%1."/>
      <w:lvlJc w:val="left"/>
      <w:pPr>
        <w:tabs>
          <w:tab w:val="num" w:pos="720"/>
        </w:tabs>
        <w:ind w:left="720" w:hanging="360"/>
      </w:pPr>
      <w:rPr>
        <w:rFonts w:eastAsia="Times New Roman" w:hint="default"/>
        <w:b w:val="0"/>
        <w:bCs w:val="0"/>
      </w:rPr>
    </w:lvl>
    <w:lvl w:ilvl="1" w:tplc="0419000B">
      <w:start w:val="1"/>
      <w:numFmt w:val="bullet"/>
      <w:lvlText w:val=""/>
      <w:lvlJc w:val="left"/>
      <w:pPr>
        <w:tabs>
          <w:tab w:val="num" w:pos="1440"/>
        </w:tabs>
        <w:ind w:left="1440" w:hanging="360"/>
      </w:pPr>
      <w:rPr>
        <w:rFonts w:ascii="Wingdings" w:hAnsi="Wingdings" w:cs="Wingdings" w:hint="default"/>
        <w:b w:val="0"/>
        <w:bCs w:val="0"/>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9">
    <w:nsid w:val="39703BF2"/>
    <w:multiLevelType w:val="hybridMultilevel"/>
    <w:tmpl w:val="D150A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FAF68DF"/>
    <w:multiLevelType w:val="hybridMultilevel"/>
    <w:tmpl w:val="02E2156A"/>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1">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44E71788"/>
    <w:multiLevelType w:val="hybridMultilevel"/>
    <w:tmpl w:val="C3D8AAA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3">
    <w:nsid w:val="488F5F7D"/>
    <w:multiLevelType w:val="hybridMultilevel"/>
    <w:tmpl w:val="03C886DA"/>
    <w:lvl w:ilvl="0" w:tplc="569C12B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A0567E3"/>
    <w:multiLevelType w:val="hybridMultilevel"/>
    <w:tmpl w:val="5F28F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DDC46C2"/>
    <w:multiLevelType w:val="hybridMultilevel"/>
    <w:tmpl w:val="84702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DFB5828"/>
    <w:multiLevelType w:val="hybridMultilevel"/>
    <w:tmpl w:val="5FA6FDE2"/>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7">
    <w:nsid w:val="4FB7634A"/>
    <w:multiLevelType w:val="hybridMultilevel"/>
    <w:tmpl w:val="A17C8E16"/>
    <w:lvl w:ilvl="0" w:tplc="4B964D24">
      <w:start w:val="1"/>
      <w:numFmt w:val="bullet"/>
      <w:lvlText w:val=""/>
      <w:lvlJc w:val="left"/>
      <w:pPr>
        <w:tabs>
          <w:tab w:val="num" w:pos="720"/>
        </w:tabs>
        <w:ind w:left="720" w:hanging="360"/>
      </w:pPr>
      <w:rPr>
        <w:rFonts w:ascii="Symbol" w:hAnsi="Symbol" w:hint="default"/>
      </w:rPr>
    </w:lvl>
    <w:lvl w:ilvl="1" w:tplc="B87C0AF6" w:tentative="1">
      <w:start w:val="1"/>
      <w:numFmt w:val="bullet"/>
      <w:lvlText w:val=""/>
      <w:lvlJc w:val="left"/>
      <w:pPr>
        <w:tabs>
          <w:tab w:val="num" w:pos="1440"/>
        </w:tabs>
        <w:ind w:left="1440" w:hanging="360"/>
      </w:pPr>
      <w:rPr>
        <w:rFonts w:ascii="Symbol" w:hAnsi="Symbol" w:hint="default"/>
      </w:rPr>
    </w:lvl>
    <w:lvl w:ilvl="2" w:tplc="CE925856" w:tentative="1">
      <w:start w:val="1"/>
      <w:numFmt w:val="bullet"/>
      <w:lvlText w:val=""/>
      <w:lvlJc w:val="left"/>
      <w:pPr>
        <w:tabs>
          <w:tab w:val="num" w:pos="2160"/>
        </w:tabs>
        <w:ind w:left="2160" w:hanging="360"/>
      </w:pPr>
      <w:rPr>
        <w:rFonts w:ascii="Symbol" w:hAnsi="Symbol" w:hint="default"/>
      </w:rPr>
    </w:lvl>
    <w:lvl w:ilvl="3" w:tplc="6414AF56" w:tentative="1">
      <w:start w:val="1"/>
      <w:numFmt w:val="bullet"/>
      <w:lvlText w:val=""/>
      <w:lvlJc w:val="left"/>
      <w:pPr>
        <w:tabs>
          <w:tab w:val="num" w:pos="2880"/>
        </w:tabs>
        <w:ind w:left="2880" w:hanging="360"/>
      </w:pPr>
      <w:rPr>
        <w:rFonts w:ascii="Symbol" w:hAnsi="Symbol" w:hint="default"/>
      </w:rPr>
    </w:lvl>
    <w:lvl w:ilvl="4" w:tplc="E3720868" w:tentative="1">
      <w:start w:val="1"/>
      <w:numFmt w:val="bullet"/>
      <w:lvlText w:val=""/>
      <w:lvlJc w:val="left"/>
      <w:pPr>
        <w:tabs>
          <w:tab w:val="num" w:pos="3600"/>
        </w:tabs>
        <w:ind w:left="3600" w:hanging="360"/>
      </w:pPr>
      <w:rPr>
        <w:rFonts w:ascii="Symbol" w:hAnsi="Symbol" w:hint="default"/>
      </w:rPr>
    </w:lvl>
    <w:lvl w:ilvl="5" w:tplc="E19243E0" w:tentative="1">
      <w:start w:val="1"/>
      <w:numFmt w:val="bullet"/>
      <w:lvlText w:val=""/>
      <w:lvlJc w:val="left"/>
      <w:pPr>
        <w:tabs>
          <w:tab w:val="num" w:pos="4320"/>
        </w:tabs>
        <w:ind w:left="4320" w:hanging="360"/>
      </w:pPr>
      <w:rPr>
        <w:rFonts w:ascii="Symbol" w:hAnsi="Symbol" w:hint="default"/>
      </w:rPr>
    </w:lvl>
    <w:lvl w:ilvl="6" w:tplc="698EE500" w:tentative="1">
      <w:start w:val="1"/>
      <w:numFmt w:val="bullet"/>
      <w:lvlText w:val=""/>
      <w:lvlJc w:val="left"/>
      <w:pPr>
        <w:tabs>
          <w:tab w:val="num" w:pos="5040"/>
        </w:tabs>
        <w:ind w:left="5040" w:hanging="360"/>
      </w:pPr>
      <w:rPr>
        <w:rFonts w:ascii="Symbol" w:hAnsi="Symbol" w:hint="default"/>
      </w:rPr>
    </w:lvl>
    <w:lvl w:ilvl="7" w:tplc="CB4A9124" w:tentative="1">
      <w:start w:val="1"/>
      <w:numFmt w:val="bullet"/>
      <w:lvlText w:val=""/>
      <w:lvlJc w:val="left"/>
      <w:pPr>
        <w:tabs>
          <w:tab w:val="num" w:pos="5760"/>
        </w:tabs>
        <w:ind w:left="5760" w:hanging="360"/>
      </w:pPr>
      <w:rPr>
        <w:rFonts w:ascii="Symbol" w:hAnsi="Symbol" w:hint="default"/>
      </w:rPr>
    </w:lvl>
    <w:lvl w:ilvl="8" w:tplc="A4862576" w:tentative="1">
      <w:start w:val="1"/>
      <w:numFmt w:val="bullet"/>
      <w:lvlText w:val=""/>
      <w:lvlJc w:val="left"/>
      <w:pPr>
        <w:tabs>
          <w:tab w:val="num" w:pos="6480"/>
        </w:tabs>
        <w:ind w:left="6480" w:hanging="360"/>
      </w:pPr>
      <w:rPr>
        <w:rFonts w:ascii="Symbol" w:hAnsi="Symbol" w:hint="default"/>
      </w:rPr>
    </w:lvl>
  </w:abstractNum>
  <w:abstractNum w:abstractNumId="98">
    <w:nsid w:val="4FE1337B"/>
    <w:multiLevelType w:val="hybridMultilevel"/>
    <w:tmpl w:val="470ADAE6"/>
    <w:lvl w:ilvl="0" w:tplc="AC920C44">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9">
    <w:nsid w:val="517A0A04"/>
    <w:multiLevelType w:val="hybridMultilevel"/>
    <w:tmpl w:val="F814B99E"/>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0">
    <w:nsid w:val="52D16743"/>
    <w:multiLevelType w:val="hybridMultilevel"/>
    <w:tmpl w:val="B2E454B8"/>
    <w:lvl w:ilvl="0" w:tplc="04190001">
      <w:start w:val="1"/>
      <w:numFmt w:val="bullet"/>
      <w:lvlText w:val=""/>
      <w:lvlJc w:val="left"/>
      <w:pPr>
        <w:ind w:left="862" w:hanging="360"/>
      </w:pPr>
      <w:rPr>
        <w:rFonts w:ascii="Symbol" w:hAnsi="Symbol" w:cs="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01">
    <w:nsid w:val="55E207DD"/>
    <w:multiLevelType w:val="hybridMultilevel"/>
    <w:tmpl w:val="99909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78F4863"/>
    <w:multiLevelType w:val="hybridMultilevel"/>
    <w:tmpl w:val="955698E4"/>
    <w:lvl w:ilvl="0" w:tplc="569C12B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8893BE9"/>
    <w:multiLevelType w:val="hybridMultilevel"/>
    <w:tmpl w:val="14988344"/>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4">
    <w:nsid w:val="58B01DED"/>
    <w:multiLevelType w:val="hybridMultilevel"/>
    <w:tmpl w:val="72FA68CA"/>
    <w:lvl w:ilvl="0" w:tplc="0419000B">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05">
    <w:nsid w:val="59B23E11"/>
    <w:multiLevelType w:val="singleLevel"/>
    <w:tmpl w:val="A3962E24"/>
    <w:lvl w:ilvl="0">
      <w:start w:val="1"/>
      <w:numFmt w:val="decimal"/>
      <w:lvlText w:val="%1"/>
      <w:legacy w:legacy="1" w:legacySpace="0" w:legacyIndent="168"/>
      <w:lvlJc w:val="left"/>
      <w:rPr>
        <w:rFonts w:ascii="Times New Roman" w:hAnsi="Times New Roman" w:cs="Times New Roman" w:hint="default"/>
      </w:rPr>
    </w:lvl>
  </w:abstractNum>
  <w:abstractNum w:abstractNumId="106">
    <w:nsid w:val="5B0508E9"/>
    <w:multiLevelType w:val="multilevel"/>
    <w:tmpl w:val="03C28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41A75ED"/>
    <w:multiLevelType w:val="hybridMultilevel"/>
    <w:tmpl w:val="D0920AD2"/>
    <w:lvl w:ilvl="0" w:tplc="F4E0DC8E">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8">
    <w:nsid w:val="64D91C90"/>
    <w:multiLevelType w:val="singleLevel"/>
    <w:tmpl w:val="D9CA981E"/>
    <w:lvl w:ilvl="0">
      <w:start w:val="1"/>
      <w:numFmt w:val="decimal"/>
      <w:lvlText w:val="2.%1."/>
      <w:legacy w:legacy="1" w:legacySpace="0" w:legacyIndent="475"/>
      <w:lvlJc w:val="left"/>
      <w:rPr>
        <w:rFonts w:ascii="Times New Roman" w:hAnsi="Times New Roman" w:cs="Times New Roman" w:hint="default"/>
      </w:rPr>
    </w:lvl>
  </w:abstractNum>
  <w:abstractNum w:abstractNumId="109">
    <w:nsid w:val="678934F3"/>
    <w:multiLevelType w:val="hybridMultilevel"/>
    <w:tmpl w:val="FA704788"/>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0">
    <w:nsid w:val="6AAC1053"/>
    <w:multiLevelType w:val="hybridMultilevel"/>
    <w:tmpl w:val="F09A0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C7A57D1"/>
    <w:multiLevelType w:val="hybridMultilevel"/>
    <w:tmpl w:val="4CFA8ABE"/>
    <w:lvl w:ilvl="0" w:tplc="569C12B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D1B051A"/>
    <w:multiLevelType w:val="hybridMultilevel"/>
    <w:tmpl w:val="BDD29232"/>
    <w:lvl w:ilvl="0" w:tplc="569C12B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1F91DB3"/>
    <w:multiLevelType w:val="hybridMultilevel"/>
    <w:tmpl w:val="197283D6"/>
    <w:lvl w:ilvl="0" w:tplc="1400AB52">
      <w:start w:val="1"/>
      <w:numFmt w:val="decimal"/>
      <w:lvlText w:val="%1."/>
      <w:lvlJc w:val="left"/>
      <w:pPr>
        <w:ind w:left="523" w:hanging="360"/>
      </w:pPr>
      <w:rPr>
        <w:rFonts w:hint="defaul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114">
    <w:nsid w:val="73234915"/>
    <w:multiLevelType w:val="hybridMultilevel"/>
    <w:tmpl w:val="F51CD1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5FA54A3"/>
    <w:multiLevelType w:val="hybridMultilevel"/>
    <w:tmpl w:val="75024146"/>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6">
    <w:nsid w:val="78193643"/>
    <w:multiLevelType w:val="hybridMultilevel"/>
    <w:tmpl w:val="B6F6B37E"/>
    <w:lvl w:ilvl="0" w:tplc="569C12B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BB76AEB"/>
    <w:multiLevelType w:val="hybridMultilevel"/>
    <w:tmpl w:val="2D706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CB21AE9"/>
    <w:multiLevelType w:val="hybridMultilevel"/>
    <w:tmpl w:val="D03C0A9C"/>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19">
    <w:nsid w:val="7CFE7421"/>
    <w:multiLevelType w:val="hybridMultilevel"/>
    <w:tmpl w:val="E3A2824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5"/>
  </w:num>
  <w:num w:numId="2">
    <w:abstractNumId w:val="108"/>
  </w:num>
  <w:num w:numId="3">
    <w:abstractNumId w:val="7"/>
  </w:num>
  <w:num w:numId="4">
    <w:abstractNumId w:val="54"/>
  </w:num>
  <w:num w:numId="5">
    <w:abstractNumId w:val="41"/>
  </w:num>
  <w:num w:numId="6">
    <w:abstractNumId w:val="16"/>
  </w:num>
  <w:num w:numId="7">
    <w:abstractNumId w:val="4"/>
  </w:num>
  <w:num w:numId="8">
    <w:abstractNumId w:val="57"/>
  </w:num>
  <w:num w:numId="9">
    <w:abstractNumId w:val="40"/>
  </w:num>
  <w:num w:numId="10">
    <w:abstractNumId w:val="8"/>
  </w:num>
  <w:num w:numId="11">
    <w:abstractNumId w:val="52"/>
  </w:num>
  <w:num w:numId="12">
    <w:abstractNumId w:val="48"/>
  </w:num>
  <w:num w:numId="13">
    <w:abstractNumId w:val="37"/>
  </w:num>
  <w:num w:numId="14">
    <w:abstractNumId w:val="11"/>
  </w:num>
  <w:num w:numId="15">
    <w:abstractNumId w:val="47"/>
  </w:num>
  <w:num w:numId="16">
    <w:abstractNumId w:val="27"/>
  </w:num>
  <w:num w:numId="17">
    <w:abstractNumId w:val="9"/>
  </w:num>
  <w:num w:numId="18">
    <w:abstractNumId w:val="30"/>
  </w:num>
  <w:num w:numId="19">
    <w:abstractNumId w:val="42"/>
  </w:num>
  <w:num w:numId="20">
    <w:abstractNumId w:val="23"/>
  </w:num>
  <w:num w:numId="21">
    <w:abstractNumId w:val="14"/>
  </w:num>
  <w:num w:numId="22">
    <w:abstractNumId w:val="35"/>
  </w:num>
  <w:num w:numId="23">
    <w:abstractNumId w:val="39"/>
  </w:num>
  <w:num w:numId="24">
    <w:abstractNumId w:val="45"/>
  </w:num>
  <w:num w:numId="25">
    <w:abstractNumId w:val="28"/>
  </w:num>
  <w:num w:numId="26">
    <w:abstractNumId w:val="6"/>
  </w:num>
  <w:num w:numId="27">
    <w:abstractNumId w:val="20"/>
  </w:num>
  <w:num w:numId="28">
    <w:abstractNumId w:val="49"/>
  </w:num>
  <w:num w:numId="29">
    <w:abstractNumId w:val="2"/>
  </w:num>
  <w:num w:numId="30">
    <w:abstractNumId w:val="31"/>
  </w:num>
  <w:num w:numId="31">
    <w:abstractNumId w:val="38"/>
  </w:num>
  <w:num w:numId="32">
    <w:abstractNumId w:val="24"/>
  </w:num>
  <w:num w:numId="33">
    <w:abstractNumId w:val="5"/>
  </w:num>
  <w:num w:numId="34">
    <w:abstractNumId w:val="56"/>
  </w:num>
  <w:num w:numId="35">
    <w:abstractNumId w:val="55"/>
  </w:num>
  <w:num w:numId="36">
    <w:abstractNumId w:val="33"/>
  </w:num>
  <w:num w:numId="37">
    <w:abstractNumId w:val="19"/>
  </w:num>
  <w:num w:numId="38">
    <w:abstractNumId w:val="26"/>
  </w:num>
  <w:num w:numId="39">
    <w:abstractNumId w:val="21"/>
  </w:num>
  <w:num w:numId="40">
    <w:abstractNumId w:val="51"/>
  </w:num>
  <w:num w:numId="41">
    <w:abstractNumId w:val="17"/>
  </w:num>
  <w:num w:numId="42">
    <w:abstractNumId w:val="25"/>
  </w:num>
  <w:num w:numId="43">
    <w:abstractNumId w:val="15"/>
  </w:num>
  <w:num w:numId="44">
    <w:abstractNumId w:val="43"/>
  </w:num>
  <w:num w:numId="45">
    <w:abstractNumId w:val="34"/>
  </w:num>
  <w:num w:numId="46">
    <w:abstractNumId w:val="13"/>
  </w:num>
  <w:num w:numId="47">
    <w:abstractNumId w:val="46"/>
  </w:num>
  <w:num w:numId="48">
    <w:abstractNumId w:val="50"/>
  </w:num>
  <w:num w:numId="49">
    <w:abstractNumId w:val="22"/>
  </w:num>
  <w:num w:numId="50">
    <w:abstractNumId w:val="29"/>
  </w:num>
  <w:num w:numId="51">
    <w:abstractNumId w:val="53"/>
  </w:num>
  <w:num w:numId="52">
    <w:abstractNumId w:val="1"/>
  </w:num>
  <w:num w:numId="53">
    <w:abstractNumId w:val="58"/>
  </w:num>
  <w:num w:numId="54">
    <w:abstractNumId w:val="36"/>
  </w:num>
  <w:num w:numId="55">
    <w:abstractNumId w:val="3"/>
  </w:num>
  <w:num w:numId="56">
    <w:abstractNumId w:val="32"/>
  </w:num>
  <w:num w:numId="57">
    <w:abstractNumId w:val="12"/>
  </w:num>
  <w:num w:numId="58">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59">
    <w:abstractNumId w:val="0"/>
    <w:lvlOverride w:ilvl="0">
      <w:lvl w:ilvl="0">
        <w:start w:val="65535"/>
        <w:numFmt w:val="bullet"/>
        <w:lvlText w:val="-"/>
        <w:legacy w:legacy="1" w:legacySpace="0" w:legacyIndent="116"/>
        <w:lvlJc w:val="left"/>
        <w:rPr>
          <w:rFonts w:ascii="Times New Roman" w:hAnsi="Times New Roman" w:cs="Times New Roman" w:hint="default"/>
        </w:rPr>
      </w:lvl>
    </w:lvlOverride>
  </w:num>
  <w:num w:numId="60">
    <w:abstractNumId w:val="105"/>
  </w:num>
  <w:num w:numId="61">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62">
    <w:abstractNumId w:val="61"/>
  </w:num>
  <w:num w:numId="63">
    <w:abstractNumId w:val="102"/>
  </w:num>
  <w:num w:numId="64">
    <w:abstractNumId w:val="112"/>
  </w:num>
  <w:num w:numId="65">
    <w:abstractNumId w:val="66"/>
  </w:num>
  <w:num w:numId="66">
    <w:abstractNumId w:val="101"/>
  </w:num>
  <w:num w:numId="67">
    <w:abstractNumId w:val="78"/>
  </w:num>
  <w:num w:numId="68">
    <w:abstractNumId w:val="86"/>
  </w:num>
  <w:num w:numId="69">
    <w:abstractNumId w:val="110"/>
  </w:num>
  <w:num w:numId="70">
    <w:abstractNumId w:val="117"/>
  </w:num>
  <w:num w:numId="71">
    <w:abstractNumId w:val="94"/>
  </w:num>
  <w:num w:numId="72">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73">
    <w:abstractNumId w:val="62"/>
  </w:num>
  <w:num w:numId="74">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75">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76">
    <w:abstractNumId w:val="44"/>
  </w:num>
  <w:num w:numId="77">
    <w:abstractNumId w:val="95"/>
  </w:num>
  <w:num w:numId="78">
    <w:abstractNumId w:val="18"/>
  </w:num>
  <w:num w:numId="79">
    <w:abstractNumId w:val="10"/>
  </w:num>
  <w:num w:numId="80">
    <w:abstractNumId w:val="114"/>
  </w:num>
  <w:num w:numId="81">
    <w:abstractNumId w:val="73"/>
  </w:num>
  <w:num w:numId="82">
    <w:abstractNumId w:val="79"/>
  </w:num>
  <w:num w:numId="83">
    <w:abstractNumId w:val="93"/>
  </w:num>
  <w:num w:numId="84">
    <w:abstractNumId w:val="111"/>
  </w:num>
  <w:num w:numId="85">
    <w:abstractNumId w:val="116"/>
  </w:num>
  <w:num w:numId="86">
    <w:abstractNumId w:val="83"/>
  </w:num>
  <w:num w:numId="87">
    <w:abstractNumId w:val="97"/>
  </w:num>
  <w:num w:numId="88">
    <w:abstractNumId w:val="70"/>
  </w:num>
  <w:num w:numId="89">
    <w:abstractNumId w:val="72"/>
  </w:num>
  <w:num w:numId="90">
    <w:abstractNumId w:val="60"/>
  </w:num>
  <w:num w:numId="91">
    <w:abstractNumId w:val="104"/>
  </w:num>
  <w:num w:numId="92">
    <w:abstractNumId w:val="84"/>
  </w:num>
  <w:num w:numId="93">
    <w:abstractNumId w:val="100"/>
  </w:num>
  <w:num w:numId="94">
    <w:abstractNumId w:val="65"/>
  </w:num>
  <w:num w:numId="95">
    <w:abstractNumId w:val="88"/>
  </w:num>
  <w:num w:numId="96">
    <w:abstractNumId w:val="103"/>
  </w:num>
  <w:num w:numId="97">
    <w:abstractNumId w:val="80"/>
  </w:num>
  <w:num w:numId="98">
    <w:abstractNumId w:val="118"/>
  </w:num>
  <w:num w:numId="99">
    <w:abstractNumId w:val="82"/>
  </w:num>
  <w:num w:numId="100">
    <w:abstractNumId w:val="115"/>
  </w:num>
  <w:num w:numId="101">
    <w:abstractNumId w:val="109"/>
  </w:num>
  <w:num w:numId="102">
    <w:abstractNumId w:val="92"/>
  </w:num>
  <w:num w:numId="103">
    <w:abstractNumId w:val="87"/>
  </w:num>
  <w:num w:numId="104">
    <w:abstractNumId w:val="68"/>
  </w:num>
  <w:num w:numId="105">
    <w:abstractNumId w:val="99"/>
  </w:num>
  <w:num w:numId="106">
    <w:abstractNumId w:val="96"/>
  </w:num>
  <w:num w:numId="107">
    <w:abstractNumId w:val="90"/>
  </w:num>
  <w:num w:numId="108">
    <w:abstractNumId w:val="107"/>
  </w:num>
  <w:num w:numId="109">
    <w:abstractNumId w:val="98"/>
  </w:num>
  <w:num w:numId="110">
    <w:abstractNumId w:val="81"/>
  </w:num>
  <w:num w:numId="111">
    <w:abstractNumId w:val="76"/>
  </w:num>
  <w:num w:numId="112">
    <w:abstractNumId w:val="91"/>
  </w:num>
  <w:num w:numId="113">
    <w:abstractNumId w:val="59"/>
  </w:num>
  <w:num w:numId="114">
    <w:abstractNumId w:val="67"/>
  </w:num>
  <w:num w:numId="115">
    <w:abstractNumId w:val="113"/>
  </w:num>
  <w:num w:numId="116">
    <w:abstractNumId w:val="63"/>
  </w:num>
  <w:num w:numId="117">
    <w:abstractNumId w:val="71"/>
  </w:num>
  <w:num w:numId="118">
    <w:abstractNumId w:val="85"/>
  </w:num>
  <w:num w:numId="119">
    <w:abstractNumId w:val="106"/>
  </w:num>
  <w:num w:numId="120">
    <w:abstractNumId w:val="74"/>
  </w:num>
  <w:num w:numId="121">
    <w:abstractNumId w:val="69"/>
  </w:num>
  <w:num w:numId="122">
    <w:abstractNumId w:val="64"/>
  </w:num>
  <w:num w:numId="123">
    <w:abstractNumId w:val="119"/>
  </w:num>
  <w:num w:numId="124">
    <w:abstractNumId w:val="77"/>
  </w:num>
  <w:num w:numId="125">
    <w:abstractNumId w:val="89"/>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9A8"/>
    <w:rsid w:val="000445C9"/>
    <w:rsid w:val="00046447"/>
    <w:rsid w:val="00074CD7"/>
    <w:rsid w:val="00095ECC"/>
    <w:rsid w:val="000B1ADA"/>
    <w:rsid w:val="000B5890"/>
    <w:rsid w:val="000F7889"/>
    <w:rsid w:val="001160FC"/>
    <w:rsid w:val="00160249"/>
    <w:rsid w:val="001A75F2"/>
    <w:rsid w:val="001D74C9"/>
    <w:rsid w:val="001E07BF"/>
    <w:rsid w:val="001F3AFB"/>
    <w:rsid w:val="00215599"/>
    <w:rsid w:val="0023209B"/>
    <w:rsid w:val="002725AF"/>
    <w:rsid w:val="002B1031"/>
    <w:rsid w:val="00317841"/>
    <w:rsid w:val="00350B57"/>
    <w:rsid w:val="003607D1"/>
    <w:rsid w:val="003A1C9A"/>
    <w:rsid w:val="003D0A2E"/>
    <w:rsid w:val="00407F42"/>
    <w:rsid w:val="004821CA"/>
    <w:rsid w:val="004D6E1A"/>
    <w:rsid w:val="00517FB2"/>
    <w:rsid w:val="005526F3"/>
    <w:rsid w:val="00555E45"/>
    <w:rsid w:val="005831B1"/>
    <w:rsid w:val="005F14B1"/>
    <w:rsid w:val="00680D8F"/>
    <w:rsid w:val="006E614A"/>
    <w:rsid w:val="00774B88"/>
    <w:rsid w:val="007D4838"/>
    <w:rsid w:val="008242AD"/>
    <w:rsid w:val="0082722E"/>
    <w:rsid w:val="008703FC"/>
    <w:rsid w:val="008B15E5"/>
    <w:rsid w:val="008B79A8"/>
    <w:rsid w:val="008F3216"/>
    <w:rsid w:val="00906B29"/>
    <w:rsid w:val="009660B5"/>
    <w:rsid w:val="009D4564"/>
    <w:rsid w:val="009E4AC8"/>
    <w:rsid w:val="00AC07F0"/>
    <w:rsid w:val="00AE0163"/>
    <w:rsid w:val="00B32762"/>
    <w:rsid w:val="00BA7B2D"/>
    <w:rsid w:val="00BC0E9D"/>
    <w:rsid w:val="00C354F1"/>
    <w:rsid w:val="00C45716"/>
    <w:rsid w:val="00C54493"/>
    <w:rsid w:val="00C717AF"/>
    <w:rsid w:val="00C77238"/>
    <w:rsid w:val="00CD492C"/>
    <w:rsid w:val="00D4579D"/>
    <w:rsid w:val="00D47739"/>
    <w:rsid w:val="00D5262F"/>
    <w:rsid w:val="00D60871"/>
    <w:rsid w:val="00D6364F"/>
    <w:rsid w:val="00D756E5"/>
    <w:rsid w:val="00D81B32"/>
    <w:rsid w:val="00D97F60"/>
    <w:rsid w:val="00DC4DF7"/>
    <w:rsid w:val="00DC6945"/>
    <w:rsid w:val="00DC6AF9"/>
    <w:rsid w:val="00E02154"/>
    <w:rsid w:val="00E8656F"/>
    <w:rsid w:val="00E92927"/>
    <w:rsid w:val="00E95C06"/>
    <w:rsid w:val="00EB3B3D"/>
    <w:rsid w:val="00EC501A"/>
    <w:rsid w:val="00EF0CE3"/>
    <w:rsid w:val="00F137A4"/>
    <w:rsid w:val="00F73DAD"/>
    <w:rsid w:val="00F90857"/>
    <w:rsid w:val="00FA53D3"/>
    <w:rsid w:val="00FC134D"/>
    <w:rsid w:val="00FC1F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AFB"/>
    <w:pPr>
      <w:widowControl w:val="0"/>
      <w:autoSpaceDE w:val="0"/>
      <w:autoSpaceDN w:val="0"/>
      <w:adjustRightInd w:val="0"/>
      <w:spacing w:after="0" w:line="240" w:lineRule="auto"/>
    </w:pPr>
    <w:rPr>
      <w:rFonts w:ascii="Times New Roman" w:hAnsi="Times New Roman" w:cs="Times New Roman"/>
      <w:sz w:val="20"/>
      <w:szCs w:val="20"/>
    </w:rPr>
  </w:style>
  <w:style w:type="paragraph" w:styleId="3">
    <w:name w:val="heading 3"/>
    <w:basedOn w:val="a"/>
    <w:next w:val="a"/>
    <w:link w:val="30"/>
    <w:semiHidden/>
    <w:unhideWhenUsed/>
    <w:qFormat/>
    <w:rsid w:val="000B1ADA"/>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137A4"/>
    <w:pPr>
      <w:spacing w:after="0" w:line="240" w:lineRule="auto"/>
    </w:pPr>
  </w:style>
  <w:style w:type="paragraph" w:styleId="a4">
    <w:name w:val="List Paragraph"/>
    <w:basedOn w:val="a"/>
    <w:uiPriority w:val="34"/>
    <w:qFormat/>
    <w:rsid w:val="00E02154"/>
    <w:pPr>
      <w:ind w:left="720"/>
      <w:contextualSpacing/>
    </w:pPr>
  </w:style>
  <w:style w:type="character" w:customStyle="1" w:styleId="30">
    <w:name w:val="Заголовок 3 Знак"/>
    <w:basedOn w:val="a0"/>
    <w:link w:val="3"/>
    <w:semiHidden/>
    <w:rsid w:val="000B1ADA"/>
    <w:rPr>
      <w:rFonts w:ascii="Cambria" w:eastAsia="Times New Roman" w:hAnsi="Cambria" w:cs="Times New Roman"/>
      <w:b/>
      <w:bCs/>
      <w:sz w:val="26"/>
      <w:szCs w:val="26"/>
    </w:rPr>
  </w:style>
  <w:style w:type="character" w:customStyle="1" w:styleId="Zag11">
    <w:name w:val="Zag_11"/>
    <w:rsid w:val="000B1ADA"/>
  </w:style>
  <w:style w:type="paragraph" w:customStyle="1" w:styleId="Osnova">
    <w:name w:val="Osnova"/>
    <w:basedOn w:val="a"/>
    <w:rsid w:val="000B1ADA"/>
    <w:pPr>
      <w:spacing w:line="213" w:lineRule="exact"/>
      <w:ind w:firstLine="339"/>
      <w:jc w:val="both"/>
    </w:pPr>
    <w:rPr>
      <w:rFonts w:ascii="NewtonCSanPin" w:eastAsia="Calibri" w:hAnsi="NewtonCSanPin" w:cs="NewtonCSanPin"/>
      <w:color w:val="000000"/>
      <w:sz w:val="21"/>
      <w:szCs w:val="21"/>
      <w:lang w:val="en-US"/>
    </w:rPr>
  </w:style>
  <w:style w:type="paragraph" w:customStyle="1" w:styleId="Default">
    <w:name w:val="Default"/>
    <w:rsid w:val="000B1ADA"/>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header"/>
    <w:basedOn w:val="a"/>
    <w:link w:val="a6"/>
    <w:uiPriority w:val="99"/>
    <w:unhideWhenUsed/>
    <w:rsid w:val="000B1ADA"/>
    <w:pPr>
      <w:widowControl/>
      <w:tabs>
        <w:tab w:val="center" w:pos="4677"/>
        <w:tab w:val="right" w:pos="9355"/>
      </w:tabs>
      <w:autoSpaceDE/>
      <w:autoSpaceDN/>
      <w:adjustRightInd/>
    </w:pPr>
    <w:rPr>
      <w:rFonts w:ascii="Calibri" w:eastAsia="Times New Roman" w:hAnsi="Calibri"/>
      <w:sz w:val="22"/>
      <w:szCs w:val="22"/>
    </w:rPr>
  </w:style>
  <w:style w:type="character" w:customStyle="1" w:styleId="a6">
    <w:name w:val="Верхний колонтитул Знак"/>
    <w:basedOn w:val="a0"/>
    <w:link w:val="a5"/>
    <w:uiPriority w:val="99"/>
    <w:rsid w:val="000B1ADA"/>
    <w:rPr>
      <w:rFonts w:ascii="Calibri" w:eastAsia="Times New Roman" w:hAnsi="Calibri" w:cs="Times New Roman"/>
    </w:rPr>
  </w:style>
  <w:style w:type="paragraph" w:styleId="a7">
    <w:name w:val="footer"/>
    <w:basedOn w:val="a"/>
    <w:link w:val="a8"/>
    <w:uiPriority w:val="99"/>
    <w:unhideWhenUsed/>
    <w:rsid w:val="000B1ADA"/>
    <w:pPr>
      <w:widowControl/>
      <w:tabs>
        <w:tab w:val="center" w:pos="4677"/>
        <w:tab w:val="right" w:pos="9355"/>
      </w:tabs>
      <w:autoSpaceDE/>
      <w:autoSpaceDN/>
      <w:adjustRightInd/>
    </w:pPr>
    <w:rPr>
      <w:rFonts w:ascii="Calibri" w:eastAsia="Times New Roman" w:hAnsi="Calibri"/>
      <w:sz w:val="22"/>
      <w:szCs w:val="22"/>
    </w:rPr>
  </w:style>
  <w:style w:type="character" w:customStyle="1" w:styleId="a8">
    <w:name w:val="Нижний колонтитул Знак"/>
    <w:basedOn w:val="a0"/>
    <w:link w:val="a7"/>
    <w:uiPriority w:val="99"/>
    <w:rsid w:val="000B1ADA"/>
    <w:rPr>
      <w:rFonts w:ascii="Calibri" w:eastAsia="Times New Roman" w:hAnsi="Calibri" w:cs="Times New Roman"/>
    </w:rPr>
  </w:style>
  <w:style w:type="paragraph" w:styleId="a9">
    <w:name w:val="Body Text Indent"/>
    <w:basedOn w:val="a"/>
    <w:link w:val="aa"/>
    <w:rsid w:val="000B1ADA"/>
    <w:pPr>
      <w:widowControl/>
      <w:autoSpaceDE/>
      <w:autoSpaceDN/>
      <w:adjustRightInd/>
      <w:ind w:firstLine="708"/>
      <w:jc w:val="both"/>
    </w:pPr>
    <w:rPr>
      <w:rFonts w:eastAsia="Times New Roman"/>
      <w:sz w:val="24"/>
      <w:szCs w:val="24"/>
    </w:rPr>
  </w:style>
  <w:style w:type="character" w:customStyle="1" w:styleId="aa">
    <w:name w:val="Основной текст с отступом Знак"/>
    <w:basedOn w:val="a0"/>
    <w:link w:val="a9"/>
    <w:rsid w:val="000B1ADA"/>
    <w:rPr>
      <w:rFonts w:ascii="Times New Roman" w:eastAsia="Times New Roman" w:hAnsi="Times New Roman" w:cs="Times New Roman"/>
      <w:sz w:val="24"/>
      <w:szCs w:val="24"/>
    </w:rPr>
  </w:style>
  <w:style w:type="character" w:styleId="ab">
    <w:name w:val="Strong"/>
    <w:basedOn w:val="a0"/>
    <w:qFormat/>
    <w:rsid w:val="000B1ADA"/>
    <w:rPr>
      <w:b/>
      <w:bCs/>
    </w:rPr>
  </w:style>
  <w:style w:type="character" w:customStyle="1" w:styleId="ac">
    <w:name w:val="Текст выноски Знак"/>
    <w:basedOn w:val="a0"/>
    <w:link w:val="ad"/>
    <w:uiPriority w:val="99"/>
    <w:semiHidden/>
    <w:rsid w:val="000B1ADA"/>
    <w:rPr>
      <w:rFonts w:ascii="Tahoma" w:eastAsia="Times New Roman" w:hAnsi="Tahoma" w:cs="Tahoma"/>
      <w:sz w:val="16"/>
      <w:szCs w:val="16"/>
    </w:rPr>
  </w:style>
  <w:style w:type="paragraph" w:styleId="ad">
    <w:name w:val="Balloon Text"/>
    <w:basedOn w:val="a"/>
    <w:link w:val="ac"/>
    <w:uiPriority w:val="99"/>
    <w:semiHidden/>
    <w:unhideWhenUsed/>
    <w:rsid w:val="000B1ADA"/>
    <w:pPr>
      <w:widowControl/>
      <w:autoSpaceDE/>
      <w:autoSpaceDN/>
      <w:adjustRightInd/>
    </w:pPr>
    <w:rPr>
      <w:rFonts w:ascii="Tahoma" w:eastAsia="Times New Roman" w:hAnsi="Tahoma" w:cs="Tahoma"/>
      <w:sz w:val="16"/>
      <w:szCs w:val="16"/>
    </w:rPr>
  </w:style>
  <w:style w:type="paragraph" w:styleId="ae">
    <w:name w:val="Normal (Web)"/>
    <w:basedOn w:val="a"/>
    <w:unhideWhenUsed/>
    <w:rsid w:val="000B1ADA"/>
    <w:pPr>
      <w:widowControl/>
      <w:autoSpaceDE/>
      <w:autoSpaceDN/>
      <w:adjustRightInd/>
      <w:spacing w:before="100" w:beforeAutospacing="1" w:after="100" w:afterAutospacing="1"/>
    </w:pPr>
    <w:rPr>
      <w:rFonts w:eastAsia="Times New Roman"/>
      <w:sz w:val="24"/>
      <w:szCs w:val="24"/>
    </w:rPr>
  </w:style>
  <w:style w:type="character" w:customStyle="1" w:styleId="apple-converted-space">
    <w:name w:val="apple-converted-space"/>
    <w:basedOn w:val="a0"/>
    <w:rsid w:val="000B1ADA"/>
  </w:style>
  <w:style w:type="character" w:customStyle="1" w:styleId="apple-style-span">
    <w:name w:val="apple-style-span"/>
    <w:basedOn w:val="a0"/>
    <w:rsid w:val="000B1ADA"/>
  </w:style>
  <w:style w:type="character" w:styleId="af">
    <w:name w:val="Hyperlink"/>
    <w:rsid w:val="000B1ADA"/>
    <w:rPr>
      <w:color w:val="0000FF"/>
      <w:u w:val="single"/>
    </w:rPr>
  </w:style>
  <w:style w:type="paragraph" w:customStyle="1" w:styleId="c13">
    <w:name w:val="c13"/>
    <w:basedOn w:val="a"/>
    <w:rsid w:val="000B1ADA"/>
    <w:pPr>
      <w:widowControl/>
      <w:autoSpaceDE/>
      <w:autoSpaceDN/>
      <w:adjustRightInd/>
      <w:spacing w:before="100" w:beforeAutospacing="1" w:after="100" w:afterAutospacing="1"/>
    </w:pPr>
    <w:rPr>
      <w:rFonts w:eastAsia="Times New Roman"/>
      <w:sz w:val="24"/>
      <w:szCs w:val="24"/>
    </w:rPr>
  </w:style>
  <w:style w:type="character" w:customStyle="1" w:styleId="c3">
    <w:name w:val="c3"/>
    <w:basedOn w:val="a0"/>
    <w:rsid w:val="000B1ADA"/>
  </w:style>
  <w:style w:type="paragraph" w:customStyle="1" w:styleId="c6">
    <w:name w:val="c6"/>
    <w:basedOn w:val="a"/>
    <w:rsid w:val="000B1ADA"/>
    <w:pPr>
      <w:widowControl/>
      <w:autoSpaceDE/>
      <w:autoSpaceDN/>
      <w:adjustRightInd/>
      <w:spacing w:before="100" w:beforeAutospacing="1" w:after="100" w:afterAutospacing="1"/>
    </w:pPr>
    <w:rPr>
      <w:rFonts w:eastAsia="Times New Roman"/>
      <w:sz w:val="24"/>
      <w:szCs w:val="24"/>
    </w:rPr>
  </w:style>
  <w:style w:type="paragraph" w:customStyle="1" w:styleId="21">
    <w:name w:val="Основной текст 21"/>
    <w:basedOn w:val="a"/>
    <w:uiPriority w:val="99"/>
    <w:rsid w:val="000B1ADA"/>
    <w:pPr>
      <w:widowControl/>
      <w:suppressAutoHyphens/>
      <w:overflowPunct w:val="0"/>
      <w:autoSpaceDN/>
      <w:adjustRightInd/>
      <w:spacing w:line="360" w:lineRule="auto"/>
      <w:ind w:firstLine="709"/>
      <w:jc w:val="both"/>
      <w:textAlignment w:val="baseline"/>
    </w:pPr>
    <w:rPr>
      <w:rFonts w:ascii="Calibri" w:eastAsia="Times New Roman" w:hAnsi="Calibri" w:cs="Calibri"/>
      <w:sz w:val="28"/>
      <w:szCs w:val="28"/>
      <w:lang w:eastAsia="ar-SA"/>
    </w:rPr>
  </w:style>
  <w:style w:type="paragraph" w:styleId="af0">
    <w:name w:val="Title"/>
    <w:aliases w:val="Знак5"/>
    <w:basedOn w:val="a"/>
    <w:next w:val="a"/>
    <w:link w:val="1"/>
    <w:qFormat/>
    <w:rsid w:val="000B1ADA"/>
    <w:pPr>
      <w:widowControl/>
      <w:suppressAutoHyphens/>
      <w:autoSpaceDE/>
      <w:autoSpaceDN/>
      <w:adjustRightInd/>
      <w:jc w:val="center"/>
    </w:pPr>
    <w:rPr>
      <w:rFonts w:asciiTheme="minorHAnsi" w:eastAsiaTheme="minorHAnsi" w:hAnsiTheme="minorHAnsi" w:cstheme="minorBidi"/>
      <w:kern w:val="2"/>
      <w:sz w:val="28"/>
      <w:szCs w:val="22"/>
      <w:lang w:eastAsia="ar-SA"/>
    </w:rPr>
  </w:style>
  <w:style w:type="character" w:customStyle="1" w:styleId="1">
    <w:name w:val="Название Знак1"/>
    <w:aliases w:val="Знак5 Знак"/>
    <w:basedOn w:val="a0"/>
    <w:link w:val="af0"/>
    <w:rsid w:val="000B1ADA"/>
    <w:rPr>
      <w:rFonts w:eastAsiaTheme="minorHAnsi"/>
      <w:kern w:val="2"/>
      <w:sz w:val="28"/>
      <w:lang w:eastAsia="ar-SA"/>
    </w:rPr>
  </w:style>
  <w:style w:type="character" w:customStyle="1" w:styleId="af1">
    <w:name w:val="Название Знак"/>
    <w:basedOn w:val="a0"/>
    <w:uiPriority w:val="10"/>
    <w:rsid w:val="000B1ADA"/>
    <w:rPr>
      <w:rFonts w:asciiTheme="majorHAnsi" w:eastAsiaTheme="majorEastAsia" w:hAnsiTheme="majorHAnsi" w:cstheme="majorBidi"/>
      <w:color w:val="17365D" w:themeColor="text2" w:themeShade="BF"/>
      <w:spacing w:val="5"/>
      <w:kern w:val="28"/>
      <w:sz w:val="52"/>
      <w:szCs w:val="52"/>
    </w:rPr>
  </w:style>
  <w:style w:type="character" w:customStyle="1" w:styleId="31">
    <w:name w:val="Основной текст с отступом 3 Знак"/>
    <w:basedOn w:val="a0"/>
    <w:link w:val="32"/>
    <w:uiPriority w:val="99"/>
    <w:semiHidden/>
    <w:rsid w:val="000B1ADA"/>
    <w:rPr>
      <w:sz w:val="16"/>
      <w:szCs w:val="16"/>
    </w:rPr>
  </w:style>
  <w:style w:type="paragraph" w:styleId="32">
    <w:name w:val="Body Text Indent 3"/>
    <w:basedOn w:val="a"/>
    <w:link w:val="31"/>
    <w:uiPriority w:val="99"/>
    <w:semiHidden/>
    <w:unhideWhenUsed/>
    <w:rsid w:val="000B1ADA"/>
    <w:pPr>
      <w:widowControl/>
      <w:autoSpaceDE/>
      <w:autoSpaceDN/>
      <w:adjustRightInd/>
      <w:spacing w:after="120" w:line="276" w:lineRule="auto"/>
      <w:ind w:left="283"/>
    </w:pPr>
    <w:rPr>
      <w:rFonts w:asciiTheme="minorHAnsi" w:hAnsiTheme="minorHAnsi" w:cstheme="minorBidi"/>
      <w:sz w:val="16"/>
      <w:szCs w:val="16"/>
    </w:rPr>
  </w:style>
  <w:style w:type="paragraph" w:customStyle="1" w:styleId="310">
    <w:name w:val="Основной текст с отступом 31"/>
    <w:basedOn w:val="a"/>
    <w:rsid w:val="000B1ADA"/>
    <w:pPr>
      <w:widowControl/>
      <w:suppressAutoHyphens/>
      <w:autoSpaceDE/>
      <w:autoSpaceDN/>
      <w:adjustRightInd/>
      <w:spacing w:after="120"/>
      <w:ind w:left="283"/>
    </w:pPr>
    <w:rPr>
      <w:rFonts w:eastAsia="Times New Roman"/>
      <w:sz w:val="16"/>
      <w:szCs w:val="16"/>
      <w:lang w:eastAsia="ar-SA"/>
    </w:rPr>
  </w:style>
  <w:style w:type="character" w:customStyle="1" w:styleId="dash041e005f0431005f044b005f0447005f043d005f044b005f0439005f005fchar1char1">
    <w:name w:val="dash041e_005f0431_005f044b_005f0447_005f043d_005f044b_005f0439_005f_005fchar1__char1"/>
    <w:rsid w:val="000B1AD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0B1ADA"/>
    <w:pPr>
      <w:widowControl/>
      <w:autoSpaceDE/>
      <w:autoSpaceDN/>
      <w:adjustRightInd/>
    </w:pPr>
    <w:rPr>
      <w:rFonts w:eastAsia="Times New Roman"/>
      <w:sz w:val="24"/>
      <w:szCs w:val="24"/>
    </w:rPr>
  </w:style>
  <w:style w:type="paragraph" w:customStyle="1" w:styleId="ConsPlusNormal">
    <w:name w:val="ConsPlusNormal"/>
    <w:rsid w:val="000B1A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Heading">
    <w:name w:val="Heading"/>
    <w:rsid w:val="000B1ADA"/>
    <w:pPr>
      <w:widowControl w:val="0"/>
      <w:autoSpaceDE w:val="0"/>
      <w:autoSpaceDN w:val="0"/>
      <w:adjustRightInd w:val="0"/>
      <w:spacing w:after="0" w:line="240" w:lineRule="auto"/>
    </w:pPr>
    <w:rPr>
      <w:rFonts w:ascii="Arial" w:eastAsia="Times New Roman" w:hAnsi="Arial" w:cs="Arial"/>
      <w:b/>
      <w:bCs/>
    </w:rPr>
  </w:style>
  <w:style w:type="table" w:styleId="af2">
    <w:name w:val="Table Grid"/>
    <w:basedOn w:val="a1"/>
    <w:uiPriority w:val="59"/>
    <w:rsid w:val="00E95C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AFB"/>
    <w:pPr>
      <w:widowControl w:val="0"/>
      <w:autoSpaceDE w:val="0"/>
      <w:autoSpaceDN w:val="0"/>
      <w:adjustRightInd w:val="0"/>
      <w:spacing w:after="0" w:line="240" w:lineRule="auto"/>
    </w:pPr>
    <w:rPr>
      <w:rFonts w:ascii="Times New Roman" w:hAnsi="Times New Roman" w:cs="Times New Roman"/>
      <w:sz w:val="20"/>
      <w:szCs w:val="20"/>
    </w:rPr>
  </w:style>
  <w:style w:type="paragraph" w:styleId="3">
    <w:name w:val="heading 3"/>
    <w:basedOn w:val="a"/>
    <w:next w:val="a"/>
    <w:link w:val="30"/>
    <w:semiHidden/>
    <w:unhideWhenUsed/>
    <w:qFormat/>
    <w:rsid w:val="000B1ADA"/>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137A4"/>
    <w:pPr>
      <w:spacing w:after="0" w:line="240" w:lineRule="auto"/>
    </w:pPr>
  </w:style>
  <w:style w:type="paragraph" w:styleId="a4">
    <w:name w:val="List Paragraph"/>
    <w:basedOn w:val="a"/>
    <w:uiPriority w:val="34"/>
    <w:qFormat/>
    <w:rsid w:val="00E02154"/>
    <w:pPr>
      <w:ind w:left="720"/>
      <w:contextualSpacing/>
    </w:pPr>
  </w:style>
  <w:style w:type="character" w:customStyle="1" w:styleId="30">
    <w:name w:val="Заголовок 3 Знак"/>
    <w:basedOn w:val="a0"/>
    <w:link w:val="3"/>
    <w:semiHidden/>
    <w:rsid w:val="000B1ADA"/>
    <w:rPr>
      <w:rFonts w:ascii="Cambria" w:eastAsia="Times New Roman" w:hAnsi="Cambria" w:cs="Times New Roman"/>
      <w:b/>
      <w:bCs/>
      <w:sz w:val="26"/>
      <w:szCs w:val="26"/>
    </w:rPr>
  </w:style>
  <w:style w:type="character" w:customStyle="1" w:styleId="Zag11">
    <w:name w:val="Zag_11"/>
    <w:rsid w:val="000B1ADA"/>
  </w:style>
  <w:style w:type="paragraph" w:customStyle="1" w:styleId="Osnova">
    <w:name w:val="Osnova"/>
    <w:basedOn w:val="a"/>
    <w:rsid w:val="000B1ADA"/>
    <w:pPr>
      <w:spacing w:line="213" w:lineRule="exact"/>
      <w:ind w:firstLine="339"/>
      <w:jc w:val="both"/>
    </w:pPr>
    <w:rPr>
      <w:rFonts w:ascii="NewtonCSanPin" w:eastAsia="Calibri" w:hAnsi="NewtonCSanPin" w:cs="NewtonCSanPin"/>
      <w:color w:val="000000"/>
      <w:sz w:val="21"/>
      <w:szCs w:val="21"/>
      <w:lang w:val="en-US"/>
    </w:rPr>
  </w:style>
  <w:style w:type="paragraph" w:customStyle="1" w:styleId="Default">
    <w:name w:val="Default"/>
    <w:rsid w:val="000B1ADA"/>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header"/>
    <w:basedOn w:val="a"/>
    <w:link w:val="a6"/>
    <w:uiPriority w:val="99"/>
    <w:unhideWhenUsed/>
    <w:rsid w:val="000B1ADA"/>
    <w:pPr>
      <w:widowControl/>
      <w:tabs>
        <w:tab w:val="center" w:pos="4677"/>
        <w:tab w:val="right" w:pos="9355"/>
      </w:tabs>
      <w:autoSpaceDE/>
      <w:autoSpaceDN/>
      <w:adjustRightInd/>
    </w:pPr>
    <w:rPr>
      <w:rFonts w:ascii="Calibri" w:eastAsia="Times New Roman" w:hAnsi="Calibri"/>
      <w:sz w:val="22"/>
      <w:szCs w:val="22"/>
    </w:rPr>
  </w:style>
  <w:style w:type="character" w:customStyle="1" w:styleId="a6">
    <w:name w:val="Верхний колонтитул Знак"/>
    <w:basedOn w:val="a0"/>
    <w:link w:val="a5"/>
    <w:uiPriority w:val="99"/>
    <w:rsid w:val="000B1ADA"/>
    <w:rPr>
      <w:rFonts w:ascii="Calibri" w:eastAsia="Times New Roman" w:hAnsi="Calibri" w:cs="Times New Roman"/>
    </w:rPr>
  </w:style>
  <w:style w:type="paragraph" w:styleId="a7">
    <w:name w:val="footer"/>
    <w:basedOn w:val="a"/>
    <w:link w:val="a8"/>
    <w:uiPriority w:val="99"/>
    <w:unhideWhenUsed/>
    <w:rsid w:val="000B1ADA"/>
    <w:pPr>
      <w:widowControl/>
      <w:tabs>
        <w:tab w:val="center" w:pos="4677"/>
        <w:tab w:val="right" w:pos="9355"/>
      </w:tabs>
      <w:autoSpaceDE/>
      <w:autoSpaceDN/>
      <w:adjustRightInd/>
    </w:pPr>
    <w:rPr>
      <w:rFonts w:ascii="Calibri" w:eastAsia="Times New Roman" w:hAnsi="Calibri"/>
      <w:sz w:val="22"/>
      <w:szCs w:val="22"/>
    </w:rPr>
  </w:style>
  <w:style w:type="character" w:customStyle="1" w:styleId="a8">
    <w:name w:val="Нижний колонтитул Знак"/>
    <w:basedOn w:val="a0"/>
    <w:link w:val="a7"/>
    <w:uiPriority w:val="99"/>
    <w:rsid w:val="000B1ADA"/>
    <w:rPr>
      <w:rFonts w:ascii="Calibri" w:eastAsia="Times New Roman" w:hAnsi="Calibri" w:cs="Times New Roman"/>
    </w:rPr>
  </w:style>
  <w:style w:type="paragraph" w:styleId="a9">
    <w:name w:val="Body Text Indent"/>
    <w:basedOn w:val="a"/>
    <w:link w:val="aa"/>
    <w:rsid w:val="000B1ADA"/>
    <w:pPr>
      <w:widowControl/>
      <w:autoSpaceDE/>
      <w:autoSpaceDN/>
      <w:adjustRightInd/>
      <w:ind w:firstLine="708"/>
      <w:jc w:val="both"/>
    </w:pPr>
    <w:rPr>
      <w:rFonts w:eastAsia="Times New Roman"/>
      <w:sz w:val="24"/>
      <w:szCs w:val="24"/>
    </w:rPr>
  </w:style>
  <w:style w:type="character" w:customStyle="1" w:styleId="aa">
    <w:name w:val="Основной текст с отступом Знак"/>
    <w:basedOn w:val="a0"/>
    <w:link w:val="a9"/>
    <w:rsid w:val="000B1ADA"/>
    <w:rPr>
      <w:rFonts w:ascii="Times New Roman" w:eastAsia="Times New Roman" w:hAnsi="Times New Roman" w:cs="Times New Roman"/>
      <w:sz w:val="24"/>
      <w:szCs w:val="24"/>
    </w:rPr>
  </w:style>
  <w:style w:type="character" w:styleId="ab">
    <w:name w:val="Strong"/>
    <w:basedOn w:val="a0"/>
    <w:qFormat/>
    <w:rsid w:val="000B1ADA"/>
    <w:rPr>
      <w:b/>
      <w:bCs/>
    </w:rPr>
  </w:style>
  <w:style w:type="character" w:customStyle="1" w:styleId="ac">
    <w:name w:val="Текст выноски Знак"/>
    <w:basedOn w:val="a0"/>
    <w:link w:val="ad"/>
    <w:uiPriority w:val="99"/>
    <w:semiHidden/>
    <w:rsid w:val="000B1ADA"/>
    <w:rPr>
      <w:rFonts w:ascii="Tahoma" w:eastAsia="Times New Roman" w:hAnsi="Tahoma" w:cs="Tahoma"/>
      <w:sz w:val="16"/>
      <w:szCs w:val="16"/>
    </w:rPr>
  </w:style>
  <w:style w:type="paragraph" w:styleId="ad">
    <w:name w:val="Balloon Text"/>
    <w:basedOn w:val="a"/>
    <w:link w:val="ac"/>
    <w:uiPriority w:val="99"/>
    <w:semiHidden/>
    <w:unhideWhenUsed/>
    <w:rsid w:val="000B1ADA"/>
    <w:pPr>
      <w:widowControl/>
      <w:autoSpaceDE/>
      <w:autoSpaceDN/>
      <w:adjustRightInd/>
    </w:pPr>
    <w:rPr>
      <w:rFonts w:ascii="Tahoma" w:eastAsia="Times New Roman" w:hAnsi="Tahoma" w:cs="Tahoma"/>
      <w:sz w:val="16"/>
      <w:szCs w:val="16"/>
    </w:rPr>
  </w:style>
  <w:style w:type="paragraph" w:styleId="ae">
    <w:name w:val="Normal (Web)"/>
    <w:basedOn w:val="a"/>
    <w:unhideWhenUsed/>
    <w:rsid w:val="000B1ADA"/>
    <w:pPr>
      <w:widowControl/>
      <w:autoSpaceDE/>
      <w:autoSpaceDN/>
      <w:adjustRightInd/>
      <w:spacing w:before="100" w:beforeAutospacing="1" w:after="100" w:afterAutospacing="1"/>
    </w:pPr>
    <w:rPr>
      <w:rFonts w:eastAsia="Times New Roman"/>
      <w:sz w:val="24"/>
      <w:szCs w:val="24"/>
    </w:rPr>
  </w:style>
  <w:style w:type="character" w:customStyle="1" w:styleId="apple-converted-space">
    <w:name w:val="apple-converted-space"/>
    <w:basedOn w:val="a0"/>
    <w:rsid w:val="000B1ADA"/>
  </w:style>
  <w:style w:type="character" w:customStyle="1" w:styleId="apple-style-span">
    <w:name w:val="apple-style-span"/>
    <w:basedOn w:val="a0"/>
    <w:rsid w:val="000B1ADA"/>
  </w:style>
  <w:style w:type="character" w:styleId="af">
    <w:name w:val="Hyperlink"/>
    <w:rsid w:val="000B1ADA"/>
    <w:rPr>
      <w:color w:val="0000FF"/>
      <w:u w:val="single"/>
    </w:rPr>
  </w:style>
  <w:style w:type="paragraph" w:customStyle="1" w:styleId="c13">
    <w:name w:val="c13"/>
    <w:basedOn w:val="a"/>
    <w:rsid w:val="000B1ADA"/>
    <w:pPr>
      <w:widowControl/>
      <w:autoSpaceDE/>
      <w:autoSpaceDN/>
      <w:adjustRightInd/>
      <w:spacing w:before="100" w:beforeAutospacing="1" w:after="100" w:afterAutospacing="1"/>
    </w:pPr>
    <w:rPr>
      <w:rFonts w:eastAsia="Times New Roman"/>
      <w:sz w:val="24"/>
      <w:szCs w:val="24"/>
    </w:rPr>
  </w:style>
  <w:style w:type="character" w:customStyle="1" w:styleId="c3">
    <w:name w:val="c3"/>
    <w:basedOn w:val="a0"/>
    <w:rsid w:val="000B1ADA"/>
  </w:style>
  <w:style w:type="paragraph" w:customStyle="1" w:styleId="c6">
    <w:name w:val="c6"/>
    <w:basedOn w:val="a"/>
    <w:rsid w:val="000B1ADA"/>
    <w:pPr>
      <w:widowControl/>
      <w:autoSpaceDE/>
      <w:autoSpaceDN/>
      <w:adjustRightInd/>
      <w:spacing w:before="100" w:beforeAutospacing="1" w:after="100" w:afterAutospacing="1"/>
    </w:pPr>
    <w:rPr>
      <w:rFonts w:eastAsia="Times New Roman"/>
      <w:sz w:val="24"/>
      <w:szCs w:val="24"/>
    </w:rPr>
  </w:style>
  <w:style w:type="paragraph" w:customStyle="1" w:styleId="21">
    <w:name w:val="Основной текст 21"/>
    <w:basedOn w:val="a"/>
    <w:uiPriority w:val="99"/>
    <w:rsid w:val="000B1ADA"/>
    <w:pPr>
      <w:widowControl/>
      <w:suppressAutoHyphens/>
      <w:overflowPunct w:val="0"/>
      <w:autoSpaceDN/>
      <w:adjustRightInd/>
      <w:spacing w:line="360" w:lineRule="auto"/>
      <w:ind w:firstLine="709"/>
      <w:jc w:val="both"/>
      <w:textAlignment w:val="baseline"/>
    </w:pPr>
    <w:rPr>
      <w:rFonts w:ascii="Calibri" w:eastAsia="Times New Roman" w:hAnsi="Calibri" w:cs="Calibri"/>
      <w:sz w:val="28"/>
      <w:szCs w:val="28"/>
      <w:lang w:eastAsia="ar-SA"/>
    </w:rPr>
  </w:style>
  <w:style w:type="paragraph" w:styleId="af0">
    <w:name w:val="Title"/>
    <w:aliases w:val="Знак5"/>
    <w:basedOn w:val="a"/>
    <w:next w:val="a"/>
    <w:link w:val="1"/>
    <w:qFormat/>
    <w:rsid w:val="000B1ADA"/>
    <w:pPr>
      <w:widowControl/>
      <w:suppressAutoHyphens/>
      <w:autoSpaceDE/>
      <w:autoSpaceDN/>
      <w:adjustRightInd/>
      <w:jc w:val="center"/>
    </w:pPr>
    <w:rPr>
      <w:rFonts w:asciiTheme="minorHAnsi" w:eastAsiaTheme="minorHAnsi" w:hAnsiTheme="minorHAnsi" w:cstheme="minorBidi"/>
      <w:kern w:val="2"/>
      <w:sz w:val="28"/>
      <w:szCs w:val="22"/>
      <w:lang w:eastAsia="ar-SA"/>
    </w:rPr>
  </w:style>
  <w:style w:type="character" w:customStyle="1" w:styleId="1">
    <w:name w:val="Название Знак1"/>
    <w:aliases w:val="Знак5 Знак"/>
    <w:basedOn w:val="a0"/>
    <w:link w:val="af0"/>
    <w:rsid w:val="000B1ADA"/>
    <w:rPr>
      <w:rFonts w:eastAsiaTheme="minorHAnsi"/>
      <w:kern w:val="2"/>
      <w:sz w:val="28"/>
      <w:lang w:eastAsia="ar-SA"/>
    </w:rPr>
  </w:style>
  <w:style w:type="character" w:customStyle="1" w:styleId="af1">
    <w:name w:val="Название Знак"/>
    <w:basedOn w:val="a0"/>
    <w:uiPriority w:val="10"/>
    <w:rsid w:val="000B1ADA"/>
    <w:rPr>
      <w:rFonts w:asciiTheme="majorHAnsi" w:eastAsiaTheme="majorEastAsia" w:hAnsiTheme="majorHAnsi" w:cstheme="majorBidi"/>
      <w:color w:val="17365D" w:themeColor="text2" w:themeShade="BF"/>
      <w:spacing w:val="5"/>
      <w:kern w:val="28"/>
      <w:sz w:val="52"/>
      <w:szCs w:val="52"/>
    </w:rPr>
  </w:style>
  <w:style w:type="character" w:customStyle="1" w:styleId="31">
    <w:name w:val="Основной текст с отступом 3 Знак"/>
    <w:basedOn w:val="a0"/>
    <w:link w:val="32"/>
    <w:uiPriority w:val="99"/>
    <w:semiHidden/>
    <w:rsid w:val="000B1ADA"/>
    <w:rPr>
      <w:sz w:val="16"/>
      <w:szCs w:val="16"/>
    </w:rPr>
  </w:style>
  <w:style w:type="paragraph" w:styleId="32">
    <w:name w:val="Body Text Indent 3"/>
    <w:basedOn w:val="a"/>
    <w:link w:val="31"/>
    <w:uiPriority w:val="99"/>
    <w:semiHidden/>
    <w:unhideWhenUsed/>
    <w:rsid w:val="000B1ADA"/>
    <w:pPr>
      <w:widowControl/>
      <w:autoSpaceDE/>
      <w:autoSpaceDN/>
      <w:adjustRightInd/>
      <w:spacing w:after="120" w:line="276" w:lineRule="auto"/>
      <w:ind w:left="283"/>
    </w:pPr>
    <w:rPr>
      <w:rFonts w:asciiTheme="minorHAnsi" w:hAnsiTheme="minorHAnsi" w:cstheme="minorBidi"/>
      <w:sz w:val="16"/>
      <w:szCs w:val="16"/>
    </w:rPr>
  </w:style>
  <w:style w:type="paragraph" w:customStyle="1" w:styleId="310">
    <w:name w:val="Основной текст с отступом 31"/>
    <w:basedOn w:val="a"/>
    <w:rsid w:val="000B1ADA"/>
    <w:pPr>
      <w:widowControl/>
      <w:suppressAutoHyphens/>
      <w:autoSpaceDE/>
      <w:autoSpaceDN/>
      <w:adjustRightInd/>
      <w:spacing w:after="120"/>
      <w:ind w:left="283"/>
    </w:pPr>
    <w:rPr>
      <w:rFonts w:eastAsia="Times New Roman"/>
      <w:sz w:val="16"/>
      <w:szCs w:val="16"/>
      <w:lang w:eastAsia="ar-SA"/>
    </w:rPr>
  </w:style>
  <w:style w:type="character" w:customStyle="1" w:styleId="dash041e005f0431005f044b005f0447005f043d005f044b005f0439005f005fchar1char1">
    <w:name w:val="dash041e_005f0431_005f044b_005f0447_005f043d_005f044b_005f0439_005f_005fchar1__char1"/>
    <w:rsid w:val="000B1AD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0B1ADA"/>
    <w:pPr>
      <w:widowControl/>
      <w:autoSpaceDE/>
      <w:autoSpaceDN/>
      <w:adjustRightInd/>
    </w:pPr>
    <w:rPr>
      <w:rFonts w:eastAsia="Times New Roman"/>
      <w:sz w:val="24"/>
      <w:szCs w:val="24"/>
    </w:rPr>
  </w:style>
  <w:style w:type="paragraph" w:customStyle="1" w:styleId="ConsPlusNormal">
    <w:name w:val="ConsPlusNormal"/>
    <w:rsid w:val="000B1A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Heading">
    <w:name w:val="Heading"/>
    <w:rsid w:val="000B1ADA"/>
    <w:pPr>
      <w:widowControl w:val="0"/>
      <w:autoSpaceDE w:val="0"/>
      <w:autoSpaceDN w:val="0"/>
      <w:adjustRightInd w:val="0"/>
      <w:spacing w:after="0" w:line="240" w:lineRule="auto"/>
    </w:pPr>
    <w:rPr>
      <w:rFonts w:ascii="Arial" w:eastAsia="Times New Roman" w:hAnsi="Arial" w:cs="Arial"/>
      <w:b/>
      <w:bCs/>
    </w:rPr>
  </w:style>
  <w:style w:type="table" w:styleId="af2">
    <w:name w:val="Table Grid"/>
    <w:basedOn w:val="a1"/>
    <w:uiPriority w:val="59"/>
    <w:rsid w:val="00E95C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54364-E29D-4440-9D34-4C71C02E8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42804</Words>
  <Characters>243985</Characters>
  <Application>Microsoft Office Word</Application>
  <DocSecurity>0</DocSecurity>
  <Lines>2033</Lines>
  <Paragraphs>572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286217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 3</dc:creator>
  <cp:lastModifiedBy>Admin</cp:lastModifiedBy>
  <cp:revision>2</cp:revision>
  <dcterms:created xsi:type="dcterms:W3CDTF">2018-02-25T16:41:00Z</dcterms:created>
  <dcterms:modified xsi:type="dcterms:W3CDTF">2018-02-25T16:41:00Z</dcterms:modified>
</cp:coreProperties>
</file>